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4327" w:rsidRDefault="00E14515" w:rsidP="00EA6B6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E14515" w:rsidRDefault="00E14515" w:rsidP="00EA6B6A">
      <w:pPr>
        <w:spacing w:line="276" w:lineRule="auto"/>
        <w:jc w:val="center"/>
        <w:rPr>
          <w:rFonts w:ascii="Times New Roman" w:hAnsi="Times New Roman" w:cs="Times New Roman"/>
          <w:b/>
          <w:bCs/>
          <w:sz w:val="24"/>
          <w:szCs w:val="24"/>
        </w:rPr>
      </w:pPr>
    </w:p>
    <w:p w:rsidR="00E14515" w:rsidRPr="00E14515" w:rsidRDefault="00E14515" w:rsidP="00EA6B6A">
      <w:pPr>
        <w:spacing w:line="276" w:lineRule="auto"/>
        <w:jc w:val="both"/>
        <w:rPr>
          <w:rFonts w:ascii="Times New Roman" w:cs="Times New Roman"/>
        </w:rPr>
      </w:pPr>
    </w:p>
    <w:p w:rsidR="00E14515" w:rsidRPr="00E14515" w:rsidRDefault="00E14515" w:rsidP="00EA6B6A">
      <w:pPr>
        <w:spacing w:line="276" w:lineRule="auto"/>
        <w:jc w:val="right"/>
        <w:rPr>
          <w:rFonts w:ascii="Times New Roman" w:cs="Times New Roman"/>
        </w:rPr>
      </w:pPr>
      <w:r w:rsidRPr="00E14515">
        <w:rPr>
          <w:rFonts w:ascii="Times New Roman" w:cs="Times New Roman"/>
        </w:rPr>
        <w:t>Program Studi Diploma III Keperawatan</w:t>
      </w:r>
    </w:p>
    <w:p w:rsidR="00E14515" w:rsidRPr="00E14515" w:rsidRDefault="00E14515" w:rsidP="00EA6B6A">
      <w:pPr>
        <w:spacing w:line="276" w:lineRule="auto"/>
        <w:jc w:val="right"/>
        <w:rPr>
          <w:rFonts w:ascii="Times New Roman" w:cs="Times New Roman"/>
        </w:rPr>
      </w:pPr>
      <w:r w:rsidRPr="00E14515">
        <w:rPr>
          <w:rFonts w:ascii="Times New Roman" w:cs="Times New Roman"/>
        </w:rPr>
        <w:t>Akademi Keperawatan Yakpermas Banyumas</w:t>
      </w:r>
    </w:p>
    <w:p w:rsidR="00E14515" w:rsidRPr="00E14515" w:rsidRDefault="00E14515" w:rsidP="00EA6B6A">
      <w:pPr>
        <w:spacing w:line="276" w:lineRule="auto"/>
        <w:jc w:val="right"/>
        <w:rPr>
          <w:rFonts w:ascii="Times New Roman" w:cs="Times New Roman"/>
        </w:rPr>
      </w:pPr>
      <w:r w:rsidRPr="00E14515">
        <w:rPr>
          <w:rFonts w:ascii="Times New Roman" w:cs="Times New Roman"/>
        </w:rPr>
        <w:t>Karya Tulis Ilmiah, April 2018</w:t>
      </w:r>
    </w:p>
    <w:p w:rsidR="00E14515" w:rsidRPr="00E14515" w:rsidRDefault="00E14515" w:rsidP="00EA6B6A">
      <w:pPr>
        <w:spacing w:line="276" w:lineRule="auto"/>
        <w:jc w:val="right"/>
        <w:rPr>
          <w:rFonts w:ascii="Times New Roman" w:cs="Times New Roman"/>
        </w:rPr>
      </w:pPr>
    </w:p>
    <w:p w:rsidR="00E14515" w:rsidRPr="00E14515" w:rsidRDefault="00E14515" w:rsidP="00EA6B6A">
      <w:pPr>
        <w:pStyle w:val="DaftarParagraf"/>
        <w:ind w:left="0"/>
        <w:jc w:val="both"/>
        <w:rPr>
          <w:rFonts w:ascii="Times New Roman" w:hAnsi="Times New Roman"/>
          <w:b/>
          <w:lang w:val="id-ID"/>
        </w:rPr>
      </w:pPr>
      <w:r w:rsidRPr="00E14515">
        <w:rPr>
          <w:rFonts w:ascii="Times New Roman" w:hAnsi="Times New Roman"/>
          <w:b/>
          <w:lang w:val="id-ID"/>
        </w:rPr>
        <w:t>Ahmad Tandzi Adi Mawardi</w:t>
      </w:r>
    </w:p>
    <w:p w:rsidR="00EA6B6A" w:rsidRDefault="00E14515" w:rsidP="00EA6B6A">
      <w:pPr>
        <w:pStyle w:val="DaftarParagraf"/>
        <w:spacing w:after="0"/>
        <w:ind w:left="0"/>
        <w:jc w:val="both"/>
        <w:rPr>
          <w:rFonts w:ascii="Times New Roman" w:hAnsi="Times New Roman"/>
          <w:b/>
        </w:rPr>
      </w:pPr>
      <w:r>
        <w:rPr>
          <w:rFonts w:ascii="Times New Roman" w:hAnsi="Times New Roman"/>
          <w:b/>
        </w:rPr>
        <w:t>“</w:t>
      </w:r>
      <w:r w:rsidRPr="00E14515">
        <w:rPr>
          <w:rFonts w:ascii="Times New Roman" w:hAnsi="Times New Roman"/>
          <w:b/>
        </w:rPr>
        <w:t>Asuhan Keperawatan</w:t>
      </w:r>
      <w:r w:rsidRPr="00E14515">
        <w:rPr>
          <w:rFonts w:ascii="Times New Roman" w:hAnsi="Times New Roman"/>
          <w:b/>
          <w:lang w:val="id-ID"/>
        </w:rPr>
        <w:t xml:space="preserve"> </w:t>
      </w:r>
      <w:r w:rsidRPr="00E14515">
        <w:rPr>
          <w:rFonts w:ascii="Times New Roman" w:hAnsi="Times New Roman"/>
          <w:b/>
        </w:rPr>
        <w:t>Pada</w:t>
      </w:r>
      <w:r w:rsidRPr="00E14515">
        <w:rPr>
          <w:rFonts w:ascii="Times New Roman" w:hAnsi="Times New Roman"/>
          <w:b/>
          <w:lang w:val="id-ID"/>
        </w:rPr>
        <w:t xml:space="preserve"> Ny. S Dengan </w:t>
      </w:r>
      <w:r w:rsidRPr="00E14515">
        <w:rPr>
          <w:rFonts w:ascii="Times New Roman" w:hAnsi="Times New Roman"/>
          <w:b/>
          <w:i/>
        </w:rPr>
        <w:t>Chronic</w:t>
      </w:r>
      <w:r w:rsidRPr="00E14515">
        <w:rPr>
          <w:rFonts w:ascii="Times New Roman" w:hAnsi="Times New Roman"/>
          <w:b/>
          <w:i/>
          <w:lang w:val="id-ID"/>
        </w:rPr>
        <w:t xml:space="preserve"> </w:t>
      </w:r>
      <w:r w:rsidRPr="00E14515">
        <w:rPr>
          <w:rFonts w:ascii="Times New Roman" w:hAnsi="Times New Roman"/>
          <w:b/>
          <w:i/>
        </w:rPr>
        <w:t>Kidney Disease</w:t>
      </w:r>
      <w:r w:rsidRPr="00E14515">
        <w:rPr>
          <w:rFonts w:ascii="Times New Roman" w:hAnsi="Times New Roman"/>
          <w:b/>
        </w:rPr>
        <w:t xml:space="preserve"> (Ckd) D</w:t>
      </w:r>
      <w:r w:rsidRPr="00E14515">
        <w:rPr>
          <w:rFonts w:ascii="Times New Roman" w:hAnsi="Times New Roman"/>
          <w:b/>
          <w:lang w:val="id-ID"/>
        </w:rPr>
        <w:t>i Ruang Mawar Rumah Sakit Umum Daerah Prof. Dr. Margono Soekarjo Purwokerto</w:t>
      </w:r>
      <w:r>
        <w:rPr>
          <w:rFonts w:ascii="Times New Roman" w:hAnsi="Times New Roman"/>
          <w:b/>
        </w:rPr>
        <w:t>”</w:t>
      </w:r>
      <w:r w:rsidR="00787B41">
        <w:rPr>
          <w:rFonts w:ascii="Times New Roman" w:hAnsi="Times New Roman"/>
          <w:b/>
        </w:rPr>
        <w:t>.</w:t>
      </w:r>
    </w:p>
    <w:p w:rsidR="00EA6B6A" w:rsidRPr="00B71870" w:rsidRDefault="00787B41" w:rsidP="00B71870">
      <w:pPr>
        <w:pStyle w:val="DaftarParagraf"/>
        <w:spacing w:after="0"/>
        <w:ind w:left="0" w:firstLine="1080"/>
        <w:jc w:val="both"/>
        <w:rPr>
          <w:rFonts w:ascii="Times New Roman" w:hAnsi="Times New Roman"/>
          <w:sz w:val="24"/>
          <w:szCs w:val="24"/>
        </w:rPr>
      </w:pPr>
      <w:r w:rsidRPr="00787B41">
        <w:rPr>
          <w:rFonts w:ascii="Times New Roman" w:hAnsi="Times New Roman"/>
          <w:b/>
        </w:rPr>
        <w:t xml:space="preserve">Latar Belakang : </w:t>
      </w:r>
      <w:r w:rsidRPr="00787B41">
        <w:rPr>
          <w:rFonts w:ascii="Times New Roman" w:hAnsi="Times New Roman"/>
          <w:sz w:val="24"/>
          <w:szCs w:val="24"/>
        </w:rPr>
        <w:t>Penyakit ginjal adalah kelainan yang mengenai organ ginjal yang timbul akibat berbagai faktor, misalnya infeksi, tumor, kelainan bawaan, penyakit metabolik atau degenerative. Kelainan tersebut dapat mempengaruhi struktur dan fungsi ginjal dengan tingkat keparahan yang berbeda-beda. Pasien mungkin merasa nyeri dan mengalami gangguan berkemih. Terkadang pasien penyakit ginjal tidak merasakan gejala sama sekali. Pada keadaan terburuk, pasien dapat terancam nyawanya, jika tidak menjalani hemodialisis (cuci darah) berkala atau transplantasi ginjal untuk menggantikan organ ginjalnya yang telah rusak parah (Santoso, 2013,</w:t>
      </w:r>
      <w:r w:rsidRPr="00787B41">
        <w:rPr>
          <w:rFonts w:ascii="Times New Roman" w:hAnsi="Times New Roman"/>
          <w:sz w:val="24"/>
          <w:szCs w:val="24"/>
          <w:lang w:val="id-ID"/>
        </w:rPr>
        <w:t xml:space="preserve"> :</w:t>
      </w:r>
      <w:r w:rsidRPr="00787B41">
        <w:rPr>
          <w:rFonts w:ascii="Times New Roman" w:hAnsi="Times New Roman"/>
          <w:sz w:val="24"/>
          <w:szCs w:val="24"/>
        </w:rPr>
        <w:t>116).</w:t>
      </w:r>
    </w:p>
    <w:p w:rsidR="00EA6B6A" w:rsidRDefault="00787B41" w:rsidP="00EA6B6A">
      <w:pPr>
        <w:pStyle w:val="DaftarParagraf"/>
        <w:spacing w:after="0"/>
        <w:ind w:left="0" w:firstLine="1080"/>
        <w:jc w:val="both"/>
        <w:rPr>
          <w:rFonts w:ascii="Times New Roman" w:hAnsi="Times New Roman"/>
          <w:sz w:val="24"/>
          <w:szCs w:val="24"/>
        </w:rPr>
      </w:pPr>
      <w:r w:rsidRPr="00787B41">
        <w:rPr>
          <w:rFonts w:ascii="Times New Roman" w:hAnsi="Times New Roman"/>
          <w:b/>
          <w:bCs/>
          <w:sz w:val="24"/>
          <w:szCs w:val="24"/>
        </w:rPr>
        <w:t>Tujuan</w:t>
      </w:r>
      <w:r>
        <w:rPr>
          <w:rFonts w:ascii="Times New Roman" w:hAnsi="Times New Roman"/>
          <w:b/>
          <w:bCs/>
          <w:sz w:val="24"/>
          <w:szCs w:val="24"/>
        </w:rPr>
        <w:t xml:space="preserve"> </w:t>
      </w:r>
      <w:r w:rsidRPr="00787B41">
        <w:rPr>
          <w:rFonts w:ascii="Times New Roman" w:hAnsi="Times New Roman"/>
          <w:b/>
          <w:bCs/>
          <w:sz w:val="24"/>
          <w:szCs w:val="24"/>
        </w:rPr>
        <w:t xml:space="preserve">: </w:t>
      </w:r>
      <w:r w:rsidRPr="00787B41">
        <w:rPr>
          <w:rFonts w:ascii="Times New Roman" w:hAnsi="Times New Roman"/>
          <w:sz w:val="24"/>
          <w:szCs w:val="24"/>
        </w:rPr>
        <w:t xml:space="preserve">Berdasakan rumusan masalah, mahasiswa </w:t>
      </w:r>
      <w:r>
        <w:rPr>
          <w:rFonts w:ascii="Times New Roman" w:hAnsi="Times New Roman"/>
          <w:sz w:val="24"/>
          <w:szCs w:val="24"/>
        </w:rPr>
        <w:t xml:space="preserve">diharapkan </w:t>
      </w:r>
      <w:r w:rsidRPr="00787B41">
        <w:rPr>
          <w:rFonts w:ascii="Times New Roman" w:hAnsi="Times New Roman"/>
          <w:sz w:val="24"/>
          <w:szCs w:val="24"/>
        </w:rPr>
        <w:t>mampu menerapkan asuhan keperawatan secara komperhensif pada kasus penyakit ginjal kronis.</w:t>
      </w:r>
    </w:p>
    <w:p w:rsidR="00787B41" w:rsidRDefault="00787B41" w:rsidP="00EA6B6A">
      <w:pPr>
        <w:pStyle w:val="DaftarParagraf"/>
        <w:spacing w:after="0"/>
        <w:ind w:left="0" w:firstLine="1080"/>
        <w:jc w:val="both"/>
        <w:rPr>
          <w:rFonts w:ascii="Times New Roman" w:hAnsi="Times New Roman"/>
          <w:color w:val="000000"/>
          <w:spacing w:val="4"/>
          <w:sz w:val="24"/>
          <w:szCs w:val="24"/>
          <w:lang w:val="id-ID"/>
        </w:rPr>
      </w:pPr>
      <w:r w:rsidRPr="00EA6B6A">
        <w:rPr>
          <w:rFonts w:ascii="Times New Roman" w:hAnsi="Times New Roman"/>
          <w:b/>
          <w:bCs/>
          <w:sz w:val="24"/>
          <w:szCs w:val="24"/>
        </w:rPr>
        <w:t xml:space="preserve">Hasil : </w:t>
      </w:r>
      <w:r w:rsidR="00EA6B6A">
        <w:rPr>
          <w:rFonts w:ascii="Times New Roman" w:hAnsi="Times New Roman"/>
          <w:color w:val="000000"/>
          <w:sz w:val="24"/>
          <w:szCs w:val="24"/>
          <w:lang w:val="id-ID"/>
        </w:rPr>
        <w:t xml:space="preserve">Menurut Smeltzer (2013 : 98), pada penderita gagal ginjal terdapat dua masalah yang dapat mengakibatkan ketidakefektifan pola nafas. </w:t>
      </w:r>
      <w:r w:rsidR="00EA6B6A" w:rsidRPr="00EA6B6A">
        <w:rPr>
          <w:rFonts w:ascii="Times New Roman" w:hAnsi="Times New Roman"/>
          <w:sz w:val="24"/>
          <w:szCs w:val="24"/>
        </w:rPr>
        <w:t xml:space="preserve">Data </w:t>
      </w:r>
      <w:r w:rsidR="00EA6B6A" w:rsidRPr="00EA6B6A">
        <w:rPr>
          <w:rFonts w:ascii="Times New Roman" w:hAnsi="Times New Roman"/>
          <w:sz w:val="24"/>
          <w:szCs w:val="24"/>
          <w:lang w:val="id-ID"/>
        </w:rPr>
        <w:t>pasien yaitu terdapat edema pada perut, kulit lembab, terpasang oksigen 3 liter/menit, TD: 150/100 mmHg, N: 104 x/menit, RR: 27 x/menit, dan S: 37</w:t>
      </w:r>
      <w:r w:rsidR="00EA6B6A" w:rsidRPr="00EA6B6A">
        <w:rPr>
          <w:rFonts w:ascii="Times New Roman" w:hAnsi="Times New Roman"/>
          <w:sz w:val="24"/>
          <w:szCs w:val="24"/>
          <w:vertAlign w:val="superscript"/>
          <w:lang w:val="id-ID"/>
        </w:rPr>
        <w:t>o</w:t>
      </w:r>
      <w:r w:rsidR="00EA6B6A" w:rsidRPr="00EA6B6A">
        <w:rPr>
          <w:rFonts w:ascii="Times New Roman" w:hAnsi="Times New Roman"/>
          <w:sz w:val="24"/>
          <w:szCs w:val="24"/>
          <w:lang w:val="id-ID"/>
        </w:rPr>
        <w:t>C.</w:t>
      </w:r>
      <w:r w:rsidR="00EA6B6A">
        <w:rPr>
          <w:rFonts w:ascii="Times New Roman" w:hAnsi="Times New Roman"/>
          <w:sz w:val="24"/>
          <w:szCs w:val="24"/>
        </w:rPr>
        <w:t xml:space="preserve"> </w:t>
      </w:r>
      <w:r w:rsidRPr="00EA6B6A">
        <w:rPr>
          <w:rFonts w:ascii="Times New Roman" w:hAnsi="Times New Roman"/>
          <w:color w:val="000000"/>
          <w:spacing w:val="4"/>
          <w:sz w:val="24"/>
          <w:szCs w:val="24"/>
          <w:lang w:val="id-ID"/>
        </w:rPr>
        <w:t xml:space="preserve">Evaluasi yang diperoleh pada hari ketiga untuk diagnosa keperawatan ketidakefektifan pola nafas berhubungan dengan hiperventilasi berdasarkan hasil NOC : dispnea berkurang dari cukup menjadi tidak ada, dan tidak ada penggunaan otot bantu pernafasan dari cukup menjadi tidak ada. Masalah keperawatan ketidakefektifan pola nafas belum teratasi karena respirasi rate 25x/menit. Setelah dilakukan tindakan keperawatan selama 3 x 24 jam data yang diperoleh penulis adalah pasien mengatakan sudah tidak sesak nafas lagi dan sudah lebih enakan walaupun tidak menggunakan oksigen, respirasi 20 x/ menit, nafas sudah tidak cepat dan dangkal, irama pernafasan vaskuler, dan sudah tidak terlihat meninggikan bahu serta otot-otot </w:t>
      </w:r>
      <w:r w:rsidRPr="00EA6B6A">
        <w:rPr>
          <w:rFonts w:ascii="Times New Roman" w:hAnsi="Times New Roman"/>
          <w:i/>
          <w:color w:val="000000"/>
          <w:spacing w:val="4"/>
          <w:sz w:val="24"/>
          <w:szCs w:val="24"/>
          <w:lang w:val="id-ID"/>
        </w:rPr>
        <w:t>intercosta</w:t>
      </w:r>
      <w:r w:rsidRPr="00EA6B6A">
        <w:rPr>
          <w:rFonts w:ascii="Times New Roman" w:hAnsi="Times New Roman"/>
          <w:color w:val="000000"/>
          <w:spacing w:val="4"/>
          <w:sz w:val="24"/>
          <w:szCs w:val="24"/>
          <w:lang w:val="id-ID"/>
        </w:rPr>
        <w:t xml:space="preserve"> saat bernafas.</w:t>
      </w:r>
    </w:p>
    <w:p w:rsidR="00B71870" w:rsidRDefault="00EA6B6A" w:rsidP="00B71870">
      <w:pPr>
        <w:pStyle w:val="DaftarParagraf"/>
        <w:spacing w:after="0"/>
        <w:ind w:left="0" w:firstLine="1080"/>
        <w:jc w:val="both"/>
        <w:rPr>
          <w:rFonts w:ascii="Times New Roman" w:hAnsi="Times New Roman"/>
          <w:color w:val="000000"/>
          <w:spacing w:val="4"/>
          <w:sz w:val="24"/>
          <w:szCs w:val="24"/>
        </w:rPr>
      </w:pPr>
      <w:r>
        <w:rPr>
          <w:rFonts w:ascii="Times New Roman" w:hAnsi="Times New Roman"/>
          <w:b/>
          <w:bCs/>
          <w:color w:val="000000"/>
          <w:spacing w:val="4"/>
          <w:sz w:val="24"/>
          <w:szCs w:val="24"/>
        </w:rPr>
        <w:t xml:space="preserve">Kesimpulan : </w:t>
      </w:r>
      <w:r>
        <w:rPr>
          <w:rFonts w:ascii="Times New Roman" w:hAnsi="Times New Roman"/>
          <w:color w:val="000000"/>
          <w:spacing w:val="4"/>
          <w:sz w:val="24"/>
          <w:szCs w:val="24"/>
        </w:rPr>
        <w:t>Asuhan Keperawatan yang diimplementasikan pada pasien ny. S dengan Chronic Kidney Disease dapat diterapkan dengan komprehensif.</w:t>
      </w:r>
    </w:p>
    <w:p w:rsidR="00787B41" w:rsidRDefault="00EA6B6A" w:rsidP="00B71870">
      <w:pPr>
        <w:pStyle w:val="DaftarParagraf"/>
        <w:spacing w:after="0"/>
        <w:ind w:left="0" w:firstLine="1080"/>
        <w:jc w:val="both"/>
        <w:rPr>
          <w:rFonts w:ascii="Times New Roman" w:hAnsi="Times New Roman"/>
          <w:b/>
          <w:bCs/>
          <w:color w:val="000000"/>
          <w:spacing w:val="4"/>
          <w:sz w:val="24"/>
          <w:szCs w:val="24"/>
        </w:rPr>
      </w:pPr>
      <w:r>
        <w:rPr>
          <w:rFonts w:ascii="Times New Roman" w:hAnsi="Times New Roman"/>
          <w:b/>
          <w:bCs/>
          <w:color w:val="000000"/>
          <w:spacing w:val="4"/>
          <w:sz w:val="24"/>
          <w:szCs w:val="24"/>
        </w:rPr>
        <w:t>Kata Kunci : Asuhan Keperawatan, Chronic Kidney Disease</w:t>
      </w:r>
    </w:p>
    <w:p w:rsidR="00D640BF" w:rsidRDefault="00D640BF" w:rsidP="00B71870">
      <w:pPr>
        <w:pStyle w:val="DaftarParagraf"/>
        <w:spacing w:after="0"/>
        <w:ind w:left="0" w:firstLine="1080"/>
        <w:jc w:val="both"/>
        <w:rPr>
          <w:rFonts w:ascii="Times New Roman" w:hAnsi="Times New Roman"/>
          <w:b/>
          <w:bCs/>
          <w:color w:val="000000"/>
          <w:spacing w:val="4"/>
          <w:sz w:val="24"/>
          <w:szCs w:val="24"/>
        </w:rPr>
      </w:pPr>
    </w:p>
    <w:p w:rsidR="00D640BF" w:rsidRDefault="00D640BF" w:rsidP="00B71870">
      <w:pPr>
        <w:pStyle w:val="DaftarParagraf"/>
        <w:spacing w:after="0"/>
        <w:ind w:left="0" w:firstLine="1080"/>
        <w:jc w:val="both"/>
        <w:rPr>
          <w:rFonts w:ascii="Times New Roman" w:hAnsi="Times New Roman"/>
          <w:b/>
          <w:bCs/>
          <w:color w:val="000000"/>
          <w:spacing w:val="4"/>
          <w:sz w:val="24"/>
          <w:szCs w:val="24"/>
        </w:rPr>
      </w:pPr>
    </w:p>
    <w:p w:rsidR="00D640BF" w:rsidRDefault="00D640BF" w:rsidP="00B71870">
      <w:pPr>
        <w:pStyle w:val="DaftarParagraf"/>
        <w:spacing w:after="0"/>
        <w:ind w:left="0" w:firstLine="1080"/>
        <w:jc w:val="both"/>
        <w:rPr>
          <w:rFonts w:ascii="Times New Roman" w:hAnsi="Times New Roman"/>
          <w:b/>
          <w:bCs/>
          <w:color w:val="000000"/>
          <w:spacing w:val="4"/>
          <w:sz w:val="24"/>
          <w:szCs w:val="24"/>
        </w:rPr>
      </w:pPr>
    </w:p>
    <w:p w:rsidR="00D640BF" w:rsidRPr="003F407E" w:rsidRDefault="00D640BF" w:rsidP="00D640BF">
      <w:pPr>
        <w:spacing w:after="0"/>
        <w:jc w:val="center"/>
        <w:rPr>
          <w:rFonts w:ascii="Times New Roman" w:hAnsi="Times New Roman" w:cs="Times New Roman"/>
          <w:b/>
          <w:bCs/>
        </w:rPr>
      </w:pPr>
      <w:r w:rsidRPr="003F407E">
        <w:rPr>
          <w:rFonts w:ascii="Times New Roman" w:hAnsi="Times New Roman" w:cs="Times New Roman"/>
          <w:b/>
          <w:bCs/>
        </w:rPr>
        <w:lastRenderedPageBreak/>
        <w:t>DOSEN PEMBIMBING</w:t>
      </w:r>
    </w:p>
    <w:p w:rsidR="00D640BF" w:rsidRPr="003F407E" w:rsidRDefault="00D640BF" w:rsidP="00D640BF">
      <w:pPr>
        <w:spacing w:after="0"/>
        <w:jc w:val="center"/>
        <w:rPr>
          <w:rFonts w:ascii="Times New Roman" w:hAnsi="Times New Roman" w:cs="Times New Roman"/>
          <w:b/>
          <w:bCs/>
        </w:rPr>
      </w:pPr>
    </w:p>
    <w:p w:rsidR="00D640BF" w:rsidRPr="003F407E" w:rsidRDefault="00D640BF" w:rsidP="00D640BF">
      <w:pPr>
        <w:spacing w:after="0"/>
        <w:jc w:val="center"/>
        <w:rPr>
          <w:rFonts w:ascii="Times New Roman" w:hAnsi="Times New Roman" w:cs="Times New Roman"/>
          <w:b/>
          <w:bCs/>
        </w:rPr>
      </w:pP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1</w:t>
      </w:r>
      <w:r w:rsidRPr="003F407E">
        <w:rPr>
          <w:rFonts w:ascii="Times New Roman" w:hAnsi="Times New Roman" w:cs="Times New Roman"/>
        </w:rPr>
        <w:tab/>
        <w:t>: Ns. UMY KARTIKA, M.Kep</w:t>
      </w: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0615028801</w:t>
      </w: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aswafie@gmail.com</w:t>
      </w:r>
    </w:p>
    <w:p w:rsidR="00D640BF" w:rsidRDefault="00D640BF" w:rsidP="00D640BF">
      <w:pPr>
        <w:spacing w:after="0"/>
        <w:jc w:val="both"/>
        <w:rPr>
          <w:rFonts w:ascii="Times New Roman" w:hAnsi="Times New Roman" w:cs="Times New Roman"/>
        </w:rPr>
      </w:pP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2</w:t>
      </w:r>
      <w:r w:rsidRPr="003F407E">
        <w:rPr>
          <w:rFonts w:ascii="Times New Roman" w:hAnsi="Times New Roman" w:cs="Times New Roman"/>
        </w:rPr>
        <w:tab/>
        <w:t>: Ns. DWI ASTUTI, M.Kep</w:t>
      </w: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0612127502</w:t>
      </w:r>
    </w:p>
    <w:p w:rsidR="00D640BF" w:rsidRPr="003F407E" w:rsidRDefault="00D640BF" w:rsidP="00D640BF">
      <w:pPr>
        <w:spacing w:after="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astutidwi20@yahoo.co.id</w:t>
      </w:r>
    </w:p>
    <w:p w:rsidR="00D640BF" w:rsidRPr="003F407E" w:rsidRDefault="00D640BF" w:rsidP="00D640BF">
      <w:pPr>
        <w:spacing w:after="0"/>
        <w:jc w:val="both"/>
        <w:rPr>
          <w:rFonts w:ascii="Times New Roman" w:hAnsi="Times New Roman" w:cs="Times New Roman"/>
        </w:rPr>
      </w:pPr>
    </w:p>
    <w:p w:rsidR="00D640BF" w:rsidRDefault="00D640BF" w:rsidP="00D640BF">
      <w:pPr>
        <w:spacing w:line="240" w:lineRule="auto"/>
        <w:ind w:left="1134" w:hanging="1134"/>
        <w:jc w:val="center"/>
        <w:rPr>
          <w:rFonts w:ascii="Times New Roman" w:hAnsi="Times New Roman"/>
          <w:b/>
          <w:sz w:val="24"/>
          <w:szCs w:val="24"/>
        </w:rPr>
      </w:pPr>
    </w:p>
    <w:p w:rsidR="00D640BF" w:rsidRPr="007F4CBC" w:rsidRDefault="00D640BF" w:rsidP="00D640BF">
      <w:pPr>
        <w:spacing w:line="240" w:lineRule="auto"/>
        <w:ind w:left="1134" w:hanging="1134"/>
        <w:jc w:val="center"/>
        <w:rPr>
          <w:rFonts w:ascii="Times New Roman" w:hAnsi="Times New Roman"/>
          <w:b/>
          <w:sz w:val="24"/>
          <w:szCs w:val="24"/>
        </w:rPr>
      </w:pPr>
      <w:r w:rsidRPr="007F4CBC">
        <w:rPr>
          <w:rFonts w:ascii="Times New Roman" w:hAnsi="Times New Roman"/>
          <w:b/>
          <w:sz w:val="24"/>
          <w:szCs w:val="24"/>
        </w:rPr>
        <w:t>DAFTAR PUSTAKA</w:t>
      </w:r>
    </w:p>
    <w:p w:rsidR="00D640BF" w:rsidRPr="00AE5A90" w:rsidRDefault="00D640BF" w:rsidP="00D640BF">
      <w:pPr>
        <w:spacing w:before="100" w:beforeAutospacing="1" w:after="75" w:line="240" w:lineRule="auto"/>
        <w:ind w:left="567" w:hanging="567"/>
        <w:jc w:val="both"/>
        <w:outlineLvl w:val="0"/>
        <w:rPr>
          <w:rFonts w:ascii="Times New Roman" w:hAnsi="Times New Roman"/>
          <w:sz w:val="24"/>
          <w:szCs w:val="24"/>
        </w:rPr>
      </w:pP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Anoname. (2009). </w:t>
      </w:r>
      <w:r w:rsidRPr="00BD4000">
        <w:rPr>
          <w:rFonts w:ascii="Times New Roman" w:hAnsi="Times New Roman"/>
          <w:i/>
          <w:sz w:val="24"/>
          <w:szCs w:val="24"/>
        </w:rPr>
        <w:t>Hemodialisa</w:t>
      </w:r>
      <w:r>
        <w:rPr>
          <w:rFonts w:ascii="Times New Roman" w:hAnsi="Times New Roman"/>
          <w:sz w:val="24"/>
          <w:szCs w:val="24"/>
        </w:rPr>
        <w:t xml:space="preserve">. Alamat web </w:t>
      </w:r>
      <w:hyperlink r:id="rId4" w:history="1">
        <w:r w:rsidRPr="00774F3B">
          <w:rPr>
            <w:rStyle w:val="Hyperlink"/>
            <w:rFonts w:ascii="Times New Roman" w:hAnsi="Times New Roman"/>
            <w:sz w:val="24"/>
            <w:szCs w:val="24"/>
          </w:rPr>
          <w:t>http://nursecerdas.files.wordpress.com/</w:t>
        </w:r>
      </w:hyperlink>
      <w:r>
        <w:rPr>
          <w:rFonts w:ascii="Times New Roman" w:hAnsi="Times New Roman"/>
          <w:sz w:val="24"/>
          <w:szCs w:val="24"/>
        </w:rPr>
        <w:t xml:space="preserve"> diakses pada 16 April 2018.</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sidRPr="00AE5A90">
        <w:rPr>
          <w:rFonts w:ascii="Times New Roman" w:hAnsi="Times New Roman"/>
          <w:sz w:val="24"/>
          <w:szCs w:val="24"/>
        </w:rPr>
        <w:t>Biro Komu</w:t>
      </w:r>
      <w:r>
        <w:rPr>
          <w:rFonts w:ascii="Times New Roman" w:hAnsi="Times New Roman"/>
          <w:sz w:val="24"/>
          <w:szCs w:val="24"/>
        </w:rPr>
        <w:t>nikasi dan Pelayanan Masyarakat</w:t>
      </w:r>
      <w:r w:rsidRPr="00AE5A90">
        <w:rPr>
          <w:rFonts w:ascii="Times New Roman" w:hAnsi="Times New Roman"/>
          <w:sz w:val="24"/>
          <w:szCs w:val="24"/>
        </w:rPr>
        <w:t>.</w:t>
      </w:r>
      <w:r>
        <w:rPr>
          <w:rFonts w:ascii="Times New Roman" w:hAnsi="Times New Roman"/>
          <w:sz w:val="24"/>
          <w:szCs w:val="24"/>
        </w:rPr>
        <w:t xml:space="preserve"> (</w:t>
      </w:r>
      <w:r w:rsidRPr="00AE5A90">
        <w:rPr>
          <w:rFonts w:ascii="Times New Roman" w:hAnsi="Times New Roman"/>
          <w:sz w:val="24"/>
          <w:szCs w:val="24"/>
        </w:rPr>
        <w:t>2016</w:t>
      </w:r>
      <w:r>
        <w:rPr>
          <w:rFonts w:ascii="Times New Roman" w:hAnsi="Times New Roman"/>
          <w:sz w:val="24"/>
          <w:szCs w:val="24"/>
        </w:rPr>
        <w:t>)</w:t>
      </w:r>
      <w:r w:rsidRPr="00AE5A90">
        <w:rPr>
          <w:rFonts w:ascii="Times New Roman" w:hAnsi="Times New Roman"/>
          <w:sz w:val="24"/>
          <w:szCs w:val="24"/>
        </w:rPr>
        <w:t>.</w:t>
      </w:r>
      <w:r w:rsidRPr="007F4CBC">
        <w:rPr>
          <w:rFonts w:ascii="Times New Roman" w:hAnsi="Times New Roman"/>
          <w:sz w:val="24"/>
          <w:szCs w:val="24"/>
        </w:rPr>
        <w:t xml:space="preserve"> </w:t>
      </w:r>
      <w:r w:rsidRPr="00785928">
        <w:rPr>
          <w:rFonts w:ascii="Times New Roman" w:hAnsi="Times New Roman"/>
          <w:i/>
          <w:sz w:val="24"/>
          <w:szCs w:val="24"/>
        </w:rPr>
        <w:t>Hari Ginjal Sedunia 2016: Cegah Nefropati Sejak Dini. Kementerian Kesehatan RI.</w:t>
      </w:r>
      <w:r>
        <w:rPr>
          <w:rFonts w:ascii="Times New Roman" w:hAnsi="Times New Roman"/>
          <w:sz w:val="24"/>
          <w:szCs w:val="24"/>
        </w:rPr>
        <w:t xml:space="preserve"> A</w:t>
      </w:r>
      <w:r w:rsidRPr="00AE5A90">
        <w:rPr>
          <w:rFonts w:ascii="Times New Roman" w:hAnsi="Times New Roman"/>
          <w:sz w:val="24"/>
          <w:szCs w:val="24"/>
        </w:rPr>
        <w:t xml:space="preserve">lamat web. </w:t>
      </w:r>
      <w:hyperlink r:id="rId5" w:history="1">
        <w:r w:rsidRPr="006E206B">
          <w:rPr>
            <w:rStyle w:val="Hyperlink"/>
            <w:rFonts w:ascii="Times New Roman" w:hAnsi="Times New Roman"/>
            <w:sz w:val="24"/>
            <w:szCs w:val="24"/>
          </w:rPr>
          <w:t>http://www.Depkes.go.Id/</w:t>
        </w:r>
      </w:hyperlink>
      <w:r>
        <w:rPr>
          <w:rFonts w:ascii="Times New Roman" w:hAnsi="Times New Roman"/>
          <w:sz w:val="24"/>
          <w:szCs w:val="24"/>
        </w:rPr>
        <w:t xml:space="preserve">  diakses pada 1 April 2018.</w:t>
      </w:r>
    </w:p>
    <w:p w:rsidR="00D640BF" w:rsidRDefault="00D640BF" w:rsidP="00D640BF">
      <w:pPr>
        <w:ind w:left="567" w:hanging="567"/>
        <w:jc w:val="both"/>
        <w:rPr>
          <w:rFonts w:ascii="Times New Roman" w:hAnsi="Times New Roman"/>
          <w:sz w:val="24"/>
          <w:szCs w:val="24"/>
        </w:rPr>
      </w:pPr>
      <w:r w:rsidRPr="00BA6C34">
        <w:rPr>
          <w:rFonts w:ascii="Times New Roman" w:hAnsi="Times New Roman"/>
          <w:sz w:val="24"/>
          <w:szCs w:val="24"/>
        </w:rPr>
        <w:t xml:space="preserve">Briyudistira. (2014). </w:t>
      </w:r>
      <w:r w:rsidRPr="00BA6C34">
        <w:rPr>
          <w:rFonts w:ascii="Times New Roman" w:hAnsi="Times New Roman"/>
          <w:i/>
          <w:sz w:val="24"/>
          <w:szCs w:val="24"/>
        </w:rPr>
        <w:t>Posisi Semi Fowler</w:t>
      </w:r>
      <w:r w:rsidRPr="00BA6C34">
        <w:rPr>
          <w:rFonts w:ascii="Times New Roman" w:hAnsi="Times New Roman"/>
          <w:sz w:val="24"/>
          <w:szCs w:val="24"/>
        </w:rPr>
        <w:t xml:space="preserve">. </w:t>
      </w:r>
      <w:hyperlink r:id="rId6" w:history="1">
        <w:r w:rsidRPr="00BA6C34">
          <w:rPr>
            <w:rStyle w:val="Hyperlink"/>
            <w:rFonts w:ascii="Times New Roman" w:hAnsi="Times New Roman"/>
            <w:sz w:val="24"/>
            <w:szCs w:val="24"/>
          </w:rPr>
          <w:t>https://briyudistira.wordpress.com</w:t>
        </w:r>
      </w:hyperlink>
      <w:r w:rsidRPr="00BA6C34">
        <w:rPr>
          <w:rFonts w:ascii="Times New Roman" w:hAnsi="Times New Roman"/>
          <w:sz w:val="24"/>
          <w:szCs w:val="24"/>
        </w:rPr>
        <w:t>. Di</w:t>
      </w:r>
      <w:r>
        <w:rPr>
          <w:rFonts w:ascii="Times New Roman" w:hAnsi="Times New Roman"/>
          <w:sz w:val="24"/>
          <w:szCs w:val="24"/>
        </w:rPr>
        <w:t>akses pada tanggal 16 April 2018</w:t>
      </w:r>
      <w:r w:rsidRPr="00BA6C34">
        <w:rPr>
          <w:rFonts w:ascii="Times New Roman" w:hAnsi="Times New Roman"/>
          <w:sz w:val="24"/>
          <w:szCs w:val="24"/>
        </w:rPr>
        <w:t>.</w:t>
      </w:r>
    </w:p>
    <w:p w:rsidR="00D640BF" w:rsidRPr="00BA6C34" w:rsidRDefault="00D640BF" w:rsidP="00D640BF">
      <w:pPr>
        <w:ind w:left="567" w:hanging="567"/>
        <w:jc w:val="both"/>
        <w:rPr>
          <w:rFonts w:ascii="Times New Roman" w:hAnsi="Times New Roman"/>
          <w:sz w:val="24"/>
          <w:szCs w:val="24"/>
          <w:lang w:val="id-ID"/>
        </w:rPr>
      </w:pPr>
      <w:r w:rsidRPr="00BA6C34">
        <w:rPr>
          <w:rFonts w:ascii="Times New Roman" w:hAnsi="Times New Roman"/>
          <w:sz w:val="24"/>
          <w:szCs w:val="24"/>
          <w:lang w:val="id-ID"/>
        </w:rPr>
        <w:t xml:space="preserve">Bulechek, Gloria M, et al. (2016). </w:t>
      </w:r>
      <w:r w:rsidRPr="00BA6C34">
        <w:rPr>
          <w:rFonts w:ascii="Times New Roman" w:hAnsi="Times New Roman"/>
          <w:i/>
          <w:sz w:val="24"/>
          <w:szCs w:val="24"/>
          <w:lang w:val="id-ID"/>
        </w:rPr>
        <w:t>Nursing Interventions Classification</w:t>
      </w:r>
      <w:r w:rsidRPr="00BA6C34">
        <w:rPr>
          <w:rFonts w:ascii="Times New Roman" w:hAnsi="Times New Roman"/>
          <w:sz w:val="24"/>
          <w:szCs w:val="24"/>
          <w:lang w:val="id-ID"/>
        </w:rPr>
        <w:t>. Alih Bahasa Intansari &amp; Roxsana Devi Tumanggor. Singapore : Elsevier.</w:t>
      </w:r>
    </w:p>
    <w:p w:rsidR="00D640BF" w:rsidRPr="00BA6C34" w:rsidRDefault="00D640BF" w:rsidP="00D640BF">
      <w:pPr>
        <w:ind w:left="567" w:hanging="567"/>
        <w:jc w:val="both"/>
        <w:rPr>
          <w:rFonts w:ascii="Times New Roman" w:hAnsi="Times New Roman"/>
          <w:sz w:val="24"/>
          <w:szCs w:val="24"/>
          <w:lang w:val="id-ID"/>
        </w:rPr>
      </w:pPr>
      <w:r w:rsidRPr="00BA6C34">
        <w:rPr>
          <w:rFonts w:ascii="Times New Roman" w:hAnsi="Times New Roman"/>
          <w:sz w:val="24"/>
          <w:szCs w:val="24"/>
        </w:rPr>
        <w:t>Herdman, T. Heather &amp; Kamitsuru, Shigemi. (201</w:t>
      </w:r>
      <w:r w:rsidRPr="00BA6C34">
        <w:rPr>
          <w:rFonts w:ascii="Times New Roman" w:hAnsi="Times New Roman"/>
          <w:sz w:val="24"/>
          <w:szCs w:val="24"/>
          <w:lang w:val="id-ID"/>
        </w:rPr>
        <w:t>5</w:t>
      </w:r>
      <w:r w:rsidRPr="00BA6C34">
        <w:rPr>
          <w:rFonts w:ascii="Times New Roman" w:hAnsi="Times New Roman"/>
          <w:sz w:val="24"/>
          <w:szCs w:val="24"/>
        </w:rPr>
        <w:t>).</w:t>
      </w:r>
      <w:r w:rsidRPr="00BA6C34">
        <w:rPr>
          <w:rFonts w:ascii="Times New Roman" w:hAnsi="Times New Roman"/>
          <w:sz w:val="24"/>
          <w:szCs w:val="24"/>
          <w:lang w:val="id-ID"/>
        </w:rPr>
        <w:t xml:space="preserve"> </w:t>
      </w:r>
      <w:r w:rsidRPr="00BA6C34">
        <w:rPr>
          <w:rFonts w:ascii="Times New Roman" w:hAnsi="Times New Roman"/>
          <w:i/>
          <w:sz w:val="24"/>
          <w:szCs w:val="24"/>
          <w:lang w:val="id-ID"/>
        </w:rPr>
        <w:t>Diagnosis Keperawatan Definisi &amp; Klasifikasi 2015-2017 Edisi 10</w:t>
      </w:r>
      <w:r w:rsidRPr="00BA6C34">
        <w:rPr>
          <w:rFonts w:ascii="Times New Roman" w:hAnsi="Times New Roman"/>
          <w:sz w:val="24"/>
          <w:szCs w:val="24"/>
          <w:lang w:val="id-ID"/>
        </w:rPr>
        <w:t xml:space="preserve">. Alih Bahasa Budi Anna Keliat, dkk. Jakarta : EGC. </w:t>
      </w:r>
    </w:p>
    <w:p w:rsidR="00D640BF" w:rsidRPr="00BA6C34" w:rsidRDefault="00D640BF" w:rsidP="00D640BF">
      <w:pPr>
        <w:ind w:left="567" w:hanging="567"/>
        <w:jc w:val="both"/>
        <w:rPr>
          <w:rFonts w:ascii="Times New Roman" w:hAnsi="Times New Roman"/>
          <w:sz w:val="24"/>
          <w:szCs w:val="24"/>
          <w:lang w:val="id-ID"/>
        </w:rPr>
      </w:pPr>
      <w:r w:rsidRPr="00BA6C34">
        <w:rPr>
          <w:rFonts w:ascii="Times New Roman" w:hAnsi="Times New Roman"/>
          <w:sz w:val="24"/>
          <w:szCs w:val="24"/>
          <w:lang w:val="id-ID"/>
        </w:rPr>
        <w:t xml:space="preserve">Hidayat. A. A. (2012). </w:t>
      </w:r>
      <w:r w:rsidRPr="00BA6C34">
        <w:rPr>
          <w:rFonts w:ascii="Times New Roman" w:hAnsi="Times New Roman"/>
          <w:i/>
          <w:sz w:val="24"/>
          <w:szCs w:val="24"/>
          <w:lang w:val="id-ID"/>
        </w:rPr>
        <w:t>Buku Pengantar Kebutuhan Dasar Manusia Aplikasi Konsep dan Proses Keperawatan</w:t>
      </w:r>
      <w:r w:rsidRPr="00BA6C34">
        <w:rPr>
          <w:rFonts w:ascii="Times New Roman" w:hAnsi="Times New Roman"/>
          <w:sz w:val="24"/>
          <w:szCs w:val="24"/>
          <w:lang w:val="id-ID"/>
        </w:rPr>
        <w:t>. Jakarta : Salemba Medika.</w:t>
      </w:r>
    </w:p>
    <w:p w:rsidR="00D640BF" w:rsidRPr="00ED6DEB" w:rsidRDefault="00D640BF" w:rsidP="00D640BF">
      <w:pPr>
        <w:ind w:left="567" w:hanging="567"/>
        <w:jc w:val="both"/>
        <w:rPr>
          <w:rFonts w:ascii="Times New Roman" w:hAnsi="Times New Roman"/>
          <w:sz w:val="24"/>
          <w:szCs w:val="24"/>
        </w:rPr>
      </w:pPr>
      <w:r w:rsidRPr="00BA6C34">
        <w:rPr>
          <w:rFonts w:ascii="Times New Roman" w:hAnsi="Times New Roman"/>
          <w:sz w:val="24"/>
          <w:szCs w:val="24"/>
          <w:lang w:val="id-ID"/>
        </w:rPr>
        <w:t xml:space="preserve">Hilma. (2015). </w:t>
      </w:r>
      <w:r w:rsidRPr="00BA6C34">
        <w:rPr>
          <w:rFonts w:ascii="Times New Roman" w:hAnsi="Times New Roman"/>
          <w:i/>
          <w:sz w:val="24"/>
          <w:szCs w:val="24"/>
          <w:lang w:val="id-ID"/>
        </w:rPr>
        <w:t>Pengaruh Teknik Relaksasi Nafas Dalam Terhadap Penurunan Kelelahan Pasien Gagal Ginjal Kronik Yang Menjalani Hemodialisis Di Unit Hemodialisis RSUP DR. M. Djamil Padang</w:t>
      </w:r>
      <w:r w:rsidRPr="00BA6C34">
        <w:rPr>
          <w:rFonts w:ascii="Times New Roman" w:hAnsi="Times New Roman"/>
          <w:sz w:val="24"/>
          <w:szCs w:val="24"/>
          <w:lang w:val="id-ID"/>
        </w:rPr>
        <w:t xml:space="preserve">. </w:t>
      </w:r>
      <w:hyperlink r:id="rId7" w:history="1">
        <w:r w:rsidRPr="00BA6C34">
          <w:rPr>
            <w:rStyle w:val="Hyperlink"/>
            <w:rFonts w:ascii="Times New Roman" w:hAnsi="Times New Roman"/>
            <w:sz w:val="24"/>
            <w:szCs w:val="24"/>
          </w:rPr>
          <w:t>http://repo.unand.ac.id/154/1/Repository.pdf</w:t>
        </w:r>
      </w:hyperlink>
      <w:r w:rsidRPr="00BA6C34">
        <w:rPr>
          <w:rFonts w:ascii="Times New Roman" w:hAnsi="Times New Roman"/>
          <w:sz w:val="24"/>
          <w:szCs w:val="24"/>
          <w:lang w:val="id-ID"/>
        </w:rPr>
        <w:t>. Di</w:t>
      </w:r>
      <w:r>
        <w:rPr>
          <w:rFonts w:ascii="Times New Roman" w:hAnsi="Times New Roman"/>
          <w:sz w:val="24"/>
          <w:szCs w:val="24"/>
          <w:lang w:val="id-ID"/>
        </w:rPr>
        <w:t xml:space="preserve">akses pada tanggal </w:t>
      </w:r>
      <w:r>
        <w:rPr>
          <w:rFonts w:ascii="Times New Roman" w:hAnsi="Times New Roman"/>
          <w:sz w:val="24"/>
          <w:szCs w:val="24"/>
        </w:rPr>
        <w:t>17</w:t>
      </w:r>
      <w:r>
        <w:rPr>
          <w:rFonts w:ascii="Times New Roman" w:hAnsi="Times New Roman"/>
          <w:sz w:val="24"/>
          <w:szCs w:val="24"/>
          <w:lang w:val="id-ID"/>
        </w:rPr>
        <w:t xml:space="preserve"> April 201</w:t>
      </w:r>
      <w:r>
        <w:rPr>
          <w:rFonts w:ascii="Times New Roman" w:hAnsi="Times New Roman"/>
          <w:sz w:val="24"/>
          <w:szCs w:val="24"/>
        </w:rPr>
        <w:t>8</w:t>
      </w:r>
      <w:r w:rsidRPr="00BA6C34">
        <w:rPr>
          <w:rFonts w:ascii="Times New Roman" w:hAnsi="Times New Roman"/>
          <w:sz w:val="24"/>
          <w:szCs w:val="24"/>
          <w:lang w:val="id-ID"/>
        </w:rPr>
        <w:t>.</w:t>
      </w:r>
    </w:p>
    <w:p w:rsidR="00D640BF" w:rsidRDefault="00D640BF" w:rsidP="00D640BF">
      <w:pPr>
        <w:ind w:left="567" w:hanging="567"/>
        <w:jc w:val="both"/>
        <w:rPr>
          <w:rFonts w:ascii="Times New Roman" w:hAnsi="Times New Roman"/>
          <w:sz w:val="24"/>
          <w:szCs w:val="24"/>
        </w:rPr>
      </w:pPr>
      <w:r>
        <w:rPr>
          <w:rFonts w:ascii="Times New Roman" w:hAnsi="Times New Roman"/>
          <w:sz w:val="24"/>
          <w:szCs w:val="24"/>
        </w:rPr>
        <w:t xml:space="preserve">Haryono, Rudy. (2013). </w:t>
      </w:r>
      <w:r w:rsidRPr="00791ECC">
        <w:rPr>
          <w:rFonts w:ascii="Times New Roman" w:hAnsi="Times New Roman"/>
          <w:i/>
          <w:sz w:val="24"/>
          <w:szCs w:val="24"/>
        </w:rPr>
        <w:t>Keperawatan Medika Bedah Sistem Perkemihan</w:t>
      </w:r>
      <w:r>
        <w:rPr>
          <w:rFonts w:ascii="Times New Roman" w:hAnsi="Times New Roman"/>
          <w:sz w:val="24"/>
          <w:szCs w:val="24"/>
        </w:rPr>
        <w:t>. Yogyakarta. Rapha Publishing.</w:t>
      </w:r>
    </w:p>
    <w:p w:rsidR="00D640BF" w:rsidRDefault="00D640BF" w:rsidP="00D640BF">
      <w:pPr>
        <w:ind w:left="567" w:hanging="567"/>
        <w:jc w:val="both"/>
        <w:rPr>
          <w:rFonts w:ascii="Times New Roman" w:hAnsi="Times New Roman"/>
          <w:sz w:val="24"/>
          <w:szCs w:val="24"/>
        </w:rPr>
      </w:pPr>
      <w:r w:rsidRPr="00ED6DEB">
        <w:rPr>
          <w:rFonts w:ascii="Times New Roman" w:hAnsi="Times New Roman"/>
          <w:sz w:val="24"/>
          <w:szCs w:val="24"/>
          <w:lang w:val="id-ID"/>
        </w:rPr>
        <w:t xml:space="preserve"> </w:t>
      </w:r>
      <w:r w:rsidRPr="00BA6C34">
        <w:rPr>
          <w:rFonts w:ascii="Times New Roman" w:hAnsi="Times New Roman"/>
          <w:sz w:val="24"/>
          <w:szCs w:val="24"/>
          <w:lang w:val="id-ID"/>
        </w:rPr>
        <w:t xml:space="preserve">Luzy. (2016). </w:t>
      </w:r>
      <w:r w:rsidRPr="00BA6C34">
        <w:rPr>
          <w:rFonts w:ascii="Times New Roman" w:hAnsi="Times New Roman"/>
          <w:i/>
          <w:sz w:val="24"/>
          <w:szCs w:val="24"/>
          <w:lang w:val="id-ID"/>
        </w:rPr>
        <w:t>Upaya Mencegah Kelebihan Volume Cairan Pada Pasien Chronic Kidney Disease Di RSUD dr. Soehadi Prijonegoro</w:t>
      </w:r>
      <w:r w:rsidRPr="00BA6C34">
        <w:rPr>
          <w:rFonts w:ascii="Times New Roman" w:hAnsi="Times New Roman"/>
          <w:sz w:val="24"/>
          <w:szCs w:val="24"/>
          <w:lang w:val="id-ID"/>
        </w:rPr>
        <w:t xml:space="preserve">. </w:t>
      </w:r>
      <w:hyperlink r:id="rId8" w:history="1">
        <w:r w:rsidRPr="00BA6C34">
          <w:rPr>
            <w:rStyle w:val="Hyperlink"/>
            <w:rFonts w:ascii="Times New Roman" w:hAnsi="Times New Roman"/>
            <w:sz w:val="24"/>
            <w:szCs w:val="24"/>
            <w:lang w:val="id-ID"/>
          </w:rPr>
          <w:t>http://eprints.ums.ac.id</w:t>
        </w:r>
      </w:hyperlink>
      <w:r w:rsidRPr="00BA6C34">
        <w:rPr>
          <w:rFonts w:ascii="Times New Roman" w:hAnsi="Times New Roman"/>
          <w:sz w:val="24"/>
          <w:szCs w:val="24"/>
          <w:lang w:val="id-ID"/>
        </w:rPr>
        <w:t>. Di</w:t>
      </w:r>
      <w:r>
        <w:rPr>
          <w:rFonts w:ascii="Times New Roman" w:hAnsi="Times New Roman"/>
          <w:sz w:val="24"/>
          <w:szCs w:val="24"/>
          <w:lang w:val="id-ID"/>
        </w:rPr>
        <w:t xml:space="preserve">akses pada tanggal </w:t>
      </w:r>
      <w:r>
        <w:rPr>
          <w:rFonts w:ascii="Times New Roman" w:hAnsi="Times New Roman"/>
          <w:sz w:val="24"/>
          <w:szCs w:val="24"/>
        </w:rPr>
        <w:t>17</w:t>
      </w:r>
      <w:r>
        <w:rPr>
          <w:rFonts w:ascii="Times New Roman" w:hAnsi="Times New Roman"/>
          <w:sz w:val="24"/>
          <w:szCs w:val="24"/>
          <w:lang w:val="id-ID"/>
        </w:rPr>
        <w:t xml:space="preserve"> April 201</w:t>
      </w:r>
      <w:r>
        <w:rPr>
          <w:rFonts w:ascii="Times New Roman" w:hAnsi="Times New Roman"/>
          <w:sz w:val="24"/>
          <w:szCs w:val="24"/>
        </w:rPr>
        <w:t>8</w:t>
      </w:r>
      <w:r w:rsidRPr="00BA6C34">
        <w:rPr>
          <w:rFonts w:ascii="Times New Roman" w:hAnsi="Times New Roman"/>
          <w:sz w:val="24"/>
          <w:szCs w:val="24"/>
          <w:lang w:val="id-ID"/>
        </w:rPr>
        <w:t>.</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lastRenderedPageBreak/>
        <w:t xml:space="preserve">Melati. (2013). </w:t>
      </w:r>
      <w:r w:rsidRPr="006D4835">
        <w:rPr>
          <w:rFonts w:ascii="Times New Roman" w:hAnsi="Times New Roman"/>
          <w:i/>
          <w:sz w:val="24"/>
          <w:szCs w:val="24"/>
        </w:rPr>
        <w:t>Analisis Praktik Klinik Keperawatan Kesehatan Masyarakat Perkotaan Pada Pasien Gagal Ginjal Kronis Di Ruang Teratai V Selatan Rsup Fatmawati</w:t>
      </w:r>
      <w:r>
        <w:rPr>
          <w:rFonts w:ascii="Times New Roman" w:hAnsi="Times New Roman"/>
          <w:sz w:val="24"/>
          <w:szCs w:val="24"/>
        </w:rPr>
        <w:t xml:space="preserve">. Depok. </w:t>
      </w:r>
      <w:r w:rsidRPr="00720F5B">
        <w:rPr>
          <w:rFonts w:ascii="Times New Roman" w:hAnsi="Times New Roman"/>
          <w:sz w:val="24"/>
          <w:szCs w:val="24"/>
        </w:rPr>
        <w:t>Fakultas Ilmu Keperawatan</w:t>
      </w:r>
      <w:r>
        <w:rPr>
          <w:rFonts w:ascii="Times New Roman" w:hAnsi="Times New Roman"/>
          <w:sz w:val="24"/>
          <w:szCs w:val="24"/>
        </w:rPr>
        <w:t xml:space="preserve"> UI.  Alamat web </w:t>
      </w:r>
      <w:hyperlink r:id="rId9" w:history="1">
        <w:r w:rsidRPr="00E96881">
          <w:rPr>
            <w:rStyle w:val="Hyperlink"/>
            <w:rFonts w:ascii="Times New Roman" w:hAnsi="Times New Roman"/>
            <w:sz w:val="24"/>
            <w:szCs w:val="24"/>
          </w:rPr>
          <w:t>http://lib.ui.ac.id/</w:t>
        </w:r>
      </w:hyperlink>
      <w:r>
        <w:rPr>
          <w:rFonts w:ascii="Times New Roman" w:hAnsi="Times New Roman"/>
          <w:sz w:val="24"/>
          <w:szCs w:val="24"/>
        </w:rPr>
        <w:t xml:space="preserve"> diakses pada 19 April 2018</w:t>
      </w:r>
      <w:r w:rsidRPr="00BA6C34">
        <w:rPr>
          <w:rFonts w:ascii="Times New Roman" w:hAnsi="Times New Roman"/>
          <w:sz w:val="24"/>
          <w:szCs w:val="24"/>
        </w:rPr>
        <w:t>.</w:t>
      </w:r>
      <w:r>
        <w:rPr>
          <w:rFonts w:ascii="Times New Roman" w:hAnsi="Times New Roman"/>
          <w:sz w:val="24"/>
          <w:szCs w:val="24"/>
        </w:rPr>
        <w:t>.</w:t>
      </w:r>
    </w:p>
    <w:p w:rsidR="00D640BF" w:rsidRPr="00BA6C34" w:rsidRDefault="00D640BF" w:rsidP="00D640BF">
      <w:pPr>
        <w:ind w:left="567" w:hanging="567"/>
        <w:jc w:val="both"/>
        <w:rPr>
          <w:rFonts w:ascii="Times New Roman" w:hAnsi="Times New Roman"/>
          <w:sz w:val="24"/>
          <w:szCs w:val="24"/>
          <w:lang w:val="id-ID"/>
        </w:rPr>
      </w:pPr>
      <w:r w:rsidRPr="00BA6C34">
        <w:rPr>
          <w:rFonts w:ascii="Times New Roman" w:hAnsi="Times New Roman"/>
          <w:sz w:val="24"/>
          <w:szCs w:val="24"/>
          <w:lang w:val="id-ID"/>
        </w:rPr>
        <w:t xml:space="preserve">Moorhead, S, et al. (2016). </w:t>
      </w:r>
      <w:r w:rsidRPr="00BA6C34">
        <w:rPr>
          <w:rFonts w:ascii="Times New Roman" w:hAnsi="Times New Roman"/>
          <w:i/>
          <w:sz w:val="24"/>
          <w:szCs w:val="24"/>
          <w:lang w:val="id-ID"/>
        </w:rPr>
        <w:t>Nursing Outcomes Clasification</w:t>
      </w:r>
      <w:r w:rsidRPr="00BA6C34">
        <w:rPr>
          <w:rFonts w:ascii="Times New Roman" w:hAnsi="Times New Roman"/>
          <w:sz w:val="24"/>
          <w:szCs w:val="24"/>
          <w:lang w:val="id-ID"/>
        </w:rPr>
        <w:t>. Alih Bahasa Intansari &amp; Roxsana Devi Tumanggor. Singapore : Elsevier.</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Nurarif, Amin H. (2015). </w:t>
      </w:r>
      <w:r w:rsidRPr="00FC61C1">
        <w:rPr>
          <w:rFonts w:ascii="Times New Roman" w:hAnsi="Times New Roman"/>
          <w:i/>
          <w:sz w:val="24"/>
          <w:szCs w:val="24"/>
        </w:rPr>
        <w:t>Aplikasi Asuhan Keperawatan Berdasarkan Diagnosa Medis dan Nanda Nic-Noc Edisi Recisi Jilid 2</w:t>
      </w:r>
      <w:r>
        <w:rPr>
          <w:rFonts w:ascii="Times New Roman" w:hAnsi="Times New Roman"/>
          <w:sz w:val="24"/>
          <w:szCs w:val="24"/>
        </w:rPr>
        <w:t>. Jogjakarta: MediAction.</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Nurjanah, I. (2016). </w:t>
      </w:r>
      <w:r w:rsidRPr="003B0568">
        <w:rPr>
          <w:rFonts w:ascii="Times New Roman" w:hAnsi="Times New Roman"/>
          <w:i/>
          <w:sz w:val="24"/>
          <w:szCs w:val="24"/>
        </w:rPr>
        <w:t>Nursing Outcomes Classification (NOC) edisi 5 alih bahasa Indonesia</w:t>
      </w:r>
      <w:r>
        <w:rPr>
          <w:rFonts w:ascii="Times New Roman" w:hAnsi="Times New Roman"/>
          <w:sz w:val="24"/>
          <w:szCs w:val="24"/>
        </w:rPr>
        <w:t>. Indonesia: Elseiver Inc.</w:t>
      </w:r>
    </w:p>
    <w:p w:rsidR="00D640BF" w:rsidRPr="00720F5B"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Nurjanah, I. (2016). </w:t>
      </w:r>
      <w:r>
        <w:rPr>
          <w:rFonts w:ascii="Times New Roman" w:hAnsi="Times New Roman"/>
          <w:i/>
          <w:sz w:val="24"/>
          <w:szCs w:val="24"/>
        </w:rPr>
        <w:t>Nursing Interventions Classification (NIC) edisi 6</w:t>
      </w:r>
      <w:r w:rsidRPr="003B0568">
        <w:rPr>
          <w:rFonts w:ascii="Times New Roman" w:hAnsi="Times New Roman"/>
          <w:i/>
          <w:sz w:val="24"/>
          <w:szCs w:val="24"/>
        </w:rPr>
        <w:t xml:space="preserve"> alih bahasa Indonesia</w:t>
      </w:r>
      <w:r>
        <w:rPr>
          <w:rFonts w:ascii="Times New Roman" w:hAnsi="Times New Roman"/>
          <w:sz w:val="24"/>
          <w:szCs w:val="24"/>
        </w:rPr>
        <w:t>. Indonesia: Elseiver Inc.</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Nursalam, M. (2009). </w:t>
      </w:r>
      <w:r w:rsidRPr="00791ECC">
        <w:rPr>
          <w:rFonts w:ascii="Times New Roman" w:hAnsi="Times New Roman"/>
          <w:i/>
          <w:sz w:val="24"/>
          <w:szCs w:val="24"/>
        </w:rPr>
        <w:t xml:space="preserve">Asuhan Keperawatan pada Pasien dengan Gangguan Sistem Perkemihan. </w:t>
      </w:r>
      <w:r w:rsidRPr="00227FBA">
        <w:rPr>
          <w:rFonts w:ascii="Times New Roman" w:hAnsi="Times New Roman"/>
          <w:sz w:val="24"/>
          <w:szCs w:val="24"/>
        </w:rPr>
        <w:t>Jak</w:t>
      </w:r>
      <w:r>
        <w:rPr>
          <w:rFonts w:ascii="Times New Roman" w:hAnsi="Times New Roman"/>
          <w:sz w:val="24"/>
          <w:szCs w:val="24"/>
        </w:rPr>
        <w:t>arta: Salemba Medika.</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Prabowo, Eko. (2014). </w:t>
      </w:r>
      <w:r w:rsidRPr="00791ECC">
        <w:rPr>
          <w:rFonts w:ascii="Times New Roman" w:hAnsi="Times New Roman"/>
          <w:i/>
          <w:sz w:val="24"/>
          <w:szCs w:val="24"/>
        </w:rPr>
        <w:t>Buku Ajar Asuhan Keperawatan Sistem Perkemihan.</w:t>
      </w:r>
      <w:r>
        <w:rPr>
          <w:rFonts w:ascii="Times New Roman" w:hAnsi="Times New Roman"/>
          <w:sz w:val="24"/>
          <w:szCs w:val="24"/>
        </w:rPr>
        <w:t xml:space="preserve"> Yogyakarta: Nuha Medika.</w:t>
      </w:r>
    </w:p>
    <w:p w:rsidR="00D640BF" w:rsidRPr="00ED6DEB" w:rsidRDefault="00D640BF" w:rsidP="00D640BF">
      <w:pPr>
        <w:ind w:left="567" w:hanging="567"/>
        <w:jc w:val="both"/>
        <w:rPr>
          <w:rFonts w:ascii="Times New Roman" w:hAnsi="Times New Roman"/>
          <w:sz w:val="24"/>
          <w:szCs w:val="24"/>
        </w:rPr>
      </w:pPr>
      <w:r w:rsidRPr="00BA6C34">
        <w:rPr>
          <w:rFonts w:ascii="Times New Roman" w:hAnsi="Times New Roman"/>
          <w:sz w:val="24"/>
          <w:szCs w:val="24"/>
          <w:lang w:val="id-ID"/>
        </w:rPr>
        <w:t xml:space="preserve">Reyva. (2016). </w:t>
      </w:r>
      <w:r w:rsidRPr="00BA6C34">
        <w:rPr>
          <w:rFonts w:ascii="Times New Roman" w:hAnsi="Times New Roman"/>
          <w:i/>
          <w:sz w:val="24"/>
          <w:szCs w:val="24"/>
          <w:lang w:val="id-ID"/>
        </w:rPr>
        <w:t>Upaya Penatalaksanaan Pola Nafas Tidak Efektif Pada Pasien Chronic Kidney Disease Di RSUD dr. Soehadi Prijonegoro</w:t>
      </w:r>
      <w:r w:rsidRPr="00BA6C34">
        <w:rPr>
          <w:rFonts w:ascii="Times New Roman" w:hAnsi="Times New Roman"/>
          <w:sz w:val="24"/>
          <w:szCs w:val="24"/>
          <w:lang w:val="id-ID"/>
        </w:rPr>
        <w:t>.</w:t>
      </w:r>
      <w:r w:rsidRPr="00BA6C34">
        <w:rPr>
          <w:rFonts w:ascii="Times New Roman" w:hAnsi="Times New Roman"/>
          <w:sz w:val="24"/>
          <w:szCs w:val="24"/>
        </w:rPr>
        <w:t xml:space="preserve"> </w:t>
      </w:r>
      <w:hyperlink r:id="rId10" w:history="1">
        <w:r w:rsidRPr="00BA6C34">
          <w:rPr>
            <w:rStyle w:val="Hyperlink"/>
            <w:rFonts w:ascii="Times New Roman" w:hAnsi="Times New Roman"/>
            <w:sz w:val="24"/>
            <w:szCs w:val="24"/>
          </w:rPr>
          <w:t>http://eprints.ums.ac.id</w:t>
        </w:r>
      </w:hyperlink>
      <w:r w:rsidRPr="00BA6C34">
        <w:rPr>
          <w:rFonts w:ascii="Times New Roman" w:hAnsi="Times New Roman"/>
          <w:sz w:val="24"/>
          <w:szCs w:val="24"/>
          <w:lang w:val="id-ID"/>
        </w:rPr>
        <w:t>. Di</w:t>
      </w:r>
      <w:r>
        <w:rPr>
          <w:rFonts w:ascii="Times New Roman" w:hAnsi="Times New Roman"/>
          <w:sz w:val="24"/>
          <w:szCs w:val="24"/>
          <w:lang w:val="id-ID"/>
        </w:rPr>
        <w:t xml:space="preserve">akses pada tanggal </w:t>
      </w:r>
      <w:r>
        <w:rPr>
          <w:rFonts w:ascii="Times New Roman" w:hAnsi="Times New Roman"/>
          <w:sz w:val="24"/>
          <w:szCs w:val="24"/>
        </w:rPr>
        <w:t>20 April 2018</w:t>
      </w:r>
      <w:r w:rsidRPr="00BA6C34">
        <w:rPr>
          <w:rFonts w:ascii="Times New Roman" w:hAnsi="Times New Roman"/>
          <w:sz w:val="24"/>
          <w:szCs w:val="24"/>
          <w:lang w:val="id-ID"/>
        </w:rPr>
        <w:t>.</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lang w:eastAsia="en-SG"/>
        </w:rPr>
        <w:t>Rostanti, A.,dkk. (</w:t>
      </w:r>
      <w:r w:rsidRPr="00AE5A90">
        <w:rPr>
          <w:rFonts w:ascii="Times New Roman" w:hAnsi="Times New Roman"/>
          <w:sz w:val="24"/>
          <w:szCs w:val="24"/>
          <w:lang w:eastAsia="en-SG"/>
        </w:rPr>
        <w:t>2016</w:t>
      </w:r>
      <w:r>
        <w:rPr>
          <w:rFonts w:ascii="Times New Roman" w:hAnsi="Times New Roman"/>
          <w:sz w:val="24"/>
          <w:szCs w:val="24"/>
          <w:lang w:eastAsia="en-SG"/>
        </w:rPr>
        <w:t>)</w:t>
      </w:r>
      <w:r w:rsidRPr="00AE5A90">
        <w:rPr>
          <w:rFonts w:ascii="Times New Roman" w:hAnsi="Times New Roman"/>
          <w:sz w:val="24"/>
          <w:szCs w:val="24"/>
          <w:lang w:eastAsia="en-SG"/>
        </w:rPr>
        <w:t xml:space="preserve">. </w:t>
      </w:r>
      <w:r w:rsidRPr="006D4835">
        <w:rPr>
          <w:rFonts w:ascii="Times New Roman" w:hAnsi="Times New Roman"/>
          <w:i/>
          <w:sz w:val="24"/>
          <w:szCs w:val="24"/>
          <w:lang w:eastAsia="en-SG"/>
        </w:rPr>
        <w:t>Faktor Faktor Yang Berhubungan Dengan Kepatuhan  Menjalani Terapi  Hemodialisa Pada Penyakit Ginjal Kronik Di Ruangan Dahlia  Dan Melati Rsup Prof. Dr. R. D  Kandou Manado</w:t>
      </w:r>
      <w:r w:rsidRPr="00AE5A90">
        <w:rPr>
          <w:rFonts w:ascii="Times New Roman" w:hAnsi="Times New Roman"/>
          <w:sz w:val="24"/>
          <w:szCs w:val="24"/>
          <w:lang w:eastAsia="en-SG"/>
        </w:rPr>
        <w:t xml:space="preserve"> </w:t>
      </w:r>
      <w:r w:rsidRPr="006D4835">
        <w:rPr>
          <w:rFonts w:ascii="Times New Roman" w:hAnsi="Times New Roman"/>
          <w:sz w:val="24"/>
          <w:szCs w:val="24"/>
          <w:lang w:eastAsia="en-SG"/>
        </w:rPr>
        <w:t>.E-Journal Keperawatan (E-Kp)</w:t>
      </w:r>
      <w:r>
        <w:rPr>
          <w:rFonts w:ascii="Times New Roman" w:hAnsi="Times New Roman"/>
          <w:sz w:val="24"/>
          <w:szCs w:val="24"/>
          <w:lang w:eastAsia="en-SG"/>
        </w:rPr>
        <w:t>.</w:t>
      </w:r>
      <w:r w:rsidRPr="007F4CBC">
        <w:rPr>
          <w:rFonts w:ascii="Times New Roman" w:hAnsi="Times New Roman"/>
          <w:sz w:val="24"/>
          <w:szCs w:val="24"/>
          <w:lang w:eastAsia="en-SG"/>
        </w:rPr>
        <w:t xml:space="preserve"> </w:t>
      </w:r>
      <w:r w:rsidRPr="00AE5A90">
        <w:rPr>
          <w:rFonts w:ascii="Times New Roman" w:hAnsi="Times New Roman"/>
          <w:sz w:val="24"/>
          <w:szCs w:val="24"/>
          <w:lang w:eastAsia="en-SG"/>
        </w:rPr>
        <w:t>Program Studi Ilmu Keperawatan Fakultas Kedokteran Universitas Sam Ratulangi</w:t>
      </w:r>
      <w:r>
        <w:rPr>
          <w:rFonts w:ascii="Times New Roman" w:hAnsi="Times New Roman"/>
          <w:sz w:val="24"/>
          <w:szCs w:val="24"/>
          <w:lang w:eastAsia="en-SG"/>
        </w:rPr>
        <w:t>. A</w:t>
      </w:r>
      <w:r w:rsidRPr="00AE5A90">
        <w:rPr>
          <w:rFonts w:ascii="Times New Roman" w:hAnsi="Times New Roman"/>
          <w:sz w:val="24"/>
          <w:szCs w:val="24"/>
          <w:lang w:eastAsia="en-SG"/>
        </w:rPr>
        <w:t xml:space="preserve">lamat web </w:t>
      </w:r>
      <w:hyperlink r:id="rId11" w:history="1">
        <w:r w:rsidRPr="006E206B">
          <w:rPr>
            <w:rStyle w:val="Hyperlink"/>
            <w:rFonts w:ascii="Times New Roman" w:hAnsi="Times New Roman"/>
            <w:sz w:val="24"/>
            <w:szCs w:val="24"/>
            <w:lang w:eastAsia="en-SG"/>
          </w:rPr>
          <w:t>https://ejournal.Unsrat.sc.id/</w:t>
        </w:r>
      </w:hyperlink>
      <w:r>
        <w:rPr>
          <w:rFonts w:ascii="Times New Roman" w:hAnsi="Times New Roman"/>
          <w:sz w:val="24"/>
          <w:szCs w:val="24"/>
        </w:rPr>
        <w:t>. diakses pada 21 April 2018</w:t>
      </w:r>
      <w:r w:rsidRPr="00BA6C34">
        <w:rPr>
          <w:rFonts w:ascii="Times New Roman" w:hAnsi="Times New Roman"/>
          <w:sz w:val="24"/>
          <w:szCs w:val="24"/>
        </w:rPr>
        <w:t>.</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sidRPr="00AE5A90">
        <w:rPr>
          <w:rFonts w:ascii="Times New Roman" w:hAnsi="Times New Roman"/>
          <w:sz w:val="24"/>
          <w:szCs w:val="24"/>
          <w:lang w:eastAsia="en-SG"/>
        </w:rPr>
        <w:t xml:space="preserve">Santoso, B .,dkk. </w:t>
      </w:r>
      <w:r>
        <w:rPr>
          <w:rFonts w:ascii="Times New Roman" w:hAnsi="Times New Roman"/>
          <w:sz w:val="24"/>
          <w:szCs w:val="24"/>
          <w:lang w:eastAsia="en-SG"/>
        </w:rPr>
        <w:t>(</w:t>
      </w:r>
      <w:r w:rsidRPr="00AE5A90">
        <w:rPr>
          <w:rFonts w:ascii="Times New Roman" w:hAnsi="Times New Roman"/>
          <w:sz w:val="24"/>
          <w:szCs w:val="24"/>
          <w:lang w:eastAsia="en-SG"/>
        </w:rPr>
        <w:t>2013</w:t>
      </w:r>
      <w:r>
        <w:rPr>
          <w:rFonts w:ascii="Times New Roman" w:hAnsi="Times New Roman"/>
          <w:sz w:val="24"/>
          <w:szCs w:val="24"/>
          <w:lang w:eastAsia="en-SG"/>
        </w:rPr>
        <w:t>)</w:t>
      </w:r>
      <w:r w:rsidRPr="00785928">
        <w:rPr>
          <w:rFonts w:ascii="Times New Roman" w:hAnsi="Times New Roman"/>
          <w:i/>
          <w:sz w:val="24"/>
          <w:szCs w:val="24"/>
          <w:lang w:eastAsia="en-SG"/>
        </w:rPr>
        <w:t xml:space="preserve">. Riset Kesehatan Dasar Riskesdas 2013 Provinsi Jawa Tengah </w:t>
      </w:r>
      <w:r>
        <w:rPr>
          <w:rFonts w:ascii="Times New Roman" w:hAnsi="Times New Roman"/>
          <w:sz w:val="24"/>
          <w:szCs w:val="24"/>
          <w:lang w:eastAsia="en-SG"/>
        </w:rPr>
        <w:t>.</w:t>
      </w:r>
      <w:r w:rsidRPr="00AE5A90">
        <w:rPr>
          <w:rFonts w:ascii="Times New Roman" w:hAnsi="Times New Roman"/>
          <w:sz w:val="24"/>
          <w:szCs w:val="24"/>
          <w:lang w:eastAsia="en-SG"/>
        </w:rPr>
        <w:t>Lembaga Penerbitan Badan Penelitian Dan Pengembangan Kesehatan Kementerian Kesehatan RI</w:t>
      </w:r>
      <w:r>
        <w:rPr>
          <w:rFonts w:ascii="Times New Roman" w:hAnsi="Times New Roman"/>
          <w:sz w:val="24"/>
          <w:szCs w:val="24"/>
          <w:lang w:eastAsia="en-SG"/>
        </w:rPr>
        <w:t>. Jakarta A</w:t>
      </w:r>
      <w:r w:rsidRPr="00AE5A90">
        <w:rPr>
          <w:rFonts w:ascii="Times New Roman" w:hAnsi="Times New Roman"/>
          <w:sz w:val="24"/>
          <w:szCs w:val="24"/>
          <w:lang w:eastAsia="en-SG"/>
        </w:rPr>
        <w:t xml:space="preserve">lamat web </w:t>
      </w:r>
      <w:hyperlink r:id="rId12" w:history="1">
        <w:r w:rsidRPr="006E206B">
          <w:rPr>
            <w:rStyle w:val="Hyperlink"/>
            <w:rFonts w:ascii="Times New Roman" w:hAnsi="Times New Roman"/>
            <w:sz w:val="24"/>
            <w:szCs w:val="24"/>
            <w:lang w:eastAsia="en-SG"/>
          </w:rPr>
          <w:t>http://www.Pusat2.Litbang.Depkes.go.id/</w:t>
        </w:r>
      </w:hyperlink>
      <w:r w:rsidRPr="007F4CBC">
        <w:rPr>
          <w:rFonts w:ascii="Times New Roman" w:hAnsi="Times New Roman"/>
          <w:sz w:val="24"/>
          <w:szCs w:val="24"/>
        </w:rPr>
        <w:t xml:space="preserve"> </w:t>
      </w:r>
      <w:r>
        <w:rPr>
          <w:rFonts w:ascii="Times New Roman" w:hAnsi="Times New Roman"/>
          <w:sz w:val="24"/>
          <w:szCs w:val="24"/>
        </w:rPr>
        <w:t>.diakses pada 16 April 2018</w:t>
      </w:r>
      <w:r w:rsidRPr="00BA6C34">
        <w:rPr>
          <w:rFonts w:ascii="Times New Roman" w:hAnsi="Times New Roman"/>
          <w:sz w:val="24"/>
          <w:szCs w:val="24"/>
        </w:rPr>
        <w:t>.</w:t>
      </w:r>
    </w:p>
    <w:p w:rsidR="00D640BF" w:rsidRPr="00ED6DEB" w:rsidRDefault="00D640BF" w:rsidP="00D640BF">
      <w:pPr>
        <w:ind w:left="567" w:hanging="567"/>
        <w:jc w:val="both"/>
        <w:rPr>
          <w:rFonts w:ascii="Times New Roman" w:hAnsi="Times New Roman"/>
          <w:sz w:val="24"/>
          <w:szCs w:val="24"/>
        </w:rPr>
      </w:pPr>
      <w:r w:rsidRPr="00BA6C34">
        <w:rPr>
          <w:rFonts w:ascii="Times New Roman" w:hAnsi="Times New Roman"/>
          <w:sz w:val="24"/>
          <w:szCs w:val="24"/>
          <w:lang w:val="id-ID"/>
        </w:rPr>
        <w:t xml:space="preserve">Soemantri, Irman. (2009). </w:t>
      </w:r>
      <w:r w:rsidRPr="00BA6C34">
        <w:rPr>
          <w:rFonts w:ascii="Times New Roman" w:hAnsi="Times New Roman"/>
          <w:i/>
          <w:sz w:val="24"/>
          <w:szCs w:val="24"/>
          <w:lang w:val="id-ID"/>
        </w:rPr>
        <w:t>Asuhan Keperawatan pada Klien Gangguan Sistem Pernafasan, Edisi 2.</w:t>
      </w:r>
      <w:r w:rsidRPr="00BA6C34">
        <w:rPr>
          <w:rFonts w:ascii="Times New Roman" w:hAnsi="Times New Roman"/>
          <w:sz w:val="24"/>
          <w:szCs w:val="24"/>
          <w:lang w:val="id-ID"/>
        </w:rPr>
        <w:t xml:space="preserve"> Jakarta : Salemba Medika.</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 xml:space="preserve">Subekti, Nike B. (2016). </w:t>
      </w:r>
      <w:r w:rsidRPr="00FC61C1">
        <w:rPr>
          <w:rFonts w:ascii="Times New Roman" w:hAnsi="Times New Roman"/>
          <w:i/>
          <w:sz w:val="24"/>
          <w:szCs w:val="24"/>
        </w:rPr>
        <w:t>Buku Ajar Keperawatan Medikal Bedah : Gangguan Eliminasi,Ed.5</w:t>
      </w:r>
      <w:r>
        <w:rPr>
          <w:rFonts w:ascii="Times New Roman" w:hAnsi="Times New Roman"/>
          <w:sz w:val="24"/>
          <w:szCs w:val="24"/>
        </w:rPr>
        <w:t>. Jakarta: EGC.</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t>Sulistyorini,N</w:t>
      </w:r>
      <w:r w:rsidRPr="00AE5A90">
        <w:rPr>
          <w:rFonts w:ascii="Times New Roman" w:hAnsi="Times New Roman"/>
          <w:sz w:val="24"/>
          <w:szCs w:val="24"/>
        </w:rPr>
        <w:t>.</w:t>
      </w:r>
      <w:r>
        <w:rPr>
          <w:rFonts w:ascii="Times New Roman" w:hAnsi="Times New Roman"/>
          <w:sz w:val="24"/>
          <w:szCs w:val="24"/>
        </w:rPr>
        <w:t xml:space="preserve"> (</w:t>
      </w:r>
      <w:r w:rsidRPr="00AE5A90">
        <w:rPr>
          <w:rFonts w:ascii="Times New Roman" w:hAnsi="Times New Roman"/>
          <w:sz w:val="24"/>
          <w:szCs w:val="24"/>
        </w:rPr>
        <w:t>2017</w:t>
      </w:r>
      <w:r>
        <w:rPr>
          <w:rFonts w:ascii="Times New Roman" w:hAnsi="Times New Roman"/>
          <w:sz w:val="24"/>
          <w:szCs w:val="24"/>
        </w:rPr>
        <w:t>)</w:t>
      </w:r>
      <w:r w:rsidRPr="00AE5A90">
        <w:rPr>
          <w:rFonts w:ascii="Times New Roman" w:hAnsi="Times New Roman"/>
          <w:sz w:val="24"/>
          <w:szCs w:val="24"/>
        </w:rPr>
        <w:t>.</w:t>
      </w:r>
      <w:r w:rsidRPr="00AE5A90">
        <w:rPr>
          <w:rFonts w:ascii="Times New Roman" w:hAnsi="Times New Roman"/>
          <w:bCs/>
          <w:sz w:val="24"/>
          <w:szCs w:val="24"/>
          <w:lang w:eastAsia="en-SG"/>
        </w:rPr>
        <w:t xml:space="preserve"> </w:t>
      </w:r>
      <w:r w:rsidRPr="00785928">
        <w:rPr>
          <w:rFonts w:ascii="Times New Roman" w:hAnsi="Times New Roman"/>
          <w:bCs/>
          <w:i/>
          <w:sz w:val="24"/>
          <w:szCs w:val="24"/>
          <w:lang w:eastAsia="en-SG"/>
        </w:rPr>
        <w:t>World Kidney Day 9 March 2017 “Kidney Disease And Obesity : Healthy Lifestyle For Healthy Kidneys</w:t>
      </w:r>
      <w:r w:rsidRPr="00AE5A90">
        <w:rPr>
          <w:rFonts w:ascii="Times New Roman" w:hAnsi="Times New Roman"/>
          <w:bCs/>
          <w:sz w:val="24"/>
          <w:szCs w:val="24"/>
          <w:lang w:eastAsia="en-SG"/>
        </w:rPr>
        <w:t>”.</w:t>
      </w:r>
      <w:r w:rsidRPr="00AE5A90">
        <w:rPr>
          <w:rFonts w:ascii="Times New Roman" w:hAnsi="Times New Roman"/>
          <w:sz w:val="24"/>
          <w:szCs w:val="24"/>
        </w:rPr>
        <w:t xml:space="preserve"> </w:t>
      </w:r>
      <w:r w:rsidRPr="00AE5A90">
        <w:rPr>
          <w:rFonts w:ascii="Times New Roman" w:hAnsi="Times New Roman"/>
          <w:sz w:val="24"/>
          <w:szCs w:val="24"/>
          <w:lang w:eastAsia="en-SG"/>
        </w:rPr>
        <w:t xml:space="preserve">alamat web  </w:t>
      </w:r>
      <w:hyperlink r:id="rId13" w:history="1">
        <w:r w:rsidRPr="006E206B">
          <w:rPr>
            <w:rStyle w:val="Hyperlink"/>
            <w:rFonts w:ascii="Times New Roman" w:hAnsi="Times New Roman"/>
            <w:sz w:val="24"/>
            <w:szCs w:val="24"/>
          </w:rPr>
          <w:t>https://Dinkesjatengprov.go.id/</w:t>
        </w:r>
      </w:hyperlink>
      <w:r w:rsidRPr="00AE5A90">
        <w:rPr>
          <w:rFonts w:ascii="Times New Roman" w:hAnsi="Times New Roman"/>
          <w:sz w:val="24"/>
          <w:szCs w:val="24"/>
        </w:rPr>
        <w:t xml:space="preserve"> </w:t>
      </w:r>
      <w:r>
        <w:rPr>
          <w:rFonts w:ascii="Times New Roman" w:hAnsi="Times New Roman"/>
          <w:sz w:val="24"/>
          <w:szCs w:val="24"/>
        </w:rPr>
        <w:t>.diakses pada 24 April 2018</w:t>
      </w:r>
      <w:r w:rsidRPr="00BA6C34">
        <w:rPr>
          <w:rFonts w:ascii="Times New Roman" w:hAnsi="Times New Roman"/>
          <w:sz w:val="24"/>
          <w:szCs w:val="24"/>
        </w:rPr>
        <w:t>.</w:t>
      </w:r>
      <w:r>
        <w:rPr>
          <w:rFonts w:ascii="Times New Roman" w:hAnsi="Times New Roman"/>
          <w:sz w:val="24"/>
          <w:szCs w:val="24"/>
        </w:rPr>
        <w:t>.</w:t>
      </w:r>
    </w:p>
    <w:p w:rsidR="00D640BF" w:rsidRDefault="00D640BF" w:rsidP="00D640BF">
      <w:pPr>
        <w:spacing w:before="100" w:beforeAutospacing="1" w:after="75" w:line="240" w:lineRule="auto"/>
        <w:ind w:left="567" w:hanging="567"/>
        <w:jc w:val="both"/>
        <w:outlineLvl w:val="0"/>
        <w:rPr>
          <w:rFonts w:ascii="Times New Roman" w:hAnsi="Times New Roman"/>
          <w:sz w:val="24"/>
          <w:szCs w:val="24"/>
        </w:rPr>
      </w:pPr>
      <w:r>
        <w:rPr>
          <w:rFonts w:ascii="Times New Roman" w:hAnsi="Times New Roman"/>
          <w:sz w:val="24"/>
          <w:szCs w:val="24"/>
        </w:rPr>
        <w:lastRenderedPageBreak/>
        <w:t xml:space="preserve">Wijaya, Saferi A. (2013). </w:t>
      </w:r>
      <w:r w:rsidRPr="00791ECC">
        <w:rPr>
          <w:rFonts w:ascii="Times New Roman" w:hAnsi="Times New Roman"/>
          <w:i/>
          <w:sz w:val="24"/>
          <w:szCs w:val="24"/>
        </w:rPr>
        <w:t>KMB 1 Keperawatan Medikal Bedah Keperawatan Dewasa Teori dan Contoh Askep</w:t>
      </w:r>
      <w:r>
        <w:rPr>
          <w:rFonts w:ascii="Times New Roman" w:hAnsi="Times New Roman"/>
          <w:sz w:val="24"/>
          <w:szCs w:val="24"/>
        </w:rPr>
        <w:t>. Yogyakarta: Nuha Medika.</w:t>
      </w:r>
    </w:p>
    <w:p w:rsidR="00D640BF" w:rsidRPr="00D74407" w:rsidRDefault="00D640BF" w:rsidP="00D640BF">
      <w:pPr>
        <w:ind w:left="567" w:hanging="567"/>
        <w:jc w:val="both"/>
        <w:rPr>
          <w:rFonts w:ascii="Times New Roman" w:hAnsi="Times New Roman"/>
          <w:sz w:val="24"/>
          <w:szCs w:val="24"/>
          <w:lang w:val="id-ID"/>
        </w:rPr>
      </w:pPr>
      <w:r w:rsidRPr="00BA6C34">
        <w:rPr>
          <w:rFonts w:ascii="Times New Roman" w:hAnsi="Times New Roman"/>
          <w:sz w:val="24"/>
          <w:szCs w:val="24"/>
        </w:rPr>
        <w:t xml:space="preserve">Wilkinson, M Judith. (2012). </w:t>
      </w:r>
      <w:r w:rsidRPr="00BA6C34">
        <w:rPr>
          <w:rFonts w:ascii="Times New Roman" w:hAnsi="Times New Roman"/>
          <w:i/>
          <w:sz w:val="24"/>
          <w:szCs w:val="24"/>
        </w:rPr>
        <w:t>Buku Saku Diagnosa Keperawatan Edisi 9</w:t>
      </w:r>
      <w:r w:rsidRPr="00BA6C34">
        <w:rPr>
          <w:rFonts w:ascii="Times New Roman" w:hAnsi="Times New Roman"/>
          <w:sz w:val="24"/>
          <w:szCs w:val="24"/>
        </w:rPr>
        <w:t>. Jakarta : EGC.</w:t>
      </w:r>
    </w:p>
    <w:p w:rsidR="00D640BF" w:rsidRPr="00B71870" w:rsidRDefault="00D640BF" w:rsidP="00B71870">
      <w:pPr>
        <w:pStyle w:val="DaftarParagraf"/>
        <w:spacing w:after="0"/>
        <w:ind w:left="0" w:firstLine="1080"/>
        <w:jc w:val="both"/>
        <w:rPr>
          <w:rFonts w:ascii="Times New Roman" w:hAnsi="Times New Roman"/>
          <w:color w:val="000000"/>
          <w:spacing w:val="4"/>
          <w:sz w:val="24"/>
          <w:szCs w:val="24"/>
        </w:rPr>
      </w:pPr>
    </w:p>
    <w:p w:rsidR="00E14515" w:rsidRPr="00E14515" w:rsidRDefault="00E14515" w:rsidP="00E14515">
      <w:pPr>
        <w:spacing w:line="240" w:lineRule="auto"/>
        <w:jc w:val="both"/>
        <w:rPr>
          <w:rFonts w:ascii="Times New Roman" w:cs="Times New Roman"/>
        </w:rPr>
      </w:pPr>
    </w:p>
    <w:p w:rsidR="00E14515" w:rsidRPr="00E14515" w:rsidRDefault="00E14515" w:rsidP="00E14515">
      <w:pPr>
        <w:spacing w:line="276" w:lineRule="auto"/>
        <w:jc w:val="right"/>
        <w:rPr>
          <w:rFonts w:ascii="Times New Roman" w:hAnsi="Times New Roman" w:cs="Times New Roman"/>
          <w:b/>
          <w:bCs/>
          <w:sz w:val="24"/>
          <w:szCs w:val="24"/>
        </w:rPr>
      </w:pPr>
    </w:p>
    <w:sectPr w:rsidR="00E14515" w:rsidRPr="00E1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15"/>
    <w:rsid w:val="00544327"/>
    <w:rsid w:val="00703B46"/>
    <w:rsid w:val="00787B41"/>
    <w:rsid w:val="00B71870"/>
    <w:rsid w:val="00D640BF"/>
    <w:rsid w:val="00E14515"/>
    <w:rsid w:val="00E42B4E"/>
    <w:rsid w:val="00EA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9360"/>
  <w15:chartTrackingRefBased/>
  <w15:docId w15:val="{80E12172-8A0B-4C94-BD61-76149EFE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14515"/>
    <w:pPr>
      <w:spacing w:after="200" w:line="276" w:lineRule="auto"/>
      <w:ind w:left="720"/>
      <w:contextualSpacing/>
    </w:pPr>
    <w:rPr>
      <w:rFonts w:ascii="Calibri" w:eastAsia="Times New Roman" w:hAnsi="Calibri" w:cs="Times New Roman"/>
    </w:rPr>
  </w:style>
  <w:style w:type="character" w:styleId="Hyperlink">
    <w:name w:val="Hyperlink"/>
    <w:uiPriority w:val="99"/>
    <w:unhideWhenUsed/>
    <w:rsid w:val="00D640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s.ac.id" TargetMode="External"/><Relationship Id="rId13" Type="http://schemas.openxmlformats.org/officeDocument/2006/relationships/hyperlink" Target="https://Dinkesjatengprov.go.id/" TargetMode="External"/><Relationship Id="rId3" Type="http://schemas.openxmlformats.org/officeDocument/2006/relationships/webSettings" Target="webSettings.xml"/><Relationship Id="rId7" Type="http://schemas.openxmlformats.org/officeDocument/2006/relationships/hyperlink" Target="http://repo.unand.ac.id/154/1/Repository.pdf" TargetMode="External"/><Relationship Id="rId12" Type="http://schemas.openxmlformats.org/officeDocument/2006/relationships/hyperlink" Target="http://www.Pusat2.Litbang.Depkes.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iyudistira.wordpress.com" TargetMode="External"/><Relationship Id="rId11" Type="http://schemas.openxmlformats.org/officeDocument/2006/relationships/hyperlink" Target="https://ejournal.Unsrat.sc.id/" TargetMode="External"/><Relationship Id="rId5" Type="http://schemas.openxmlformats.org/officeDocument/2006/relationships/hyperlink" Target="http://www.Depkes.go.Id/" TargetMode="External"/><Relationship Id="rId15" Type="http://schemas.openxmlformats.org/officeDocument/2006/relationships/theme" Target="theme/theme1.xml"/><Relationship Id="rId10" Type="http://schemas.openxmlformats.org/officeDocument/2006/relationships/hyperlink" Target="http://eprints.ums.ac.id" TargetMode="External"/><Relationship Id="rId4" Type="http://schemas.openxmlformats.org/officeDocument/2006/relationships/hyperlink" Target="http://nursecerdas.files.wordpress.com/2009/01/hd.jpg" TargetMode="External"/><Relationship Id="rId9" Type="http://schemas.openxmlformats.org/officeDocument/2006/relationships/hyperlink" Target="http://lib.ui.ac.id/"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2020-06-19T05:27:00Z</dcterms:created>
  <dcterms:modified xsi:type="dcterms:W3CDTF">2020-07-14T06:49:00Z</dcterms:modified>
</cp:coreProperties>
</file>