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0472" w:rsidRPr="00DA0427" w:rsidRDefault="00650472" w:rsidP="004862B9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A0427">
        <w:rPr>
          <w:rFonts w:ascii="Times New Roman" w:hAnsi="Times New Roman" w:cs="Times New Roman"/>
          <w:b/>
          <w:bCs/>
        </w:rPr>
        <w:t>ABSTRAK</w:t>
      </w:r>
    </w:p>
    <w:p w:rsidR="00650472" w:rsidRPr="00DA0427" w:rsidRDefault="00650472" w:rsidP="004862B9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650472" w:rsidRPr="00DA0427" w:rsidRDefault="00650472" w:rsidP="004862B9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650472" w:rsidRPr="00DA0427" w:rsidRDefault="00650472" w:rsidP="004862B9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r w:rsidRPr="00DA0427"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 w:rsidRPr="00DA0427">
        <w:rPr>
          <w:rFonts w:ascii="Times New Roman" w:hAnsi="Times New Roman" w:cs="Times New Roman"/>
          <w:b/>
          <w:lang w:val="en-ID"/>
        </w:rPr>
        <w:t>studi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 w:rsidRPr="00DA0427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 xml:space="preserve"> </w:t>
      </w:r>
    </w:p>
    <w:p w:rsidR="00650472" w:rsidRPr="00DA0427" w:rsidRDefault="00650472" w:rsidP="004862B9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DA0427">
        <w:rPr>
          <w:rFonts w:ascii="Times New Roman" w:hAnsi="Times New Roman" w:cs="Times New Roman"/>
          <w:b/>
          <w:lang w:val="en-ID"/>
        </w:rPr>
        <w:t>Akademi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DA0427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DA0427">
        <w:rPr>
          <w:rFonts w:ascii="Times New Roman" w:hAnsi="Times New Roman" w:cs="Times New Roman"/>
          <w:b/>
          <w:lang w:val="en-ID"/>
        </w:rPr>
        <w:t>Yakpermas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DA0427">
        <w:rPr>
          <w:rFonts w:ascii="Times New Roman" w:hAnsi="Times New Roman" w:cs="Times New Roman"/>
          <w:b/>
          <w:lang w:val="en-ID"/>
        </w:rPr>
        <w:t>Banyumas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 xml:space="preserve"> </w:t>
      </w:r>
    </w:p>
    <w:p w:rsidR="00650472" w:rsidRPr="00DA0427" w:rsidRDefault="00650472" w:rsidP="004862B9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DA0427">
        <w:rPr>
          <w:rFonts w:ascii="Times New Roman" w:hAnsi="Times New Roman" w:cs="Times New Roman"/>
          <w:b/>
          <w:lang w:val="en-ID"/>
        </w:rPr>
        <w:t>Karya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DA0427">
        <w:rPr>
          <w:rFonts w:ascii="Times New Roman" w:hAnsi="Times New Roman" w:cs="Times New Roman"/>
          <w:b/>
          <w:lang w:val="en-ID"/>
        </w:rPr>
        <w:t>Tulis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DA0427">
        <w:rPr>
          <w:rFonts w:ascii="Times New Roman" w:hAnsi="Times New Roman" w:cs="Times New Roman"/>
          <w:b/>
          <w:lang w:val="en-ID"/>
        </w:rPr>
        <w:t>Ilmiah</w:t>
      </w:r>
      <w:proofErr w:type="spellEnd"/>
      <w:r w:rsidRPr="00DA0427">
        <w:rPr>
          <w:rFonts w:ascii="Times New Roman" w:hAnsi="Times New Roman" w:cs="Times New Roman"/>
          <w:b/>
          <w:lang w:val="en-ID"/>
        </w:rPr>
        <w:t>, April 2018</w:t>
      </w:r>
    </w:p>
    <w:p w:rsidR="004862B9" w:rsidRPr="00DA0427" w:rsidRDefault="004862B9" w:rsidP="004862B9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4862B9" w:rsidRPr="00DA0427" w:rsidRDefault="004862B9" w:rsidP="004862B9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650472" w:rsidRPr="00DA0427" w:rsidRDefault="00650472" w:rsidP="004862B9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proofErr w:type="spellStart"/>
      <w:r w:rsidRPr="00DA0427">
        <w:rPr>
          <w:rFonts w:ascii="Times New Roman" w:eastAsia="Calibri" w:hAnsi="Times New Roman" w:cs="Times New Roman"/>
          <w:b/>
        </w:rPr>
        <w:t>Rahmawati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Candra </w:t>
      </w:r>
      <w:proofErr w:type="spellStart"/>
      <w:r w:rsidRPr="00DA0427">
        <w:rPr>
          <w:rFonts w:ascii="Times New Roman" w:eastAsia="Calibri" w:hAnsi="Times New Roman" w:cs="Times New Roman"/>
          <w:b/>
        </w:rPr>
        <w:t>Paramudhita</w:t>
      </w:r>
      <w:proofErr w:type="spellEnd"/>
    </w:p>
    <w:p w:rsidR="00650472" w:rsidRPr="00DA0427" w:rsidRDefault="00650472" w:rsidP="004862B9">
      <w:pPr>
        <w:tabs>
          <w:tab w:val="left" w:pos="567"/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DA0427">
        <w:rPr>
          <w:rFonts w:ascii="Times New Roman" w:eastAsia="Calibri" w:hAnsi="Times New Roman" w:cs="Times New Roman"/>
          <w:b/>
        </w:rPr>
        <w:t>“</w:t>
      </w:r>
      <w:proofErr w:type="spellStart"/>
      <w:r w:rsidRPr="00DA0427">
        <w:rPr>
          <w:rFonts w:ascii="Times New Roman" w:eastAsia="Calibri" w:hAnsi="Times New Roman" w:cs="Times New Roman"/>
          <w:b/>
        </w:rPr>
        <w:t>Asuhan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/>
        </w:rPr>
        <w:t>Keperawatan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Pada Tn. K </w:t>
      </w:r>
      <w:proofErr w:type="spellStart"/>
      <w:r w:rsidRPr="00DA0427">
        <w:rPr>
          <w:rFonts w:ascii="Times New Roman" w:eastAsia="Calibri" w:hAnsi="Times New Roman" w:cs="Times New Roman"/>
          <w:b/>
        </w:rPr>
        <w:t>Dengan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/>
        </w:rPr>
        <w:t>Isolasi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/>
        </w:rPr>
        <w:t>Sosial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:  </w:t>
      </w:r>
      <w:proofErr w:type="spellStart"/>
      <w:r w:rsidRPr="00DA0427">
        <w:rPr>
          <w:rFonts w:ascii="Times New Roman" w:eastAsia="Calibri" w:hAnsi="Times New Roman" w:cs="Times New Roman"/>
          <w:b/>
        </w:rPr>
        <w:t>Menarik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/>
        </w:rPr>
        <w:t>Diri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Di Ruang </w:t>
      </w:r>
      <w:proofErr w:type="spellStart"/>
      <w:r w:rsidRPr="00DA0427">
        <w:rPr>
          <w:rFonts w:ascii="Times New Roman" w:eastAsia="Calibri" w:hAnsi="Times New Roman" w:cs="Times New Roman"/>
          <w:b/>
        </w:rPr>
        <w:t>Sadewa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/>
        </w:rPr>
        <w:t>Rumah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/>
        </w:rPr>
        <w:t>Sakit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/>
        </w:rPr>
        <w:t>Umum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Daerah </w:t>
      </w:r>
      <w:proofErr w:type="spellStart"/>
      <w:r w:rsidRPr="00DA0427">
        <w:rPr>
          <w:rFonts w:ascii="Times New Roman" w:eastAsia="Calibri" w:hAnsi="Times New Roman" w:cs="Times New Roman"/>
          <w:b/>
        </w:rPr>
        <w:t>Banyumas</w:t>
      </w:r>
      <w:proofErr w:type="spellEnd"/>
      <w:r w:rsidRPr="00DA0427">
        <w:rPr>
          <w:rFonts w:ascii="Times New Roman" w:eastAsia="Calibri" w:hAnsi="Times New Roman" w:cs="Times New Roman"/>
          <w:b/>
        </w:rPr>
        <w:t>”</w:t>
      </w:r>
    </w:p>
    <w:p w:rsidR="004862B9" w:rsidRPr="00DA0427" w:rsidRDefault="00650472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  <w:proofErr w:type="spellStart"/>
      <w:r w:rsidRPr="00DA0427">
        <w:rPr>
          <w:rFonts w:ascii="Times New Roman" w:eastAsia="Calibri" w:hAnsi="Times New Roman" w:cs="Times New Roman"/>
          <w:b/>
        </w:rPr>
        <w:t>Latar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/>
        </w:rPr>
        <w:t>Belakang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: </w:t>
      </w:r>
      <w:r w:rsidRPr="00DA0427">
        <w:rPr>
          <w:rFonts w:ascii="Times New Roman" w:hAnsi="Times New Roman" w:cs="Times New Roman"/>
        </w:rPr>
        <w:t xml:space="preserve">Kesehatan </w:t>
      </w:r>
      <w:proofErr w:type="spellStart"/>
      <w:r w:rsidRPr="00DA0427">
        <w:rPr>
          <w:rFonts w:ascii="Times New Roman" w:hAnsi="Times New Roman" w:cs="Times New Roman"/>
        </w:rPr>
        <w:t>jiwa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adalah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suatu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kondisi</w:t>
      </w:r>
      <w:proofErr w:type="spellEnd"/>
      <w:r w:rsidRPr="00DA0427">
        <w:rPr>
          <w:rFonts w:ascii="Times New Roman" w:hAnsi="Times New Roman" w:cs="Times New Roman"/>
        </w:rPr>
        <w:t xml:space="preserve"> mental </w:t>
      </w:r>
      <w:proofErr w:type="spellStart"/>
      <w:r w:rsidRPr="00DA0427">
        <w:rPr>
          <w:rFonts w:ascii="Times New Roman" w:hAnsi="Times New Roman" w:cs="Times New Roman"/>
        </w:rPr>
        <w:t>sejahtera</w:t>
      </w:r>
      <w:proofErr w:type="spellEnd"/>
      <w:r w:rsidRPr="00DA0427">
        <w:rPr>
          <w:rFonts w:ascii="Times New Roman" w:hAnsi="Times New Roman" w:cs="Times New Roman"/>
        </w:rPr>
        <w:t xml:space="preserve"> yang </w:t>
      </w:r>
      <w:proofErr w:type="spellStart"/>
      <w:r w:rsidRPr="00DA0427">
        <w:rPr>
          <w:rFonts w:ascii="Times New Roman" w:hAnsi="Times New Roman" w:cs="Times New Roman"/>
        </w:rPr>
        <w:t>memungkinkan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hidup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harmonis</w:t>
      </w:r>
      <w:proofErr w:type="spellEnd"/>
      <w:r w:rsidRPr="00DA0427">
        <w:rPr>
          <w:rFonts w:ascii="Times New Roman" w:hAnsi="Times New Roman" w:cs="Times New Roman"/>
        </w:rPr>
        <w:t xml:space="preserve"> dan </w:t>
      </w:r>
      <w:proofErr w:type="spellStart"/>
      <w:r w:rsidRPr="00DA0427">
        <w:rPr>
          <w:rFonts w:ascii="Times New Roman" w:hAnsi="Times New Roman" w:cs="Times New Roman"/>
        </w:rPr>
        <w:t>produktif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sebagian</w:t>
      </w:r>
      <w:proofErr w:type="spellEnd"/>
      <w:r w:rsidRPr="00DA0427">
        <w:rPr>
          <w:rFonts w:ascii="Times New Roman" w:hAnsi="Times New Roman" w:cs="Times New Roman"/>
        </w:rPr>
        <w:t xml:space="preserve"> yang </w:t>
      </w:r>
      <w:proofErr w:type="spellStart"/>
      <w:r w:rsidRPr="00DA0427">
        <w:rPr>
          <w:rFonts w:ascii="Times New Roman" w:hAnsi="Times New Roman" w:cs="Times New Roman"/>
        </w:rPr>
        <w:t>utuh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dari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kualitas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hidup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seseorang</w:t>
      </w:r>
      <w:proofErr w:type="spellEnd"/>
      <w:r w:rsidRPr="00DA0427">
        <w:rPr>
          <w:rFonts w:ascii="Times New Roman" w:hAnsi="Times New Roman" w:cs="Times New Roman"/>
        </w:rPr>
        <w:t xml:space="preserve">, </w:t>
      </w:r>
      <w:proofErr w:type="spellStart"/>
      <w:r w:rsidRPr="00DA0427">
        <w:rPr>
          <w:rFonts w:ascii="Times New Roman" w:hAnsi="Times New Roman" w:cs="Times New Roman"/>
        </w:rPr>
        <w:t>dengan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memperhatikan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semua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segi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kehidupan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manusia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dengan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ciri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menyadari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sepenuhnya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kemampuan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dirinya</w:t>
      </w:r>
      <w:proofErr w:type="spellEnd"/>
      <w:r w:rsidRPr="00DA0427">
        <w:rPr>
          <w:rFonts w:ascii="Times New Roman" w:hAnsi="Times New Roman" w:cs="Times New Roman"/>
        </w:rPr>
        <w:t xml:space="preserve">. </w:t>
      </w:r>
      <w:proofErr w:type="spellStart"/>
      <w:r w:rsidRPr="00DA0427">
        <w:rPr>
          <w:rFonts w:ascii="Times New Roman" w:hAnsi="Times New Roman" w:cs="Times New Roman"/>
        </w:rPr>
        <w:t>Fenomena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gangguan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jiwa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saat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ini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mengalami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peningkatan</w:t>
      </w:r>
      <w:proofErr w:type="spellEnd"/>
      <w:r w:rsidRPr="00DA0427">
        <w:rPr>
          <w:rFonts w:ascii="Times New Roman" w:hAnsi="Times New Roman" w:cs="Times New Roman"/>
        </w:rPr>
        <w:t xml:space="preserve"> yang </w:t>
      </w:r>
      <w:proofErr w:type="spellStart"/>
      <w:r w:rsidRPr="00DA0427">
        <w:rPr>
          <w:rFonts w:ascii="Times New Roman" w:hAnsi="Times New Roman" w:cs="Times New Roman"/>
        </w:rPr>
        <w:t>sangat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signifikan</w:t>
      </w:r>
      <w:proofErr w:type="spellEnd"/>
      <w:r w:rsidRPr="00DA0427">
        <w:rPr>
          <w:rFonts w:ascii="Times New Roman" w:hAnsi="Times New Roman" w:cs="Times New Roman"/>
        </w:rPr>
        <w:t xml:space="preserve">, dan </w:t>
      </w:r>
      <w:proofErr w:type="spellStart"/>
      <w:r w:rsidRPr="00DA0427">
        <w:rPr>
          <w:rFonts w:ascii="Times New Roman" w:hAnsi="Times New Roman" w:cs="Times New Roman"/>
        </w:rPr>
        <w:t>setiap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bulan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diberbagai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belahan</w:t>
      </w:r>
      <w:proofErr w:type="spellEnd"/>
      <w:r w:rsidRPr="00DA0427">
        <w:rPr>
          <w:rFonts w:ascii="Times New Roman" w:hAnsi="Times New Roman" w:cs="Times New Roman"/>
        </w:rPr>
        <w:t xml:space="preserve"> dunia </w:t>
      </w:r>
      <w:proofErr w:type="spellStart"/>
      <w:r w:rsidRPr="00DA0427">
        <w:rPr>
          <w:rFonts w:ascii="Times New Roman" w:hAnsi="Times New Roman" w:cs="Times New Roman"/>
        </w:rPr>
        <w:t>jumlah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penderita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gangguan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jiwa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bertambah</w:t>
      </w:r>
      <w:proofErr w:type="spellEnd"/>
      <w:r w:rsidRPr="00DA0427">
        <w:rPr>
          <w:rFonts w:ascii="Times New Roman" w:hAnsi="Times New Roman" w:cs="Times New Roman"/>
        </w:rPr>
        <w:t xml:space="preserve">. </w:t>
      </w:r>
      <w:proofErr w:type="spellStart"/>
      <w:r w:rsidRPr="00DA0427">
        <w:rPr>
          <w:rFonts w:ascii="Times New Roman" w:eastAsia="Times New Roman" w:hAnsi="Times New Roman" w:cs="Times New Roman"/>
        </w:rPr>
        <w:t>Menurut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r w:rsidRPr="00DA0427">
        <w:rPr>
          <w:rFonts w:ascii="Times New Roman" w:eastAsia="Times New Roman" w:hAnsi="Times New Roman" w:cs="Times New Roman"/>
          <w:i/>
          <w:iCs/>
        </w:rPr>
        <w:t>World Health Organization</w:t>
      </w:r>
      <w:r w:rsidRPr="00DA0427">
        <w:rPr>
          <w:rFonts w:ascii="Times New Roman" w:eastAsia="Times New Roman" w:hAnsi="Times New Roman" w:cs="Times New Roman"/>
        </w:rPr>
        <w:t xml:space="preserve"> (WHO) pada </w:t>
      </w:r>
      <w:proofErr w:type="spellStart"/>
      <w:r w:rsidRPr="00DA0427">
        <w:rPr>
          <w:rFonts w:ascii="Times New Roman" w:eastAsia="Times New Roman" w:hAnsi="Times New Roman" w:cs="Times New Roman"/>
        </w:rPr>
        <w:t>tahun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2016, </w:t>
      </w:r>
      <w:proofErr w:type="spellStart"/>
      <w:r w:rsidRPr="00DA0427">
        <w:rPr>
          <w:rFonts w:ascii="Times New Roman" w:eastAsia="Times New Roman" w:hAnsi="Times New Roman" w:cs="Times New Roman"/>
        </w:rPr>
        <w:t>terdapat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sekitar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35 </w:t>
      </w:r>
      <w:proofErr w:type="spellStart"/>
      <w:r w:rsidRPr="00DA0427">
        <w:rPr>
          <w:rFonts w:ascii="Times New Roman" w:eastAsia="Times New Roman" w:hAnsi="Times New Roman" w:cs="Times New Roman"/>
        </w:rPr>
        <w:t>juta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orang </w:t>
      </w:r>
      <w:proofErr w:type="spellStart"/>
      <w:r w:rsidRPr="00DA0427">
        <w:rPr>
          <w:rFonts w:ascii="Times New Roman" w:eastAsia="Times New Roman" w:hAnsi="Times New Roman" w:cs="Times New Roman"/>
        </w:rPr>
        <w:t>terkena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depresi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, 60 </w:t>
      </w:r>
      <w:proofErr w:type="spellStart"/>
      <w:r w:rsidRPr="00DA0427">
        <w:rPr>
          <w:rFonts w:ascii="Times New Roman" w:eastAsia="Times New Roman" w:hAnsi="Times New Roman" w:cs="Times New Roman"/>
        </w:rPr>
        <w:t>juta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orang </w:t>
      </w:r>
      <w:proofErr w:type="spellStart"/>
      <w:r w:rsidRPr="00DA0427">
        <w:rPr>
          <w:rFonts w:ascii="Times New Roman" w:eastAsia="Times New Roman" w:hAnsi="Times New Roman" w:cs="Times New Roman"/>
        </w:rPr>
        <w:t>terkena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bipolar, 21 </w:t>
      </w:r>
      <w:proofErr w:type="spellStart"/>
      <w:r w:rsidRPr="00DA0427">
        <w:rPr>
          <w:rFonts w:ascii="Times New Roman" w:eastAsia="Times New Roman" w:hAnsi="Times New Roman" w:cs="Times New Roman"/>
        </w:rPr>
        <w:t>juta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terkena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skizofrenia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DA0427">
        <w:rPr>
          <w:rFonts w:ascii="Times New Roman" w:eastAsia="Times New Roman" w:hAnsi="Times New Roman" w:cs="Times New Roman"/>
        </w:rPr>
        <w:t>serta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47,5 </w:t>
      </w:r>
      <w:proofErr w:type="spellStart"/>
      <w:r w:rsidRPr="00DA0427">
        <w:rPr>
          <w:rFonts w:ascii="Times New Roman" w:eastAsia="Times New Roman" w:hAnsi="Times New Roman" w:cs="Times New Roman"/>
        </w:rPr>
        <w:t>juta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terkena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dimensia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. Di Indonesia, </w:t>
      </w:r>
      <w:proofErr w:type="spellStart"/>
      <w:r w:rsidRPr="00DA0427">
        <w:rPr>
          <w:rFonts w:ascii="Times New Roman" w:eastAsia="Times New Roman" w:hAnsi="Times New Roman" w:cs="Times New Roman"/>
        </w:rPr>
        <w:t>dengan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berbagai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faktor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biologis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DA0427">
        <w:rPr>
          <w:rFonts w:ascii="Times New Roman" w:eastAsia="Times New Roman" w:hAnsi="Times New Roman" w:cs="Times New Roman"/>
        </w:rPr>
        <w:t>psikologis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dan </w:t>
      </w:r>
      <w:proofErr w:type="spellStart"/>
      <w:r w:rsidRPr="00DA0427">
        <w:rPr>
          <w:rFonts w:ascii="Times New Roman" w:eastAsia="Times New Roman" w:hAnsi="Times New Roman" w:cs="Times New Roman"/>
        </w:rPr>
        <w:t>sosial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dengan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keanekaragaman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penduduk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; </w:t>
      </w:r>
      <w:proofErr w:type="spellStart"/>
      <w:r w:rsidRPr="00DA0427">
        <w:rPr>
          <w:rFonts w:ascii="Times New Roman" w:eastAsia="Times New Roman" w:hAnsi="Times New Roman" w:cs="Times New Roman"/>
        </w:rPr>
        <w:t>maka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jumlah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kasus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gangguan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jiwa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terus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bertambah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yang </w:t>
      </w:r>
      <w:proofErr w:type="spellStart"/>
      <w:r w:rsidRPr="00DA0427">
        <w:rPr>
          <w:rFonts w:ascii="Times New Roman" w:eastAsia="Times New Roman" w:hAnsi="Times New Roman" w:cs="Times New Roman"/>
        </w:rPr>
        <w:t>berdampak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pada </w:t>
      </w:r>
      <w:proofErr w:type="spellStart"/>
      <w:r w:rsidRPr="00DA0427">
        <w:rPr>
          <w:rFonts w:ascii="Times New Roman" w:eastAsia="Times New Roman" w:hAnsi="Times New Roman" w:cs="Times New Roman"/>
        </w:rPr>
        <w:t>penambahan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beban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negara dan </w:t>
      </w:r>
      <w:proofErr w:type="spellStart"/>
      <w:r w:rsidRPr="00DA0427">
        <w:rPr>
          <w:rFonts w:ascii="Times New Roman" w:eastAsia="Times New Roman" w:hAnsi="Times New Roman" w:cs="Times New Roman"/>
        </w:rPr>
        <w:t>penurunan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produktivitas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manusia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untuk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jangka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</w:rPr>
        <w:t>panjang</w:t>
      </w:r>
      <w:proofErr w:type="spellEnd"/>
      <w:r w:rsidRPr="00DA0427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DA0427">
        <w:rPr>
          <w:rFonts w:ascii="Times New Roman" w:eastAsia="Times New Roman" w:hAnsi="Times New Roman" w:cs="Times New Roman"/>
        </w:rPr>
        <w:t>Kemenkes</w:t>
      </w:r>
      <w:proofErr w:type="spellEnd"/>
      <w:r w:rsidRPr="00DA0427">
        <w:rPr>
          <w:rFonts w:ascii="Times New Roman" w:eastAsia="Times New Roman" w:hAnsi="Times New Roman" w:cs="Times New Roman"/>
        </w:rPr>
        <w:t>, 2016).</w:t>
      </w:r>
    </w:p>
    <w:p w:rsidR="004862B9" w:rsidRPr="00DA0427" w:rsidRDefault="00650472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  <w:proofErr w:type="spellStart"/>
      <w:r w:rsidRPr="00DA0427">
        <w:rPr>
          <w:rFonts w:ascii="Times New Roman" w:eastAsia="Calibri" w:hAnsi="Times New Roman" w:cs="Times New Roman"/>
          <w:b/>
        </w:rPr>
        <w:t>Tujuan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: </w:t>
      </w:r>
      <w:proofErr w:type="spellStart"/>
      <w:r w:rsidRPr="00DA0427">
        <w:rPr>
          <w:rFonts w:ascii="Times New Roman" w:eastAsia="Calibri" w:hAnsi="Times New Roman" w:cs="Times New Roman"/>
          <w:bCs/>
        </w:rPr>
        <w:t>Untuk</w:t>
      </w:r>
      <w:proofErr w:type="spellEnd"/>
      <w:r w:rsidRPr="00DA0427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Cs/>
        </w:rPr>
        <w:t>menerapkan</w:t>
      </w:r>
      <w:proofErr w:type="spellEnd"/>
      <w:r w:rsidRPr="00DA0427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Cs/>
        </w:rPr>
        <w:t>Asuhan</w:t>
      </w:r>
      <w:proofErr w:type="spellEnd"/>
      <w:r w:rsidRPr="00DA0427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Cs/>
        </w:rPr>
        <w:t>Keperawatan</w:t>
      </w:r>
      <w:proofErr w:type="spellEnd"/>
      <w:r w:rsidRPr="00DA0427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Cs/>
        </w:rPr>
        <w:t>dengan</w:t>
      </w:r>
      <w:proofErr w:type="spellEnd"/>
      <w:r w:rsidRPr="00DA0427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Cs/>
        </w:rPr>
        <w:t>Isolasi</w:t>
      </w:r>
      <w:proofErr w:type="spellEnd"/>
      <w:r w:rsidRPr="00DA0427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Cs/>
        </w:rPr>
        <w:t>Sosial</w:t>
      </w:r>
      <w:proofErr w:type="spellEnd"/>
      <w:r w:rsidRPr="00DA0427">
        <w:rPr>
          <w:rFonts w:ascii="Times New Roman" w:eastAsia="Calibri" w:hAnsi="Times New Roman" w:cs="Times New Roman"/>
          <w:bCs/>
        </w:rPr>
        <w:t xml:space="preserve"> : </w:t>
      </w:r>
      <w:proofErr w:type="spellStart"/>
      <w:r w:rsidRPr="00DA0427">
        <w:rPr>
          <w:rFonts w:ascii="Times New Roman" w:eastAsia="Calibri" w:hAnsi="Times New Roman" w:cs="Times New Roman"/>
          <w:bCs/>
        </w:rPr>
        <w:t>Menarik</w:t>
      </w:r>
      <w:proofErr w:type="spellEnd"/>
      <w:r w:rsidRPr="00DA0427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DA0427">
        <w:rPr>
          <w:rFonts w:ascii="Times New Roman" w:eastAsia="Calibri" w:hAnsi="Times New Roman" w:cs="Times New Roman"/>
          <w:bCs/>
        </w:rPr>
        <w:t>Diri</w:t>
      </w:r>
      <w:proofErr w:type="spellEnd"/>
      <w:r w:rsidRPr="00DA0427">
        <w:rPr>
          <w:rFonts w:ascii="Times New Roman" w:eastAsia="Calibri" w:hAnsi="Times New Roman" w:cs="Times New Roman"/>
          <w:bCs/>
        </w:rPr>
        <w:t>.</w:t>
      </w:r>
    </w:p>
    <w:p w:rsidR="004862B9" w:rsidRPr="00DA0427" w:rsidRDefault="00650472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  <w:r w:rsidRPr="00DA0427">
        <w:rPr>
          <w:rFonts w:ascii="Times New Roman" w:eastAsia="Calibri" w:hAnsi="Times New Roman" w:cs="Times New Roman"/>
          <w:b/>
        </w:rPr>
        <w:t xml:space="preserve">Hasil : </w:t>
      </w:r>
      <w:proofErr w:type="spellStart"/>
      <w:r w:rsidR="004862B9" w:rsidRPr="00DA0427">
        <w:rPr>
          <w:rFonts w:ascii="Times New Roman" w:hAnsi="Times New Roman" w:cs="Times New Roman"/>
        </w:rPr>
        <w:t>Penulis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melakukan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tindakan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Asuhan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Keperawatan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kepada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pasien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masalah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utama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Isolasi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Sosial</w:t>
      </w:r>
      <w:proofErr w:type="spellEnd"/>
      <w:r w:rsidR="004862B9" w:rsidRPr="00DA0427">
        <w:rPr>
          <w:rFonts w:ascii="Times New Roman" w:hAnsi="Times New Roman" w:cs="Times New Roman"/>
        </w:rPr>
        <w:t xml:space="preserve">: </w:t>
      </w:r>
      <w:proofErr w:type="spellStart"/>
      <w:r w:rsidR="004862B9" w:rsidRPr="00DA0427">
        <w:rPr>
          <w:rFonts w:ascii="Times New Roman" w:hAnsi="Times New Roman" w:cs="Times New Roman"/>
        </w:rPr>
        <w:t>Menarik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diri</w:t>
      </w:r>
      <w:proofErr w:type="spellEnd"/>
      <w:r w:rsidR="004862B9" w:rsidRPr="00DA0427">
        <w:rPr>
          <w:rFonts w:ascii="Times New Roman" w:hAnsi="Times New Roman" w:cs="Times New Roman"/>
        </w:rPr>
        <w:t xml:space="preserve">. </w:t>
      </w:r>
      <w:r w:rsidR="004862B9" w:rsidRPr="00DA0427">
        <w:rPr>
          <w:rFonts w:ascii="Times New Roman" w:hAnsi="Times New Roman" w:cs="Times New Roman"/>
          <w:lang w:val="id-ID"/>
        </w:rPr>
        <w:t xml:space="preserve">Masalah – masalah keperawatan dibahas secara sistematis mencangkup tahap asuhan keperawatan yang dimulai dari pengkajian, diagnosa keperawatan, perencanaan, pelaksaan keperawatan, dan evaluasi.  </w:t>
      </w:r>
      <w:proofErr w:type="spellStart"/>
      <w:r w:rsidR="004862B9" w:rsidRPr="00DA0427">
        <w:rPr>
          <w:rFonts w:ascii="Times New Roman" w:hAnsi="Times New Roman" w:cs="Times New Roman"/>
        </w:rPr>
        <w:t>Penulis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melakukan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pengkajian</w:t>
      </w:r>
      <w:proofErr w:type="spellEnd"/>
      <w:r w:rsidR="004862B9" w:rsidRPr="00DA0427">
        <w:rPr>
          <w:rFonts w:ascii="Times New Roman" w:hAnsi="Times New Roman" w:cs="Times New Roman"/>
        </w:rPr>
        <w:t xml:space="preserve"> pada </w:t>
      </w:r>
      <w:proofErr w:type="spellStart"/>
      <w:r w:rsidR="004862B9" w:rsidRPr="00DA0427">
        <w:rPr>
          <w:rFonts w:ascii="Times New Roman" w:hAnsi="Times New Roman" w:cs="Times New Roman"/>
        </w:rPr>
        <w:t>tanggal</w:t>
      </w:r>
      <w:proofErr w:type="spellEnd"/>
      <w:r w:rsidR="004862B9" w:rsidRPr="00DA0427">
        <w:rPr>
          <w:rFonts w:ascii="Times New Roman" w:hAnsi="Times New Roman" w:cs="Times New Roman"/>
        </w:rPr>
        <w:t xml:space="preserve"> 5 April 2018</w:t>
      </w:r>
      <w:r w:rsidR="004862B9" w:rsidRPr="00DA0427">
        <w:rPr>
          <w:rFonts w:ascii="Times New Roman" w:hAnsi="Times New Roman" w:cs="Times New Roman"/>
          <w:lang w:val="id-ID"/>
        </w:rPr>
        <w:t xml:space="preserve"> sampai tanggal 9 April 2018</w:t>
      </w:r>
      <w:r w:rsidR="004862B9" w:rsidRPr="00DA0427">
        <w:rPr>
          <w:rFonts w:ascii="Times New Roman" w:hAnsi="Times New Roman" w:cs="Times New Roman"/>
        </w:rPr>
        <w:t xml:space="preserve"> di </w:t>
      </w:r>
      <w:proofErr w:type="spellStart"/>
      <w:r w:rsidR="004862B9" w:rsidRPr="00DA0427">
        <w:rPr>
          <w:rFonts w:ascii="Times New Roman" w:hAnsi="Times New Roman" w:cs="Times New Roman"/>
        </w:rPr>
        <w:t>ruang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sadewa</w:t>
      </w:r>
      <w:proofErr w:type="spellEnd"/>
      <w:r w:rsidR="004862B9" w:rsidRPr="00DA0427">
        <w:rPr>
          <w:rFonts w:ascii="Times New Roman" w:hAnsi="Times New Roman" w:cs="Times New Roman"/>
        </w:rPr>
        <w:t xml:space="preserve"> RSUD </w:t>
      </w:r>
      <w:proofErr w:type="spellStart"/>
      <w:r w:rsidR="004862B9" w:rsidRPr="00DA0427">
        <w:rPr>
          <w:rFonts w:ascii="Times New Roman" w:hAnsi="Times New Roman" w:cs="Times New Roman"/>
        </w:rPr>
        <w:t>Banyumas</w:t>
      </w:r>
      <w:proofErr w:type="spellEnd"/>
      <w:r w:rsidR="004862B9" w:rsidRPr="00DA0427">
        <w:rPr>
          <w:rFonts w:ascii="Times New Roman" w:hAnsi="Times New Roman" w:cs="Times New Roman"/>
        </w:rPr>
        <w:t xml:space="preserve">. Dari data yang </w:t>
      </w:r>
      <w:proofErr w:type="spellStart"/>
      <w:r w:rsidR="004862B9" w:rsidRPr="00DA0427">
        <w:rPr>
          <w:rFonts w:ascii="Times New Roman" w:hAnsi="Times New Roman" w:cs="Times New Roman"/>
        </w:rPr>
        <w:t>berhasil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didapatkan</w:t>
      </w:r>
      <w:proofErr w:type="spellEnd"/>
      <w:r w:rsidR="004862B9" w:rsidRPr="00DA0427">
        <w:rPr>
          <w:rFonts w:ascii="Times New Roman" w:hAnsi="Times New Roman" w:cs="Times New Roman"/>
        </w:rPr>
        <w:t xml:space="preserve"> oleh </w:t>
      </w:r>
      <w:proofErr w:type="spellStart"/>
      <w:r w:rsidR="004862B9" w:rsidRPr="00DA0427">
        <w:rPr>
          <w:rFonts w:ascii="Times New Roman" w:hAnsi="Times New Roman" w:cs="Times New Roman"/>
        </w:rPr>
        <w:t>penulis</w:t>
      </w:r>
      <w:proofErr w:type="spellEnd"/>
      <w:r w:rsidR="004862B9" w:rsidRPr="00DA0427">
        <w:rPr>
          <w:rFonts w:ascii="Times New Roman" w:hAnsi="Times New Roman" w:cs="Times New Roman"/>
        </w:rPr>
        <w:t xml:space="preserve">, data </w:t>
      </w:r>
      <w:proofErr w:type="spellStart"/>
      <w:r w:rsidR="004862B9" w:rsidRPr="00DA0427">
        <w:rPr>
          <w:rFonts w:ascii="Times New Roman" w:hAnsi="Times New Roman" w:cs="Times New Roman"/>
        </w:rPr>
        <w:t>tersebut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sesuai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diagnosa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keperawatan</w:t>
      </w:r>
      <w:proofErr w:type="spellEnd"/>
      <w:r w:rsidR="004862B9" w:rsidRPr="00DA0427">
        <w:rPr>
          <w:rFonts w:ascii="Times New Roman" w:hAnsi="Times New Roman" w:cs="Times New Roman"/>
        </w:rPr>
        <w:t xml:space="preserve"> pada </w:t>
      </w:r>
      <w:proofErr w:type="spellStart"/>
      <w:r w:rsidR="004862B9" w:rsidRPr="00DA0427">
        <w:rPr>
          <w:rFonts w:ascii="Times New Roman" w:hAnsi="Times New Roman" w:cs="Times New Roman"/>
        </w:rPr>
        <w:t>pasien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  <w:lang w:val="id-ID"/>
        </w:rPr>
        <w:t xml:space="preserve"> isolasi sosial : menarik diri menurut</w:t>
      </w:r>
      <w:r w:rsidR="004862B9" w:rsidRPr="00DA0427">
        <w:rPr>
          <w:rFonts w:ascii="Times New Roman" w:hAnsi="Times New Roman" w:cs="Times New Roman"/>
        </w:rPr>
        <w:t xml:space="preserve">, </w:t>
      </w:r>
      <w:r w:rsidR="004862B9" w:rsidRPr="00DA0427">
        <w:rPr>
          <w:rFonts w:ascii="Times New Roman" w:hAnsi="Times New Roman" w:cs="Times New Roman"/>
          <w:lang w:val="id-ID"/>
        </w:rPr>
        <w:t>Fitria (2009).</w:t>
      </w:r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penulis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melakukan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evaluasi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bahwa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masalah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isolasi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sosial</w:t>
      </w:r>
      <w:proofErr w:type="spellEnd"/>
      <w:r w:rsidR="004862B9" w:rsidRPr="00DA0427">
        <w:rPr>
          <w:rFonts w:ascii="Times New Roman" w:hAnsi="Times New Roman" w:cs="Times New Roman"/>
        </w:rPr>
        <w:t xml:space="preserve"> yang </w:t>
      </w:r>
      <w:proofErr w:type="spellStart"/>
      <w:r w:rsidR="004862B9" w:rsidRPr="00DA0427">
        <w:rPr>
          <w:rFonts w:ascii="Times New Roman" w:hAnsi="Times New Roman" w:cs="Times New Roman"/>
        </w:rPr>
        <w:t>dijadikan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sebagi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prioritas</w:t>
      </w:r>
      <w:proofErr w:type="spellEnd"/>
      <w:r w:rsidR="004862B9" w:rsidRPr="00DA0427">
        <w:rPr>
          <w:rFonts w:ascii="Times New Roman" w:hAnsi="Times New Roman" w:cs="Times New Roman"/>
        </w:rPr>
        <w:t xml:space="preserve"> oleh </w:t>
      </w:r>
      <w:proofErr w:type="spellStart"/>
      <w:r w:rsidR="004862B9" w:rsidRPr="00DA0427">
        <w:rPr>
          <w:rFonts w:ascii="Times New Roman" w:hAnsi="Times New Roman" w:cs="Times New Roman"/>
        </w:rPr>
        <w:t>penulis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sudah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teratasi</w:t>
      </w:r>
      <w:proofErr w:type="spellEnd"/>
      <w:r w:rsidR="004862B9" w:rsidRPr="00DA0427">
        <w:rPr>
          <w:rFonts w:ascii="Times New Roman" w:hAnsi="Times New Roman" w:cs="Times New Roman"/>
        </w:rPr>
        <w:t xml:space="preserve">. </w:t>
      </w:r>
      <w:proofErr w:type="spellStart"/>
      <w:r w:rsidR="004862B9" w:rsidRPr="00DA0427">
        <w:rPr>
          <w:rFonts w:ascii="Times New Roman" w:hAnsi="Times New Roman" w:cs="Times New Roman"/>
        </w:rPr>
        <w:t>Klien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mampu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memahami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keuntungan</w:t>
      </w:r>
      <w:proofErr w:type="spellEnd"/>
      <w:r w:rsidR="004862B9" w:rsidRPr="00DA0427">
        <w:rPr>
          <w:rFonts w:ascii="Times New Roman" w:hAnsi="Times New Roman" w:cs="Times New Roman"/>
        </w:rPr>
        <w:t xml:space="preserve"> dan </w:t>
      </w:r>
      <w:proofErr w:type="spellStart"/>
      <w:r w:rsidR="004862B9" w:rsidRPr="00DA0427">
        <w:rPr>
          <w:rFonts w:ascii="Times New Roman" w:hAnsi="Times New Roman" w:cs="Times New Roman"/>
        </w:rPr>
        <w:t>kerugian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berhubungan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</w:rPr>
        <w:t xml:space="preserve"> orang lain, </w:t>
      </w:r>
      <w:proofErr w:type="spellStart"/>
      <w:r w:rsidR="004862B9" w:rsidRPr="00DA0427">
        <w:rPr>
          <w:rFonts w:ascii="Times New Roman" w:hAnsi="Times New Roman" w:cs="Times New Roman"/>
        </w:rPr>
        <w:t>klien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secara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langsung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mampu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mempraktekan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berkenalan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satu</w:t>
      </w:r>
      <w:proofErr w:type="spellEnd"/>
      <w:r w:rsidR="004862B9" w:rsidRPr="00DA0427">
        <w:rPr>
          <w:rFonts w:ascii="Times New Roman" w:hAnsi="Times New Roman" w:cs="Times New Roman"/>
        </w:rPr>
        <w:t xml:space="preserve"> orang, </w:t>
      </w:r>
      <w:proofErr w:type="spellStart"/>
      <w:r w:rsidR="004862B9" w:rsidRPr="00DA0427">
        <w:rPr>
          <w:rFonts w:ascii="Times New Roman" w:hAnsi="Times New Roman" w:cs="Times New Roman"/>
        </w:rPr>
        <w:t>dua</w:t>
      </w:r>
      <w:proofErr w:type="spellEnd"/>
      <w:r w:rsidR="004862B9" w:rsidRPr="00DA0427">
        <w:rPr>
          <w:rFonts w:ascii="Times New Roman" w:hAnsi="Times New Roman" w:cs="Times New Roman"/>
        </w:rPr>
        <w:t xml:space="preserve"> orang, </w:t>
      </w:r>
      <w:proofErr w:type="spellStart"/>
      <w:r w:rsidR="004862B9" w:rsidRPr="00DA0427">
        <w:rPr>
          <w:rFonts w:ascii="Times New Roman" w:hAnsi="Times New Roman" w:cs="Times New Roman"/>
        </w:rPr>
        <w:t>atau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lebih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dibuktikan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klien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mampu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berkomunikasi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teman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sekamarnya</w:t>
      </w:r>
      <w:proofErr w:type="spellEnd"/>
      <w:r w:rsidR="004862B9" w:rsidRPr="00DA0427">
        <w:rPr>
          <w:rFonts w:ascii="Times New Roman" w:hAnsi="Times New Roman" w:cs="Times New Roman"/>
        </w:rPr>
        <w:t>.</w:t>
      </w:r>
    </w:p>
    <w:p w:rsidR="004862B9" w:rsidRPr="00DA0427" w:rsidRDefault="00650472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  <w:r w:rsidRPr="00DA0427">
        <w:rPr>
          <w:rFonts w:ascii="Times New Roman" w:eastAsia="Calibri" w:hAnsi="Times New Roman" w:cs="Times New Roman"/>
          <w:b/>
        </w:rPr>
        <w:t>Kesimpulan :</w:t>
      </w:r>
      <w:r w:rsidR="004862B9"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Simpulan</w:t>
      </w:r>
      <w:proofErr w:type="spellEnd"/>
      <w:r w:rsidR="004862B9" w:rsidRPr="00DA0427">
        <w:rPr>
          <w:rFonts w:ascii="Times New Roman" w:hAnsi="Times New Roman" w:cs="Times New Roman"/>
        </w:rPr>
        <w:t xml:space="preserve"> yang </w:t>
      </w:r>
      <w:proofErr w:type="spellStart"/>
      <w:r w:rsidR="004862B9" w:rsidRPr="00DA0427">
        <w:rPr>
          <w:rFonts w:ascii="Times New Roman" w:hAnsi="Times New Roman" w:cs="Times New Roman"/>
        </w:rPr>
        <w:t>dapat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diperoleh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penulis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dari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klien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mulai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pengkajian</w:t>
      </w:r>
      <w:proofErr w:type="spellEnd"/>
      <w:r w:rsidR="004862B9" w:rsidRPr="00DA0427">
        <w:rPr>
          <w:rFonts w:ascii="Times New Roman" w:hAnsi="Times New Roman" w:cs="Times New Roman"/>
        </w:rPr>
        <w:t xml:space="preserve">, </w:t>
      </w:r>
      <w:proofErr w:type="spellStart"/>
      <w:r w:rsidR="004862B9" w:rsidRPr="00DA0427">
        <w:rPr>
          <w:rFonts w:ascii="Times New Roman" w:hAnsi="Times New Roman" w:cs="Times New Roman"/>
        </w:rPr>
        <w:t>perumusan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diagnosa</w:t>
      </w:r>
      <w:proofErr w:type="spellEnd"/>
      <w:r w:rsidR="004862B9" w:rsidRPr="00DA0427">
        <w:rPr>
          <w:rFonts w:ascii="Times New Roman" w:hAnsi="Times New Roman" w:cs="Times New Roman"/>
        </w:rPr>
        <w:t xml:space="preserve">, </w:t>
      </w:r>
      <w:proofErr w:type="spellStart"/>
      <w:r w:rsidR="004862B9" w:rsidRPr="00DA0427">
        <w:rPr>
          <w:rFonts w:ascii="Times New Roman" w:hAnsi="Times New Roman" w:cs="Times New Roman"/>
        </w:rPr>
        <w:t>intervensi</w:t>
      </w:r>
      <w:proofErr w:type="spellEnd"/>
      <w:r w:rsidR="004862B9" w:rsidRPr="00DA0427">
        <w:rPr>
          <w:rFonts w:ascii="Times New Roman" w:hAnsi="Times New Roman" w:cs="Times New Roman"/>
        </w:rPr>
        <w:t xml:space="preserve">, </w:t>
      </w:r>
      <w:proofErr w:type="spellStart"/>
      <w:r w:rsidR="004862B9" w:rsidRPr="00DA0427">
        <w:rPr>
          <w:rFonts w:ascii="Times New Roman" w:hAnsi="Times New Roman" w:cs="Times New Roman"/>
        </w:rPr>
        <w:t>implementasi</w:t>
      </w:r>
      <w:proofErr w:type="spellEnd"/>
      <w:r w:rsidR="004862B9" w:rsidRPr="00DA0427">
        <w:rPr>
          <w:rFonts w:ascii="Times New Roman" w:hAnsi="Times New Roman" w:cs="Times New Roman"/>
        </w:rPr>
        <w:t xml:space="preserve"> dan </w:t>
      </w:r>
      <w:proofErr w:type="spellStart"/>
      <w:r w:rsidR="004862B9" w:rsidRPr="00DA0427">
        <w:rPr>
          <w:rFonts w:ascii="Times New Roman" w:hAnsi="Times New Roman" w:cs="Times New Roman"/>
        </w:rPr>
        <w:t>evaluasi</w:t>
      </w:r>
      <w:proofErr w:type="spellEnd"/>
      <w:r w:rsidR="004862B9" w:rsidRPr="00DA0427">
        <w:rPr>
          <w:rFonts w:ascii="Times New Roman" w:hAnsi="Times New Roman" w:cs="Times New Roman"/>
        </w:rPr>
        <w:t xml:space="preserve">. </w:t>
      </w:r>
      <w:proofErr w:type="spellStart"/>
      <w:r w:rsidR="004862B9" w:rsidRPr="00DA0427">
        <w:rPr>
          <w:rFonts w:ascii="Times New Roman" w:hAnsi="Times New Roman" w:cs="Times New Roman"/>
        </w:rPr>
        <w:t>Evaluasi</w:t>
      </w:r>
      <w:proofErr w:type="spellEnd"/>
      <w:r w:rsidR="004862B9" w:rsidRPr="00DA0427">
        <w:rPr>
          <w:rFonts w:ascii="Times New Roman" w:hAnsi="Times New Roman" w:cs="Times New Roman"/>
        </w:rPr>
        <w:t xml:space="preserve"> yang </w:t>
      </w:r>
      <w:proofErr w:type="spellStart"/>
      <w:r w:rsidR="004862B9" w:rsidRPr="00DA0427">
        <w:rPr>
          <w:rFonts w:ascii="Times New Roman" w:hAnsi="Times New Roman" w:cs="Times New Roman"/>
        </w:rPr>
        <w:t>telah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dilakukan</w:t>
      </w:r>
      <w:proofErr w:type="spellEnd"/>
      <w:r w:rsidR="004862B9" w:rsidRPr="00DA0427">
        <w:rPr>
          <w:rFonts w:ascii="Times New Roman" w:hAnsi="Times New Roman" w:cs="Times New Roman"/>
        </w:rPr>
        <w:t xml:space="preserve"> oleh </w:t>
      </w:r>
      <w:proofErr w:type="spellStart"/>
      <w:r w:rsidR="004862B9" w:rsidRPr="00DA0427">
        <w:rPr>
          <w:rFonts w:ascii="Times New Roman" w:hAnsi="Times New Roman" w:cs="Times New Roman"/>
        </w:rPr>
        <w:t>penulis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evaluasi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formatif</w:t>
      </w:r>
      <w:proofErr w:type="spellEnd"/>
      <w:r w:rsidR="004862B9" w:rsidRPr="00DA0427">
        <w:rPr>
          <w:rFonts w:ascii="Times New Roman" w:hAnsi="Times New Roman" w:cs="Times New Roman"/>
        </w:rPr>
        <w:t xml:space="preserve">, </w:t>
      </w:r>
      <w:proofErr w:type="spellStart"/>
      <w:r w:rsidR="004862B9" w:rsidRPr="00DA0427">
        <w:rPr>
          <w:rFonts w:ascii="Times New Roman" w:hAnsi="Times New Roman" w:cs="Times New Roman"/>
        </w:rPr>
        <w:t>evaluasi</w:t>
      </w:r>
      <w:proofErr w:type="spellEnd"/>
      <w:r w:rsidR="004862B9" w:rsidRPr="00DA0427">
        <w:rPr>
          <w:rFonts w:ascii="Times New Roman" w:hAnsi="Times New Roman" w:cs="Times New Roman"/>
        </w:rPr>
        <w:t xml:space="preserve"> pada </w:t>
      </w:r>
      <w:proofErr w:type="spellStart"/>
      <w:r w:rsidR="004862B9" w:rsidRPr="00DA0427">
        <w:rPr>
          <w:rFonts w:ascii="Times New Roman" w:hAnsi="Times New Roman" w:cs="Times New Roman"/>
        </w:rPr>
        <w:t>tahapan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terakhir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klien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isolasi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sosial</w:t>
      </w:r>
      <w:proofErr w:type="spellEnd"/>
      <w:r w:rsidR="004862B9" w:rsidRPr="00DA0427">
        <w:rPr>
          <w:rFonts w:ascii="Times New Roman" w:hAnsi="Times New Roman" w:cs="Times New Roman"/>
        </w:rPr>
        <w:t xml:space="preserve"> : </w:t>
      </w:r>
      <w:proofErr w:type="spellStart"/>
      <w:r w:rsidR="004862B9" w:rsidRPr="00DA0427">
        <w:rPr>
          <w:rFonts w:ascii="Times New Roman" w:hAnsi="Times New Roman" w:cs="Times New Roman"/>
        </w:rPr>
        <w:t>menarik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diri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telah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tercapai</w:t>
      </w:r>
      <w:proofErr w:type="spellEnd"/>
      <w:r w:rsidR="004862B9" w:rsidRPr="00DA0427">
        <w:rPr>
          <w:rFonts w:ascii="Times New Roman" w:hAnsi="Times New Roman" w:cs="Times New Roman"/>
        </w:rPr>
        <w:t xml:space="preserve">. </w:t>
      </w:r>
      <w:proofErr w:type="spellStart"/>
      <w:r w:rsidR="004862B9" w:rsidRPr="00DA0427">
        <w:rPr>
          <w:rFonts w:ascii="Times New Roman" w:hAnsi="Times New Roman" w:cs="Times New Roman"/>
        </w:rPr>
        <w:t>Klien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sudah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ada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kemauan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untuk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berkomunikasi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dengan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satu</w:t>
      </w:r>
      <w:proofErr w:type="spellEnd"/>
      <w:r w:rsidR="004862B9" w:rsidRPr="00DA0427">
        <w:rPr>
          <w:rFonts w:ascii="Times New Roman" w:hAnsi="Times New Roman" w:cs="Times New Roman"/>
        </w:rPr>
        <w:t xml:space="preserve"> orang </w:t>
      </w:r>
      <w:proofErr w:type="spellStart"/>
      <w:r w:rsidR="004862B9" w:rsidRPr="00DA0427">
        <w:rPr>
          <w:rFonts w:ascii="Times New Roman" w:hAnsi="Times New Roman" w:cs="Times New Roman"/>
        </w:rPr>
        <w:t>maupun</w:t>
      </w:r>
      <w:proofErr w:type="spellEnd"/>
      <w:r w:rsidR="004862B9" w:rsidRPr="00DA0427">
        <w:rPr>
          <w:rFonts w:ascii="Times New Roman" w:hAnsi="Times New Roman" w:cs="Times New Roman"/>
        </w:rPr>
        <w:t xml:space="preserve"> </w:t>
      </w:r>
      <w:proofErr w:type="spellStart"/>
      <w:r w:rsidR="004862B9" w:rsidRPr="00DA0427">
        <w:rPr>
          <w:rFonts w:ascii="Times New Roman" w:hAnsi="Times New Roman" w:cs="Times New Roman"/>
        </w:rPr>
        <w:t>lebih</w:t>
      </w:r>
      <w:proofErr w:type="spellEnd"/>
      <w:r w:rsidR="004862B9" w:rsidRPr="00DA0427">
        <w:rPr>
          <w:rFonts w:ascii="Times New Roman" w:hAnsi="Times New Roman" w:cs="Times New Roman"/>
        </w:rPr>
        <w:t>.</w:t>
      </w:r>
    </w:p>
    <w:p w:rsidR="004862B9" w:rsidRPr="00DA0427" w:rsidRDefault="004862B9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</w:p>
    <w:p w:rsidR="00650472" w:rsidRDefault="00650472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  <w:r w:rsidRPr="00DA0427">
        <w:rPr>
          <w:rFonts w:ascii="Times New Roman" w:eastAsia="Calibri" w:hAnsi="Times New Roman" w:cs="Times New Roman"/>
          <w:b/>
        </w:rPr>
        <w:t xml:space="preserve">Kata </w:t>
      </w:r>
      <w:proofErr w:type="spellStart"/>
      <w:r w:rsidRPr="00DA0427">
        <w:rPr>
          <w:rFonts w:ascii="Times New Roman" w:eastAsia="Calibri" w:hAnsi="Times New Roman" w:cs="Times New Roman"/>
          <w:b/>
        </w:rPr>
        <w:t>Kunci</w:t>
      </w:r>
      <w:proofErr w:type="spellEnd"/>
      <w:r w:rsidRPr="00DA0427">
        <w:rPr>
          <w:rFonts w:ascii="Times New Roman" w:eastAsia="Calibri" w:hAnsi="Times New Roman" w:cs="Times New Roman"/>
          <w:b/>
        </w:rPr>
        <w:t xml:space="preserve"> :</w:t>
      </w:r>
      <w:r w:rsidR="004862B9"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4862B9" w:rsidRPr="00DA0427">
        <w:rPr>
          <w:rFonts w:ascii="Times New Roman" w:eastAsia="Calibri" w:hAnsi="Times New Roman" w:cs="Times New Roman"/>
          <w:b/>
        </w:rPr>
        <w:t>Isolasi</w:t>
      </w:r>
      <w:proofErr w:type="spellEnd"/>
      <w:r w:rsidR="004862B9"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4862B9" w:rsidRPr="00DA0427">
        <w:rPr>
          <w:rFonts w:ascii="Times New Roman" w:eastAsia="Calibri" w:hAnsi="Times New Roman" w:cs="Times New Roman"/>
          <w:b/>
        </w:rPr>
        <w:t>Sosial</w:t>
      </w:r>
      <w:proofErr w:type="spellEnd"/>
      <w:r w:rsidR="004862B9" w:rsidRPr="00DA0427">
        <w:rPr>
          <w:rFonts w:ascii="Times New Roman" w:eastAsia="Calibri" w:hAnsi="Times New Roman" w:cs="Times New Roman"/>
          <w:b/>
        </w:rPr>
        <w:t xml:space="preserve"> : </w:t>
      </w:r>
      <w:proofErr w:type="spellStart"/>
      <w:r w:rsidR="004862B9" w:rsidRPr="00DA0427">
        <w:rPr>
          <w:rFonts w:ascii="Times New Roman" w:eastAsia="Calibri" w:hAnsi="Times New Roman" w:cs="Times New Roman"/>
          <w:b/>
        </w:rPr>
        <w:t>Menarik</w:t>
      </w:r>
      <w:proofErr w:type="spellEnd"/>
      <w:r w:rsidR="004862B9"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4862B9" w:rsidRPr="00DA0427">
        <w:rPr>
          <w:rFonts w:ascii="Times New Roman" w:eastAsia="Calibri" w:hAnsi="Times New Roman" w:cs="Times New Roman"/>
          <w:b/>
        </w:rPr>
        <w:t>Diri</w:t>
      </w:r>
      <w:proofErr w:type="spellEnd"/>
      <w:r w:rsidR="004862B9" w:rsidRPr="00DA0427">
        <w:rPr>
          <w:rFonts w:ascii="Times New Roman" w:eastAsia="Calibri" w:hAnsi="Times New Roman" w:cs="Times New Roman"/>
          <w:b/>
        </w:rPr>
        <w:t xml:space="preserve">, </w:t>
      </w:r>
      <w:proofErr w:type="spellStart"/>
      <w:r w:rsidR="004862B9" w:rsidRPr="00DA0427">
        <w:rPr>
          <w:rFonts w:ascii="Times New Roman" w:eastAsia="Calibri" w:hAnsi="Times New Roman" w:cs="Times New Roman"/>
          <w:b/>
        </w:rPr>
        <w:t>Asuhan</w:t>
      </w:r>
      <w:proofErr w:type="spellEnd"/>
      <w:r w:rsidR="004862B9" w:rsidRPr="00DA0427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4862B9" w:rsidRPr="00DA0427">
        <w:rPr>
          <w:rFonts w:ascii="Times New Roman" w:eastAsia="Calibri" w:hAnsi="Times New Roman" w:cs="Times New Roman"/>
          <w:b/>
        </w:rPr>
        <w:t>Keperawatan</w:t>
      </w:r>
      <w:proofErr w:type="spellEnd"/>
      <w:r w:rsidR="004862B9" w:rsidRPr="00DA0427">
        <w:rPr>
          <w:rFonts w:ascii="Times New Roman" w:eastAsia="Calibri" w:hAnsi="Times New Roman" w:cs="Times New Roman"/>
          <w:b/>
        </w:rPr>
        <w:t>.</w:t>
      </w:r>
    </w:p>
    <w:p w:rsidR="00DA0427" w:rsidRDefault="00DA0427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</w:p>
    <w:p w:rsidR="00DA0427" w:rsidRDefault="00DA0427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</w:p>
    <w:p w:rsidR="00DA0427" w:rsidRDefault="00DA0427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</w:p>
    <w:p w:rsidR="00DA0427" w:rsidRDefault="00DA0427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</w:p>
    <w:p w:rsidR="00DA0427" w:rsidRPr="00DA0427" w:rsidRDefault="00DA0427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</w:p>
    <w:p w:rsidR="00DA0427" w:rsidRPr="00DA0427" w:rsidRDefault="00DA0427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</w:p>
    <w:p w:rsidR="00DA0427" w:rsidRPr="00DA0427" w:rsidRDefault="00DA0427" w:rsidP="00DA042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0427">
        <w:rPr>
          <w:rFonts w:ascii="Times New Roman" w:hAnsi="Times New Roman" w:cs="Times New Roman"/>
          <w:b/>
          <w:bCs/>
        </w:rPr>
        <w:lastRenderedPageBreak/>
        <w:t>PEMBIMBING</w:t>
      </w:r>
    </w:p>
    <w:p w:rsidR="00DA0427" w:rsidRPr="00DA0427" w:rsidRDefault="00DA0427" w:rsidP="00DA042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A0427" w:rsidRPr="00DA0427" w:rsidRDefault="00DA0427" w:rsidP="00DA042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A0427" w:rsidRPr="00DA0427" w:rsidRDefault="00DA0427" w:rsidP="00DA0427">
      <w:pPr>
        <w:spacing w:after="0"/>
        <w:jc w:val="both"/>
        <w:rPr>
          <w:szCs w:val="24"/>
        </w:rPr>
      </w:pPr>
      <w:r w:rsidRPr="00DA0427">
        <w:rPr>
          <w:rFonts w:ascii="Times New Roman" w:hAnsi="Times New Roman" w:cs="Times New Roman"/>
        </w:rPr>
        <w:t>DOSEN PEMBIMBING 1</w:t>
      </w:r>
      <w:r w:rsidRPr="00DA0427">
        <w:rPr>
          <w:rFonts w:ascii="Times New Roman" w:hAnsi="Times New Roman" w:cs="Times New Roman"/>
        </w:rPr>
        <w:tab/>
        <w:t xml:space="preserve">: </w:t>
      </w:r>
      <w:proofErr w:type="spellStart"/>
      <w:r w:rsidRPr="00DA0427">
        <w:rPr>
          <w:szCs w:val="24"/>
        </w:rPr>
        <w:t>Ns.Wiwik</w:t>
      </w:r>
      <w:proofErr w:type="spellEnd"/>
      <w:r w:rsidRPr="00DA0427">
        <w:rPr>
          <w:szCs w:val="24"/>
        </w:rPr>
        <w:t xml:space="preserve"> </w:t>
      </w:r>
      <w:proofErr w:type="spellStart"/>
      <w:r w:rsidRPr="00DA0427">
        <w:rPr>
          <w:szCs w:val="24"/>
        </w:rPr>
        <w:t>Priyatin</w:t>
      </w:r>
      <w:proofErr w:type="spellEnd"/>
      <w:r w:rsidRPr="00DA0427">
        <w:rPr>
          <w:szCs w:val="24"/>
        </w:rPr>
        <w:t xml:space="preserve">, </w:t>
      </w:r>
      <w:proofErr w:type="spellStart"/>
      <w:r w:rsidRPr="00DA0427">
        <w:rPr>
          <w:szCs w:val="24"/>
        </w:rPr>
        <w:t>S.Pd</w:t>
      </w:r>
      <w:proofErr w:type="spellEnd"/>
      <w:r w:rsidRPr="00DA0427">
        <w:rPr>
          <w:szCs w:val="24"/>
        </w:rPr>
        <w:t xml:space="preserve">., </w:t>
      </w:r>
      <w:proofErr w:type="spellStart"/>
      <w:r w:rsidRPr="00DA0427">
        <w:rPr>
          <w:szCs w:val="24"/>
        </w:rPr>
        <w:t>S.Kep</w:t>
      </w:r>
      <w:proofErr w:type="spellEnd"/>
      <w:r w:rsidRPr="00DA0427">
        <w:rPr>
          <w:szCs w:val="24"/>
        </w:rPr>
        <w:tab/>
      </w:r>
    </w:p>
    <w:p w:rsidR="00DA0427" w:rsidRPr="00DA0427" w:rsidRDefault="00DA0427" w:rsidP="00DA0427">
      <w:pPr>
        <w:spacing w:after="0"/>
        <w:jc w:val="both"/>
        <w:rPr>
          <w:rFonts w:ascii="Times New Roman" w:hAnsi="Times New Roman" w:cs="Times New Roman"/>
        </w:rPr>
      </w:pPr>
      <w:r w:rsidRPr="00DA0427">
        <w:rPr>
          <w:rFonts w:ascii="Times New Roman" w:hAnsi="Times New Roman" w:cs="Times New Roman"/>
        </w:rPr>
        <w:t>NIDN</w:t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  <w:t>: 06</w:t>
      </w:r>
      <w:r>
        <w:rPr>
          <w:rFonts w:ascii="Times New Roman" w:hAnsi="Times New Roman" w:cs="Times New Roman"/>
        </w:rPr>
        <w:t>22037602</w:t>
      </w:r>
    </w:p>
    <w:p w:rsidR="00DA0427" w:rsidRDefault="00DA0427" w:rsidP="00DA0427">
      <w:pPr>
        <w:spacing w:after="0"/>
        <w:jc w:val="both"/>
        <w:rPr>
          <w:rFonts w:ascii="Times New Roman" w:hAnsi="Times New Roman" w:cs="Times New Roman"/>
        </w:rPr>
      </w:pPr>
      <w:r w:rsidRPr="00DA0427">
        <w:rPr>
          <w:rFonts w:ascii="Times New Roman" w:hAnsi="Times New Roman" w:cs="Times New Roman"/>
        </w:rPr>
        <w:t>EMAIL</w:t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  <w:t xml:space="preserve">: </w:t>
      </w:r>
      <w:hyperlink r:id="rId5" w:history="1">
        <w:r w:rsidRPr="007711C7">
          <w:rPr>
            <w:rStyle w:val="Hyperlink"/>
            <w:rFonts w:ascii="Times New Roman" w:hAnsi="Times New Roman" w:cs="Times New Roman"/>
          </w:rPr>
          <w:t>wiwikaura428@gmail.com</w:t>
        </w:r>
      </w:hyperlink>
    </w:p>
    <w:p w:rsidR="00DA0427" w:rsidRPr="00DA0427" w:rsidRDefault="00DA0427" w:rsidP="00DA0427">
      <w:pPr>
        <w:spacing w:after="0"/>
        <w:jc w:val="both"/>
        <w:rPr>
          <w:rFonts w:ascii="Times New Roman" w:hAnsi="Times New Roman" w:cs="Times New Roman"/>
        </w:rPr>
      </w:pPr>
    </w:p>
    <w:p w:rsidR="00DA0427" w:rsidRPr="00DA0427" w:rsidRDefault="00DA0427" w:rsidP="00DA0427">
      <w:pPr>
        <w:spacing w:after="0"/>
        <w:jc w:val="both"/>
        <w:rPr>
          <w:rFonts w:ascii="Times New Roman" w:hAnsi="Times New Roman" w:cs="Times New Roman"/>
        </w:rPr>
      </w:pPr>
      <w:r w:rsidRPr="00DA0427">
        <w:rPr>
          <w:rFonts w:ascii="Times New Roman" w:hAnsi="Times New Roman" w:cs="Times New Roman"/>
        </w:rPr>
        <w:t>DOSEN PEMBIMBING 2</w:t>
      </w:r>
      <w:r w:rsidRPr="00DA0427">
        <w:rPr>
          <w:rFonts w:ascii="Times New Roman" w:hAnsi="Times New Roman" w:cs="Times New Roman"/>
        </w:rPr>
        <w:tab/>
        <w:t xml:space="preserve">: </w:t>
      </w:r>
      <w:r w:rsidRPr="00DA0427">
        <w:rPr>
          <w:rFonts w:ascii="Times New Roman" w:hAnsi="Times New Roman" w:cs="Times New Roman"/>
        </w:rPr>
        <w:t xml:space="preserve">Ns. </w:t>
      </w:r>
      <w:r w:rsidRPr="00DA0427">
        <w:rPr>
          <w:rFonts w:ascii="Times New Roman" w:hAnsi="Times New Roman" w:cs="Times New Roman"/>
          <w:szCs w:val="24"/>
          <w:u w:val="single"/>
        </w:rPr>
        <w:t xml:space="preserve">Roni Purnomo., </w:t>
      </w:r>
      <w:proofErr w:type="spellStart"/>
      <w:r w:rsidRPr="00DA0427">
        <w:rPr>
          <w:rFonts w:ascii="Times New Roman" w:hAnsi="Times New Roman" w:cs="Times New Roman"/>
          <w:szCs w:val="24"/>
          <w:u w:val="single"/>
        </w:rPr>
        <w:t>M.Kep</w:t>
      </w:r>
      <w:proofErr w:type="spellEnd"/>
    </w:p>
    <w:p w:rsidR="00DA0427" w:rsidRPr="00DA0427" w:rsidRDefault="00DA0427" w:rsidP="00DA0427">
      <w:pPr>
        <w:spacing w:after="0"/>
        <w:jc w:val="both"/>
        <w:rPr>
          <w:rFonts w:ascii="Times New Roman" w:hAnsi="Times New Roman" w:cs="Times New Roman"/>
        </w:rPr>
      </w:pPr>
      <w:r w:rsidRPr="00DA0427">
        <w:rPr>
          <w:rFonts w:ascii="Times New Roman" w:hAnsi="Times New Roman" w:cs="Times New Roman"/>
        </w:rPr>
        <w:t>NIDN</w:t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  <w:t>: 06</w:t>
      </w:r>
      <w:r>
        <w:rPr>
          <w:rFonts w:ascii="Times New Roman" w:hAnsi="Times New Roman" w:cs="Times New Roman"/>
        </w:rPr>
        <w:t>01018004</w:t>
      </w:r>
    </w:p>
    <w:p w:rsidR="00DA0427" w:rsidRDefault="00DA0427" w:rsidP="00DA0427">
      <w:pPr>
        <w:spacing w:after="0"/>
        <w:jc w:val="both"/>
        <w:rPr>
          <w:rFonts w:ascii="Times New Roman" w:hAnsi="Times New Roman" w:cs="Times New Roman"/>
        </w:rPr>
      </w:pPr>
      <w:r w:rsidRPr="00DA0427">
        <w:rPr>
          <w:rFonts w:ascii="Times New Roman" w:hAnsi="Times New Roman" w:cs="Times New Roman"/>
        </w:rPr>
        <w:t>EMAIL</w:t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</w:r>
      <w:r w:rsidRPr="00DA0427">
        <w:rPr>
          <w:rFonts w:ascii="Times New Roman" w:hAnsi="Times New Roman" w:cs="Times New Roman"/>
        </w:rPr>
        <w:tab/>
        <w:t xml:space="preserve">: </w:t>
      </w:r>
      <w:hyperlink r:id="rId6" w:history="1">
        <w:r w:rsidRPr="007711C7">
          <w:rPr>
            <w:rStyle w:val="Hyperlink"/>
            <w:rFonts w:ascii="Times New Roman" w:hAnsi="Times New Roman" w:cs="Times New Roman"/>
          </w:rPr>
          <w:t>ronipurnomo1@gmail.com</w:t>
        </w:r>
      </w:hyperlink>
    </w:p>
    <w:p w:rsidR="00DA0427" w:rsidRPr="00DA0427" w:rsidRDefault="00DA0427" w:rsidP="00DA0427">
      <w:pPr>
        <w:spacing w:after="0"/>
        <w:jc w:val="both"/>
        <w:rPr>
          <w:rStyle w:val="Hyperlink"/>
          <w:rFonts w:ascii="Times New Roman" w:hAnsi="Times New Roman" w:cs="Times New Roman"/>
        </w:rPr>
      </w:pPr>
    </w:p>
    <w:p w:rsidR="00DA0427" w:rsidRPr="00DA0427" w:rsidRDefault="00DA0427" w:rsidP="00DA0427">
      <w:pPr>
        <w:spacing w:after="0"/>
        <w:jc w:val="both"/>
        <w:rPr>
          <w:rStyle w:val="Hyperlink"/>
          <w:rFonts w:ascii="Times New Roman" w:hAnsi="Times New Roman" w:cs="Times New Roman"/>
        </w:rPr>
      </w:pPr>
    </w:p>
    <w:p w:rsidR="00DA0427" w:rsidRPr="00DA0427" w:rsidRDefault="00DA0427" w:rsidP="00DA0427">
      <w:pPr>
        <w:spacing w:after="0"/>
        <w:jc w:val="both"/>
        <w:rPr>
          <w:rStyle w:val="Hyperlink"/>
          <w:rFonts w:ascii="Times New Roman" w:hAnsi="Times New Roman" w:cs="Times New Roman"/>
        </w:rPr>
      </w:pPr>
    </w:p>
    <w:p w:rsidR="00DA0427" w:rsidRPr="00DA0427" w:rsidRDefault="00DA0427" w:rsidP="00DA0427">
      <w:pPr>
        <w:spacing w:after="0"/>
        <w:jc w:val="both"/>
        <w:rPr>
          <w:rFonts w:ascii="Times New Roman" w:hAnsi="Times New Roman" w:cs="Times New Roman"/>
        </w:rPr>
      </w:pPr>
    </w:p>
    <w:p w:rsidR="00D27926" w:rsidRPr="00DA0427" w:rsidRDefault="00D27926" w:rsidP="004862B9">
      <w:pPr>
        <w:tabs>
          <w:tab w:val="left" w:pos="567"/>
          <w:tab w:val="left" w:pos="709"/>
        </w:tabs>
        <w:spacing w:after="0" w:line="276" w:lineRule="auto"/>
        <w:ind w:firstLine="900"/>
        <w:jc w:val="both"/>
        <w:rPr>
          <w:rFonts w:ascii="Times New Roman" w:eastAsia="Calibri" w:hAnsi="Times New Roman" w:cs="Times New Roman"/>
          <w:b/>
        </w:rPr>
      </w:pPr>
    </w:p>
    <w:p w:rsidR="00CA24EB" w:rsidRPr="00DA0427" w:rsidRDefault="00CA24EB" w:rsidP="00CA2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A0427">
        <w:rPr>
          <w:rFonts w:ascii="Times New Roman" w:hAnsi="Times New Roman" w:cs="Times New Roman"/>
          <w:b/>
        </w:rPr>
        <w:t>DAFTAR PUSTAKA</w:t>
      </w:r>
    </w:p>
    <w:p w:rsidR="00CA24EB" w:rsidRPr="00DA0427" w:rsidRDefault="00CA24EB" w:rsidP="00CA24EB">
      <w:pPr>
        <w:spacing w:line="360" w:lineRule="auto"/>
        <w:rPr>
          <w:rFonts w:ascii="Times New Roman" w:hAnsi="Times New Roman" w:cs="Times New Roman"/>
        </w:rPr>
      </w:pP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proofErr w:type="spellStart"/>
      <w:r w:rsidRPr="00DA0427">
        <w:rPr>
          <w:rFonts w:ascii="Times New Roman" w:hAnsi="Times New Roman" w:cs="Times New Roman"/>
        </w:rPr>
        <w:t>Afnuhazi</w:t>
      </w:r>
      <w:proofErr w:type="spellEnd"/>
      <w:r w:rsidRPr="00DA0427">
        <w:rPr>
          <w:rFonts w:ascii="Times New Roman" w:hAnsi="Times New Roman" w:cs="Times New Roman"/>
        </w:rPr>
        <w:t xml:space="preserve">, </w:t>
      </w:r>
      <w:proofErr w:type="spellStart"/>
      <w:r w:rsidRPr="00DA0427">
        <w:rPr>
          <w:rFonts w:ascii="Times New Roman" w:hAnsi="Times New Roman" w:cs="Times New Roman"/>
        </w:rPr>
        <w:t>Ns.Ridhyalla</w:t>
      </w:r>
      <w:proofErr w:type="spellEnd"/>
      <w:r w:rsidRPr="00DA0427">
        <w:rPr>
          <w:rFonts w:ascii="Times New Roman" w:hAnsi="Times New Roman" w:cs="Times New Roman"/>
        </w:rPr>
        <w:t xml:space="preserve"> (2015). </w:t>
      </w:r>
      <w:proofErr w:type="spellStart"/>
      <w:r w:rsidRPr="00DA0427">
        <w:rPr>
          <w:rFonts w:ascii="Times New Roman" w:hAnsi="Times New Roman" w:cs="Times New Roman"/>
          <w:i/>
        </w:rPr>
        <w:t>Komunikasi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Terapeutik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Dalam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 Jiwa</w:t>
      </w:r>
      <w:r w:rsidRPr="00DA0427">
        <w:rPr>
          <w:rFonts w:ascii="Times New Roman" w:hAnsi="Times New Roman" w:cs="Times New Roman"/>
        </w:rPr>
        <w:t xml:space="preserve">. Yogyakarta: </w:t>
      </w:r>
      <w:proofErr w:type="spellStart"/>
      <w:r w:rsidRPr="00DA0427">
        <w:rPr>
          <w:rFonts w:ascii="Times New Roman" w:hAnsi="Times New Roman" w:cs="Times New Roman"/>
        </w:rPr>
        <w:t>Gosyen</w:t>
      </w:r>
      <w:proofErr w:type="spellEnd"/>
      <w:r w:rsidRPr="00DA0427">
        <w:rPr>
          <w:rFonts w:ascii="Times New Roman" w:hAnsi="Times New Roman" w:cs="Times New Roman"/>
        </w:rPr>
        <w:t xml:space="preserve"> Publishing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Cs/>
          <w:kern w:val="36"/>
        </w:rPr>
      </w:pPr>
      <w:proofErr w:type="spellStart"/>
      <w:r w:rsidRPr="00DA0427">
        <w:rPr>
          <w:rFonts w:ascii="Times New Roman" w:hAnsi="Times New Roman" w:cs="Times New Roman"/>
        </w:rPr>
        <w:t>Anonim</w:t>
      </w:r>
      <w:proofErr w:type="spellEnd"/>
      <w:r w:rsidRPr="00DA0427">
        <w:rPr>
          <w:rFonts w:ascii="Times New Roman" w:hAnsi="Times New Roman" w:cs="Times New Roman"/>
        </w:rPr>
        <w:t xml:space="preserve"> (2015). </w:t>
      </w:r>
      <w:r w:rsidRPr="00DA0427">
        <w:rPr>
          <w:rFonts w:ascii="Times New Roman" w:eastAsia="Times New Roman" w:hAnsi="Times New Roman" w:cs="Times New Roman"/>
          <w:bCs/>
          <w:i/>
          <w:kern w:val="36"/>
        </w:rPr>
        <w:t xml:space="preserve">Hari Kesehatan Jiwa </w:t>
      </w:r>
      <w:proofErr w:type="spellStart"/>
      <w:r w:rsidRPr="00DA0427">
        <w:rPr>
          <w:rFonts w:ascii="Times New Roman" w:eastAsia="Times New Roman" w:hAnsi="Times New Roman" w:cs="Times New Roman"/>
          <w:bCs/>
          <w:i/>
          <w:kern w:val="36"/>
        </w:rPr>
        <w:t>Sedunia</w:t>
      </w:r>
      <w:proofErr w:type="spellEnd"/>
      <w:r w:rsidRPr="00DA0427">
        <w:rPr>
          <w:rFonts w:ascii="Times New Roman" w:eastAsia="Times New Roman" w:hAnsi="Times New Roman" w:cs="Times New Roman"/>
          <w:bCs/>
          <w:kern w:val="36"/>
        </w:rPr>
        <w:t xml:space="preserve"> : </w:t>
      </w:r>
      <w:proofErr w:type="spellStart"/>
      <w:r w:rsidRPr="00DA0427">
        <w:rPr>
          <w:rFonts w:ascii="Times New Roman" w:eastAsia="Times New Roman" w:hAnsi="Times New Roman" w:cs="Times New Roman"/>
          <w:bCs/>
          <w:kern w:val="36"/>
        </w:rPr>
        <w:t>Penyebab</w:t>
      </w:r>
      <w:proofErr w:type="spellEnd"/>
      <w:r w:rsidRPr="00DA0427">
        <w:rPr>
          <w:rFonts w:ascii="Times New Roman" w:eastAsia="Times New Roman" w:hAnsi="Times New Roman" w:cs="Times New Roman"/>
          <w:bCs/>
          <w:kern w:val="36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bCs/>
          <w:kern w:val="36"/>
        </w:rPr>
        <w:t>Munculnya</w:t>
      </w:r>
      <w:proofErr w:type="spellEnd"/>
      <w:r w:rsidRPr="00DA0427">
        <w:rPr>
          <w:rFonts w:ascii="Times New Roman" w:eastAsia="Times New Roman" w:hAnsi="Times New Roman" w:cs="Times New Roman"/>
          <w:bCs/>
          <w:kern w:val="36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bCs/>
          <w:kern w:val="36"/>
        </w:rPr>
        <w:t>Gangguan</w:t>
      </w:r>
      <w:proofErr w:type="spellEnd"/>
      <w:r w:rsidRPr="00DA0427">
        <w:rPr>
          <w:rFonts w:ascii="Times New Roman" w:eastAsia="Times New Roman" w:hAnsi="Times New Roman" w:cs="Times New Roman"/>
          <w:bCs/>
          <w:kern w:val="36"/>
        </w:rPr>
        <w:t xml:space="preserve"> Kesehatan Jiwa</w:t>
      </w:r>
      <w:r w:rsidRPr="00DA0427">
        <w:rPr>
          <w:rFonts w:ascii="Times New Roman" w:hAnsi="Times New Roman" w:cs="Times New Roman"/>
        </w:rPr>
        <w:t xml:space="preserve"> </w:t>
      </w:r>
      <w:hyperlink r:id="rId7" w:history="1">
        <w:r w:rsidRPr="00DA0427">
          <w:rPr>
            <w:rStyle w:val="Hyperlink"/>
            <w:rFonts w:ascii="Times New Roman" w:hAnsi="Times New Roman" w:cs="Times New Roman"/>
            <w:color w:val="auto"/>
          </w:rPr>
          <w:t>http://www.idionline.org/berita/hari-kesehatan-jiwa-sedunia-penyebab-munculnya-gangguan-kesehatan-jiwa/jam</w:t>
        </w:r>
      </w:hyperlink>
      <w:r w:rsidRPr="00DA0427">
        <w:rPr>
          <w:rFonts w:ascii="Times New Roman" w:hAnsi="Times New Roman" w:cs="Times New Roman"/>
        </w:rPr>
        <w:t xml:space="preserve">. </w:t>
      </w:r>
      <w:proofErr w:type="spellStart"/>
      <w:r w:rsidRPr="00DA0427">
        <w:rPr>
          <w:rFonts w:ascii="Times New Roman" w:hAnsi="Times New Roman" w:cs="Times New Roman"/>
        </w:rPr>
        <w:t>Diakses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tanggal</w:t>
      </w:r>
      <w:proofErr w:type="spellEnd"/>
      <w:r w:rsidRPr="00DA0427">
        <w:rPr>
          <w:rFonts w:ascii="Times New Roman" w:hAnsi="Times New Roman" w:cs="Times New Roman"/>
        </w:rPr>
        <w:t xml:space="preserve"> 14 </w:t>
      </w:r>
      <w:proofErr w:type="spellStart"/>
      <w:r w:rsidRPr="00DA0427">
        <w:rPr>
          <w:rFonts w:ascii="Times New Roman" w:hAnsi="Times New Roman" w:cs="Times New Roman"/>
        </w:rPr>
        <w:t>Oktober</w:t>
      </w:r>
      <w:proofErr w:type="spellEnd"/>
      <w:r w:rsidRPr="00DA0427">
        <w:rPr>
          <w:rFonts w:ascii="Times New Roman" w:hAnsi="Times New Roman" w:cs="Times New Roman"/>
        </w:rPr>
        <w:t xml:space="preserve"> 2017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Cs/>
          <w:kern w:val="36"/>
        </w:rPr>
      </w:pPr>
      <w:proofErr w:type="spellStart"/>
      <w:r w:rsidRPr="00DA0427">
        <w:rPr>
          <w:rFonts w:ascii="Times New Roman" w:eastAsia="Times New Roman" w:hAnsi="Times New Roman" w:cs="Times New Roman"/>
          <w:lang w:eastAsia="id-ID"/>
        </w:rPr>
        <w:t>Dermawan</w:t>
      </w:r>
      <w:proofErr w:type="spellEnd"/>
      <w:r w:rsidRPr="00DA0427">
        <w:rPr>
          <w:rFonts w:ascii="Times New Roman" w:eastAsia="Times New Roman" w:hAnsi="Times New Roman" w:cs="Times New Roman"/>
          <w:lang w:eastAsia="id-ID"/>
        </w:rPr>
        <w:t xml:space="preserve">, D. &amp; </w:t>
      </w:r>
      <w:proofErr w:type="spellStart"/>
      <w:r w:rsidRPr="00DA0427">
        <w:rPr>
          <w:rFonts w:ascii="Times New Roman" w:eastAsia="Times New Roman" w:hAnsi="Times New Roman" w:cs="Times New Roman"/>
          <w:lang w:eastAsia="id-ID"/>
        </w:rPr>
        <w:t>Rusdi</w:t>
      </w:r>
      <w:proofErr w:type="spellEnd"/>
      <w:r w:rsidRPr="00DA0427">
        <w:rPr>
          <w:rFonts w:ascii="Times New Roman" w:eastAsia="Times New Roman" w:hAnsi="Times New Roman" w:cs="Times New Roman"/>
          <w:lang w:eastAsia="id-ID"/>
        </w:rPr>
        <w:t xml:space="preserve"> (2013).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Keperawatan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jiwa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;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Konsep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dan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Kerangka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Kerja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Asuhan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Keperawatan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Jiwa</w:t>
      </w:r>
      <w:r w:rsidRPr="00DA0427">
        <w:rPr>
          <w:rFonts w:ascii="Times New Roman" w:eastAsia="Times New Roman" w:hAnsi="Times New Roman" w:cs="Times New Roman"/>
          <w:lang w:eastAsia="id-ID"/>
        </w:rPr>
        <w:t xml:space="preserve">. Yogyakarta: </w:t>
      </w:r>
      <w:proofErr w:type="spellStart"/>
      <w:r w:rsidRPr="00DA0427">
        <w:rPr>
          <w:rFonts w:ascii="Times New Roman" w:eastAsia="Times New Roman" w:hAnsi="Times New Roman" w:cs="Times New Roman"/>
          <w:lang w:eastAsia="id-ID"/>
        </w:rPr>
        <w:t>Gosyen</w:t>
      </w:r>
      <w:proofErr w:type="spellEnd"/>
      <w:r w:rsidRPr="00DA0427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lang w:eastAsia="id-ID"/>
        </w:rPr>
        <w:t>Publising</w:t>
      </w:r>
      <w:proofErr w:type="spellEnd"/>
      <w:r w:rsidRPr="00DA0427">
        <w:rPr>
          <w:rFonts w:ascii="Times New Roman" w:eastAsia="Times New Roman" w:hAnsi="Times New Roman" w:cs="Times New Roman"/>
          <w:lang w:eastAsia="id-ID"/>
        </w:rPr>
        <w:t>.</w:t>
      </w:r>
    </w:p>
    <w:p w:rsidR="00CA24EB" w:rsidRPr="00DA0427" w:rsidRDefault="00CA24EB" w:rsidP="00CA24EB">
      <w:pPr>
        <w:spacing w:after="0" w:line="360" w:lineRule="auto"/>
        <w:ind w:left="709" w:hanging="709"/>
        <w:jc w:val="both"/>
        <w:rPr>
          <w:rFonts w:ascii="Times New Roman" w:hAnsi="Times New Roman" w:cs="Times New Roman"/>
        </w:rPr>
      </w:pPr>
      <w:proofErr w:type="spellStart"/>
      <w:r w:rsidRPr="00DA0427">
        <w:rPr>
          <w:rFonts w:ascii="Times New Roman" w:hAnsi="Times New Roman" w:cs="Times New Roman"/>
        </w:rPr>
        <w:t>Direja</w:t>
      </w:r>
      <w:proofErr w:type="spellEnd"/>
      <w:r w:rsidRPr="00DA0427">
        <w:rPr>
          <w:rFonts w:ascii="Times New Roman" w:hAnsi="Times New Roman" w:cs="Times New Roman"/>
        </w:rPr>
        <w:t xml:space="preserve">, Ade Herman Surya (2011). </w:t>
      </w:r>
      <w:proofErr w:type="spellStart"/>
      <w:r w:rsidRPr="00DA0427">
        <w:rPr>
          <w:rFonts w:ascii="Times New Roman" w:hAnsi="Times New Roman" w:cs="Times New Roman"/>
          <w:i/>
        </w:rPr>
        <w:t>Buku</w:t>
      </w:r>
      <w:proofErr w:type="spellEnd"/>
      <w:r w:rsidRPr="00DA0427">
        <w:rPr>
          <w:rFonts w:ascii="Times New Roman" w:hAnsi="Times New Roman" w:cs="Times New Roman"/>
          <w:i/>
        </w:rPr>
        <w:t xml:space="preserve"> Ajar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Jiwa</w:t>
      </w:r>
      <w:r w:rsidRPr="00DA0427">
        <w:rPr>
          <w:rFonts w:ascii="Times New Roman" w:hAnsi="Times New Roman" w:cs="Times New Roman"/>
        </w:rPr>
        <w:t>.Yogyakarta</w:t>
      </w:r>
      <w:proofErr w:type="spellEnd"/>
      <w:r w:rsidRPr="00DA0427">
        <w:rPr>
          <w:rFonts w:ascii="Times New Roman" w:hAnsi="Times New Roman" w:cs="Times New Roman"/>
        </w:rPr>
        <w:t xml:space="preserve"> :</w:t>
      </w:r>
      <w:proofErr w:type="spellStart"/>
      <w:r w:rsidRPr="00DA0427">
        <w:rPr>
          <w:rFonts w:ascii="Times New Roman" w:hAnsi="Times New Roman" w:cs="Times New Roman"/>
        </w:rPr>
        <w:t>Nuha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Medika</w:t>
      </w:r>
      <w:proofErr w:type="spellEnd"/>
      <w:r w:rsidRPr="00DA0427">
        <w:rPr>
          <w:rFonts w:ascii="Times New Roman" w:hAnsi="Times New Roman" w:cs="Times New Roman"/>
        </w:rPr>
        <w:t>.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proofErr w:type="spellStart"/>
      <w:r w:rsidRPr="00DA0427">
        <w:rPr>
          <w:rFonts w:ascii="Times New Roman" w:hAnsi="Times New Roman" w:cs="Times New Roman"/>
        </w:rPr>
        <w:t>Fitria</w:t>
      </w:r>
      <w:proofErr w:type="spellEnd"/>
      <w:r w:rsidRPr="00DA0427">
        <w:rPr>
          <w:rFonts w:ascii="Times New Roman" w:hAnsi="Times New Roman" w:cs="Times New Roman"/>
        </w:rPr>
        <w:t xml:space="preserve">, Nita (2009). </w:t>
      </w:r>
      <w:proofErr w:type="spellStart"/>
      <w:r w:rsidRPr="00DA0427">
        <w:rPr>
          <w:rFonts w:ascii="Times New Roman" w:hAnsi="Times New Roman" w:cs="Times New Roman"/>
          <w:i/>
        </w:rPr>
        <w:t>Prinsip</w:t>
      </w:r>
      <w:proofErr w:type="spellEnd"/>
      <w:r w:rsidRPr="00DA0427">
        <w:rPr>
          <w:rFonts w:ascii="Times New Roman" w:hAnsi="Times New Roman" w:cs="Times New Roman"/>
          <w:i/>
        </w:rPr>
        <w:t xml:space="preserve"> Dasar dan </w:t>
      </w:r>
      <w:proofErr w:type="spellStart"/>
      <w:r w:rsidRPr="00DA0427">
        <w:rPr>
          <w:rFonts w:ascii="Times New Roman" w:hAnsi="Times New Roman" w:cs="Times New Roman"/>
          <w:i/>
        </w:rPr>
        <w:t>Aplikasi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Penulisan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Laporan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Pendahuluan</w:t>
      </w:r>
      <w:proofErr w:type="spellEnd"/>
      <w:r w:rsidRPr="00DA0427">
        <w:rPr>
          <w:rFonts w:ascii="Times New Roman" w:hAnsi="Times New Roman" w:cs="Times New Roman"/>
          <w:i/>
        </w:rPr>
        <w:t xml:space="preserve"> dan </w:t>
      </w:r>
      <w:proofErr w:type="spellStart"/>
      <w:r w:rsidRPr="00DA0427">
        <w:rPr>
          <w:rFonts w:ascii="Times New Roman" w:hAnsi="Times New Roman" w:cs="Times New Roman"/>
          <w:i/>
        </w:rPr>
        <w:t>Strategi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Pelaksanaan</w:t>
      </w:r>
      <w:proofErr w:type="spellEnd"/>
      <w:r w:rsidRPr="00DA0427">
        <w:rPr>
          <w:rFonts w:ascii="Times New Roman" w:hAnsi="Times New Roman" w:cs="Times New Roman"/>
          <w:i/>
        </w:rPr>
        <w:t xml:space="preserve"> Tindakan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 (LP dan SP)</w:t>
      </w:r>
      <w:r w:rsidRPr="00DA0427">
        <w:rPr>
          <w:rFonts w:ascii="Times New Roman" w:hAnsi="Times New Roman" w:cs="Times New Roman"/>
        </w:rPr>
        <w:t xml:space="preserve">. Jakarta: </w:t>
      </w:r>
      <w:proofErr w:type="spellStart"/>
      <w:r w:rsidRPr="00DA0427">
        <w:rPr>
          <w:rFonts w:ascii="Times New Roman" w:hAnsi="Times New Roman" w:cs="Times New Roman"/>
        </w:rPr>
        <w:t>Salemba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Medika</w:t>
      </w:r>
      <w:proofErr w:type="spellEnd"/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proofErr w:type="spellStart"/>
      <w:r w:rsidRPr="00DA0427">
        <w:rPr>
          <w:rFonts w:ascii="Times New Roman" w:hAnsi="Times New Roman" w:cs="Times New Roman"/>
        </w:rPr>
        <w:t>Keliat</w:t>
      </w:r>
      <w:proofErr w:type="spellEnd"/>
      <w:r w:rsidRPr="00DA0427">
        <w:rPr>
          <w:rFonts w:ascii="Times New Roman" w:hAnsi="Times New Roman" w:cs="Times New Roman"/>
        </w:rPr>
        <w:t xml:space="preserve">, et al (2011). </w:t>
      </w:r>
      <w:proofErr w:type="spellStart"/>
      <w:r w:rsidRPr="00DA0427">
        <w:rPr>
          <w:rFonts w:ascii="Times New Roman" w:hAnsi="Times New Roman" w:cs="Times New Roman"/>
          <w:i/>
        </w:rPr>
        <w:t>Manajemen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Psikososial</w:t>
      </w:r>
      <w:proofErr w:type="spellEnd"/>
      <w:r w:rsidRPr="00DA0427">
        <w:rPr>
          <w:rFonts w:ascii="Times New Roman" w:hAnsi="Times New Roman" w:cs="Times New Roman"/>
          <w:i/>
        </w:rPr>
        <w:t xml:space="preserve"> &amp; Kader Kesehatan Jiwa</w:t>
      </w:r>
      <w:r w:rsidRPr="00DA0427">
        <w:rPr>
          <w:rFonts w:ascii="Times New Roman" w:hAnsi="Times New Roman" w:cs="Times New Roman"/>
        </w:rPr>
        <w:t>. Jakarta : EGC.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Cs/>
          <w:kern w:val="36"/>
        </w:rPr>
      </w:pPr>
      <w:proofErr w:type="spellStart"/>
      <w:r w:rsidRPr="00DA0427">
        <w:rPr>
          <w:rFonts w:ascii="Times New Roman" w:hAnsi="Times New Roman" w:cs="Times New Roman"/>
        </w:rPr>
        <w:t>Kemenkes</w:t>
      </w:r>
      <w:proofErr w:type="spellEnd"/>
      <w:r w:rsidRPr="00DA0427">
        <w:rPr>
          <w:rFonts w:ascii="Times New Roman" w:hAnsi="Times New Roman" w:cs="Times New Roman"/>
        </w:rPr>
        <w:t xml:space="preserve"> (2016). </w:t>
      </w:r>
      <w:r w:rsidRPr="00DA0427">
        <w:rPr>
          <w:rFonts w:ascii="Times New Roman" w:eastAsia="Times New Roman" w:hAnsi="Times New Roman" w:cs="Times New Roman"/>
          <w:bCs/>
          <w:i/>
          <w:kern w:val="36"/>
        </w:rPr>
        <w:t xml:space="preserve">Peran </w:t>
      </w:r>
      <w:proofErr w:type="spellStart"/>
      <w:r w:rsidRPr="00DA0427">
        <w:rPr>
          <w:rFonts w:ascii="Times New Roman" w:eastAsia="Times New Roman" w:hAnsi="Times New Roman" w:cs="Times New Roman"/>
          <w:bCs/>
          <w:i/>
          <w:kern w:val="36"/>
        </w:rPr>
        <w:t>Keluarga</w:t>
      </w:r>
      <w:proofErr w:type="spellEnd"/>
      <w:r w:rsidRPr="00DA0427">
        <w:rPr>
          <w:rFonts w:ascii="Times New Roman" w:eastAsia="Times New Roman" w:hAnsi="Times New Roman" w:cs="Times New Roman"/>
          <w:bCs/>
          <w:i/>
          <w:kern w:val="36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bCs/>
          <w:i/>
          <w:kern w:val="36"/>
        </w:rPr>
        <w:t>Dukung</w:t>
      </w:r>
      <w:proofErr w:type="spellEnd"/>
      <w:r w:rsidRPr="00DA0427">
        <w:rPr>
          <w:rFonts w:ascii="Times New Roman" w:eastAsia="Times New Roman" w:hAnsi="Times New Roman" w:cs="Times New Roman"/>
          <w:bCs/>
          <w:i/>
          <w:kern w:val="36"/>
        </w:rPr>
        <w:t xml:space="preserve"> Kesehatan Jiwa Masyarakat</w:t>
      </w:r>
      <w:r w:rsidRPr="00DA0427">
        <w:rPr>
          <w:rFonts w:ascii="Times New Roman" w:eastAsia="Times New Roman" w:hAnsi="Times New Roman" w:cs="Times New Roman"/>
          <w:bCs/>
          <w:kern w:val="36"/>
        </w:rPr>
        <w:t xml:space="preserve">. </w:t>
      </w:r>
      <w:hyperlink r:id="rId8" w:history="1">
        <w:r w:rsidRPr="00DA0427">
          <w:rPr>
            <w:rStyle w:val="Hyperlink"/>
            <w:rFonts w:ascii="Times New Roman" w:hAnsi="Times New Roman" w:cs="Times New Roman"/>
            <w:color w:val="auto"/>
          </w:rPr>
          <w:t>http://www.depkes.go.id/article/print/16100700005/peran-keluarga-dukung-kesehatan-jiwa-masyarakat.html</w:t>
        </w:r>
      </w:hyperlink>
      <w:r w:rsidRPr="00DA0427">
        <w:rPr>
          <w:rFonts w:ascii="Times New Roman" w:hAnsi="Times New Roman" w:cs="Times New Roman"/>
        </w:rPr>
        <w:t xml:space="preserve">. </w:t>
      </w:r>
      <w:proofErr w:type="spellStart"/>
      <w:r w:rsidRPr="00DA0427">
        <w:rPr>
          <w:rFonts w:ascii="Times New Roman" w:hAnsi="Times New Roman" w:cs="Times New Roman"/>
        </w:rPr>
        <w:t>Diakses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tanggal</w:t>
      </w:r>
      <w:proofErr w:type="spellEnd"/>
      <w:r w:rsidRPr="00DA0427">
        <w:rPr>
          <w:rFonts w:ascii="Times New Roman" w:hAnsi="Times New Roman" w:cs="Times New Roman"/>
        </w:rPr>
        <w:t xml:space="preserve"> 22 </w:t>
      </w:r>
      <w:proofErr w:type="spellStart"/>
      <w:r w:rsidRPr="00DA0427">
        <w:rPr>
          <w:rFonts w:ascii="Times New Roman" w:hAnsi="Times New Roman" w:cs="Times New Roman"/>
        </w:rPr>
        <w:t>Oktober</w:t>
      </w:r>
      <w:proofErr w:type="spellEnd"/>
      <w:r w:rsidRPr="00DA0427">
        <w:rPr>
          <w:rFonts w:ascii="Times New Roman" w:hAnsi="Times New Roman" w:cs="Times New Roman"/>
        </w:rPr>
        <w:t xml:space="preserve"> 2017.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  <w:i/>
        </w:rPr>
      </w:pPr>
      <w:proofErr w:type="spellStart"/>
      <w:r w:rsidRPr="00DA0427">
        <w:rPr>
          <w:rFonts w:ascii="Times New Roman" w:hAnsi="Times New Roman" w:cs="Times New Roman"/>
        </w:rPr>
        <w:t>Kritzinger</w:t>
      </w:r>
      <w:proofErr w:type="spellEnd"/>
      <w:r w:rsidRPr="00DA0427">
        <w:rPr>
          <w:rFonts w:ascii="Times New Roman" w:hAnsi="Times New Roman" w:cs="Times New Roman"/>
        </w:rPr>
        <w:t xml:space="preserve">, et al (2011). </w:t>
      </w:r>
      <w:r w:rsidRPr="00DA0427">
        <w:rPr>
          <w:rFonts w:ascii="Times New Roman" w:hAnsi="Times New Roman" w:cs="Times New Roman"/>
          <w:i/>
        </w:rPr>
        <w:t xml:space="preserve">Family therapy for schizophrenia in South African </w:t>
      </w:r>
      <w:proofErr w:type="spellStart"/>
      <w:r w:rsidRPr="00DA0427">
        <w:rPr>
          <w:rFonts w:ascii="Times New Roman" w:hAnsi="Times New Roman" w:cs="Times New Roman"/>
          <w:i/>
        </w:rPr>
        <w:t>contex</w:t>
      </w:r>
      <w:proofErr w:type="spellEnd"/>
      <w:r w:rsidRPr="00DA0427">
        <w:rPr>
          <w:rFonts w:ascii="Times New Roman" w:hAnsi="Times New Roman" w:cs="Times New Roman"/>
        </w:rPr>
        <w:t xml:space="preserve"> . challenges and path ways to implementation: South African Journal of Psychology.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proofErr w:type="spellStart"/>
      <w:r w:rsidRPr="00DA0427">
        <w:rPr>
          <w:rFonts w:ascii="Times New Roman" w:hAnsi="Times New Roman" w:cs="Times New Roman"/>
        </w:rPr>
        <w:lastRenderedPageBreak/>
        <w:t>Mardana</w:t>
      </w:r>
      <w:proofErr w:type="spellEnd"/>
      <w:r w:rsidRPr="00DA0427">
        <w:rPr>
          <w:rFonts w:ascii="Times New Roman" w:hAnsi="Times New Roman" w:cs="Times New Roman"/>
        </w:rPr>
        <w:t xml:space="preserve">, Andi (2016). </w:t>
      </w:r>
      <w:proofErr w:type="spellStart"/>
      <w:r w:rsidRPr="00DA0427">
        <w:rPr>
          <w:rFonts w:ascii="Times New Roman" w:hAnsi="Times New Roman" w:cs="Times New Roman"/>
          <w:i/>
        </w:rPr>
        <w:t>Skizofrenia</w:t>
      </w:r>
      <w:proofErr w:type="spellEnd"/>
      <w:r w:rsidRPr="00DA0427">
        <w:rPr>
          <w:rFonts w:ascii="Times New Roman" w:hAnsi="Times New Roman" w:cs="Times New Roman"/>
          <w:i/>
        </w:rPr>
        <w:t xml:space="preserve">, Salah Satu </w:t>
      </w:r>
      <w:proofErr w:type="spellStart"/>
      <w:r w:rsidRPr="00DA0427">
        <w:rPr>
          <w:rFonts w:ascii="Times New Roman" w:hAnsi="Times New Roman" w:cs="Times New Roman"/>
          <w:i/>
        </w:rPr>
        <w:t>Gangguan</w:t>
      </w:r>
      <w:proofErr w:type="spellEnd"/>
      <w:r w:rsidRPr="00DA0427">
        <w:rPr>
          <w:rFonts w:ascii="Times New Roman" w:hAnsi="Times New Roman" w:cs="Times New Roman"/>
          <w:i/>
        </w:rPr>
        <w:t xml:space="preserve"> Jiwa </w:t>
      </w:r>
      <w:proofErr w:type="spellStart"/>
      <w:r w:rsidRPr="00DA0427">
        <w:rPr>
          <w:rFonts w:ascii="Times New Roman" w:hAnsi="Times New Roman" w:cs="Times New Roman"/>
          <w:i/>
        </w:rPr>
        <w:t>Terberat</w:t>
      </w:r>
      <w:proofErr w:type="spellEnd"/>
      <w:r w:rsidRPr="00DA0427">
        <w:rPr>
          <w:rFonts w:ascii="Times New Roman" w:hAnsi="Times New Roman" w:cs="Times New Roman"/>
        </w:rPr>
        <w:t xml:space="preserve">. </w:t>
      </w:r>
      <w:hyperlink r:id="rId9" w:history="1">
        <w:r w:rsidRPr="00DA0427">
          <w:rPr>
            <w:rStyle w:val="Hyperlink"/>
            <w:rFonts w:ascii="Times New Roman" w:hAnsi="Times New Roman" w:cs="Times New Roman"/>
            <w:color w:val="auto"/>
          </w:rPr>
          <w:t>http://majalahkartini.co.id/keluarga-karier/kesehatan/skizofrenia-salah-satu-gangguan-jiwa-terberat/</w:t>
        </w:r>
      </w:hyperlink>
      <w:r w:rsidRPr="00DA0427">
        <w:rPr>
          <w:rFonts w:ascii="Times New Roman" w:hAnsi="Times New Roman" w:cs="Times New Roman"/>
        </w:rPr>
        <w:t xml:space="preserve">. </w:t>
      </w:r>
      <w:proofErr w:type="spellStart"/>
      <w:r w:rsidRPr="00DA0427">
        <w:rPr>
          <w:rFonts w:ascii="Times New Roman" w:hAnsi="Times New Roman" w:cs="Times New Roman"/>
        </w:rPr>
        <w:t>Diakses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tanggal</w:t>
      </w:r>
      <w:proofErr w:type="spellEnd"/>
      <w:r w:rsidRPr="00DA0427">
        <w:rPr>
          <w:rFonts w:ascii="Times New Roman" w:hAnsi="Times New Roman" w:cs="Times New Roman"/>
        </w:rPr>
        <w:t xml:space="preserve"> 5 </w:t>
      </w:r>
      <w:proofErr w:type="spellStart"/>
      <w:r w:rsidRPr="00DA0427">
        <w:rPr>
          <w:rFonts w:ascii="Times New Roman" w:hAnsi="Times New Roman" w:cs="Times New Roman"/>
        </w:rPr>
        <w:t>Novembe</w:t>
      </w:r>
      <w:proofErr w:type="spellEnd"/>
      <w:r w:rsidRPr="00DA0427">
        <w:rPr>
          <w:rFonts w:ascii="Times New Roman" w:hAnsi="Times New Roman" w:cs="Times New Roman"/>
        </w:rPr>
        <w:t xml:space="preserve"> 2017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proofErr w:type="spellStart"/>
      <w:r w:rsidRPr="00DA0427">
        <w:rPr>
          <w:rFonts w:ascii="Times New Roman" w:hAnsi="Times New Roman" w:cs="Times New Roman"/>
        </w:rPr>
        <w:t>Muhtih</w:t>
      </w:r>
      <w:proofErr w:type="spellEnd"/>
      <w:r w:rsidRPr="00DA0427">
        <w:rPr>
          <w:rFonts w:ascii="Times New Roman" w:hAnsi="Times New Roman" w:cs="Times New Roman"/>
        </w:rPr>
        <w:t xml:space="preserve">, Abdul (2015). </w:t>
      </w:r>
      <w:r w:rsidRPr="00DA0427">
        <w:rPr>
          <w:rFonts w:ascii="Times New Roman" w:hAnsi="Times New Roman" w:cs="Times New Roman"/>
          <w:i/>
        </w:rPr>
        <w:t xml:space="preserve">Pendidikan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 Jiwa </w:t>
      </w:r>
      <w:proofErr w:type="spellStart"/>
      <w:r w:rsidRPr="00DA0427">
        <w:rPr>
          <w:rFonts w:ascii="Times New Roman" w:hAnsi="Times New Roman" w:cs="Times New Roman"/>
          <w:i/>
        </w:rPr>
        <w:t>Teori</w:t>
      </w:r>
      <w:proofErr w:type="spellEnd"/>
      <w:r w:rsidRPr="00DA0427">
        <w:rPr>
          <w:rFonts w:ascii="Times New Roman" w:hAnsi="Times New Roman" w:cs="Times New Roman"/>
          <w:i/>
        </w:rPr>
        <w:t xml:space="preserve"> dan </w:t>
      </w:r>
      <w:proofErr w:type="spellStart"/>
      <w:r w:rsidRPr="00DA0427">
        <w:rPr>
          <w:rFonts w:ascii="Times New Roman" w:hAnsi="Times New Roman" w:cs="Times New Roman"/>
          <w:i/>
        </w:rPr>
        <w:t>Aplikasi</w:t>
      </w:r>
      <w:r w:rsidRPr="00DA0427">
        <w:rPr>
          <w:rFonts w:ascii="Times New Roman" w:hAnsi="Times New Roman" w:cs="Times New Roman"/>
        </w:rPr>
        <w:t>.Yogyakarta</w:t>
      </w:r>
      <w:proofErr w:type="spellEnd"/>
      <w:r w:rsidRPr="00DA0427">
        <w:rPr>
          <w:rFonts w:ascii="Times New Roman" w:hAnsi="Times New Roman" w:cs="Times New Roman"/>
        </w:rPr>
        <w:t>: CV Andi Offset.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r w:rsidRPr="00DA0427">
        <w:rPr>
          <w:rFonts w:ascii="Times New Roman" w:eastAsia="Times New Roman" w:hAnsi="Times New Roman" w:cs="Times New Roman"/>
          <w:lang w:eastAsia="id-ID"/>
        </w:rPr>
        <w:t xml:space="preserve">Prabowo, E. (2014).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Konsep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dan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Aplikasi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Asuhan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i/>
          <w:lang w:eastAsia="id-ID"/>
        </w:rPr>
        <w:t>Keperawatan</w:t>
      </w:r>
      <w:proofErr w:type="spellEnd"/>
      <w:r w:rsidRPr="00DA0427">
        <w:rPr>
          <w:rFonts w:ascii="Times New Roman" w:eastAsia="Times New Roman" w:hAnsi="Times New Roman" w:cs="Times New Roman"/>
          <w:i/>
          <w:lang w:eastAsia="id-ID"/>
        </w:rPr>
        <w:t xml:space="preserve"> Jiwa</w:t>
      </w:r>
      <w:r w:rsidRPr="00DA0427">
        <w:rPr>
          <w:rFonts w:ascii="Times New Roman" w:eastAsia="Times New Roman" w:hAnsi="Times New Roman" w:cs="Times New Roman"/>
          <w:lang w:eastAsia="id-ID"/>
        </w:rPr>
        <w:t xml:space="preserve">. Jakarta : </w:t>
      </w:r>
      <w:proofErr w:type="spellStart"/>
      <w:r w:rsidRPr="00DA0427">
        <w:rPr>
          <w:rFonts w:ascii="Times New Roman" w:eastAsia="Times New Roman" w:hAnsi="Times New Roman" w:cs="Times New Roman"/>
          <w:lang w:eastAsia="id-ID"/>
        </w:rPr>
        <w:t>Nuha</w:t>
      </w:r>
      <w:proofErr w:type="spellEnd"/>
      <w:r w:rsidRPr="00DA0427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lang w:eastAsia="id-ID"/>
        </w:rPr>
        <w:t>Medika</w:t>
      </w:r>
      <w:proofErr w:type="spellEnd"/>
      <w:r w:rsidRPr="00DA0427">
        <w:rPr>
          <w:rFonts w:ascii="Times New Roman" w:eastAsia="Times New Roman" w:hAnsi="Times New Roman" w:cs="Times New Roman"/>
          <w:lang w:eastAsia="id-ID"/>
        </w:rPr>
        <w:t xml:space="preserve">. 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proofErr w:type="spellStart"/>
      <w:r w:rsidRPr="00DA0427">
        <w:rPr>
          <w:rFonts w:ascii="Times New Roman" w:hAnsi="Times New Roman" w:cs="Times New Roman"/>
        </w:rPr>
        <w:t>Rekam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Medis</w:t>
      </w:r>
      <w:proofErr w:type="spellEnd"/>
      <w:r w:rsidRPr="00DA0427">
        <w:rPr>
          <w:rFonts w:ascii="Times New Roman" w:hAnsi="Times New Roman" w:cs="Times New Roman"/>
        </w:rPr>
        <w:t xml:space="preserve"> RSUD </w:t>
      </w:r>
      <w:proofErr w:type="spellStart"/>
      <w:r w:rsidRPr="00DA0427">
        <w:rPr>
          <w:rFonts w:ascii="Times New Roman" w:hAnsi="Times New Roman" w:cs="Times New Roman"/>
        </w:rPr>
        <w:t>Banyumas</w:t>
      </w:r>
      <w:proofErr w:type="spellEnd"/>
      <w:r w:rsidRPr="00DA0427">
        <w:rPr>
          <w:rFonts w:ascii="Times New Roman" w:hAnsi="Times New Roman" w:cs="Times New Roman"/>
        </w:rPr>
        <w:t xml:space="preserve">. (2016). </w:t>
      </w:r>
      <w:proofErr w:type="spellStart"/>
      <w:r w:rsidRPr="00DA0427">
        <w:rPr>
          <w:rFonts w:ascii="Times New Roman" w:hAnsi="Times New Roman" w:cs="Times New Roman"/>
          <w:i/>
        </w:rPr>
        <w:t>Jumlah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pasien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jiwa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periode</w:t>
      </w:r>
      <w:proofErr w:type="spellEnd"/>
      <w:r w:rsidRPr="00DA0427">
        <w:rPr>
          <w:rFonts w:ascii="Times New Roman" w:hAnsi="Times New Roman" w:cs="Times New Roman"/>
          <w:i/>
        </w:rPr>
        <w:t xml:space="preserve"> (2014-2015).</w:t>
      </w:r>
      <w:r w:rsidRPr="00DA0427">
        <w:rPr>
          <w:rFonts w:ascii="Times New Roman" w:hAnsi="Times New Roman" w:cs="Times New Roman"/>
        </w:rPr>
        <w:t xml:space="preserve"> </w:t>
      </w:r>
      <w:hyperlink r:id="rId10" w:history="1">
        <w:r w:rsidRPr="00DA0427">
          <w:rPr>
            <w:rStyle w:val="Hyperlink"/>
            <w:rFonts w:ascii="Times New Roman" w:hAnsi="Times New Roman" w:cs="Times New Roman"/>
            <w:color w:val="auto"/>
          </w:rPr>
          <w:t>http://rsudbms.banyumaskab.go.id/read/17057/Jumlah-pasien-jiwa-periode-(2014-2015)</w:t>
        </w:r>
      </w:hyperlink>
      <w:r w:rsidRPr="00DA0427">
        <w:rPr>
          <w:rFonts w:ascii="Times New Roman" w:hAnsi="Times New Roman" w:cs="Times New Roman"/>
        </w:rPr>
        <w:t xml:space="preserve">. </w:t>
      </w:r>
      <w:proofErr w:type="spellStart"/>
      <w:r w:rsidRPr="00DA0427">
        <w:rPr>
          <w:rFonts w:ascii="Times New Roman" w:hAnsi="Times New Roman" w:cs="Times New Roman"/>
        </w:rPr>
        <w:t>Diakses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tanggal</w:t>
      </w:r>
      <w:proofErr w:type="spellEnd"/>
      <w:r w:rsidRPr="00DA0427">
        <w:rPr>
          <w:rFonts w:ascii="Times New Roman" w:hAnsi="Times New Roman" w:cs="Times New Roman"/>
        </w:rPr>
        <w:t xml:space="preserve"> 22 </w:t>
      </w:r>
      <w:proofErr w:type="spellStart"/>
      <w:r w:rsidRPr="00DA0427">
        <w:rPr>
          <w:rFonts w:ascii="Times New Roman" w:hAnsi="Times New Roman" w:cs="Times New Roman"/>
        </w:rPr>
        <w:t>Oktober</w:t>
      </w:r>
      <w:proofErr w:type="spellEnd"/>
      <w:r w:rsidRPr="00DA0427">
        <w:rPr>
          <w:rFonts w:ascii="Times New Roman" w:hAnsi="Times New Roman" w:cs="Times New Roman"/>
        </w:rPr>
        <w:t xml:space="preserve"> 2017</w:t>
      </w:r>
    </w:p>
    <w:p w:rsidR="00CA24EB" w:rsidRPr="00DA0427" w:rsidRDefault="00CA24EB" w:rsidP="00CA24EB">
      <w:pPr>
        <w:spacing w:line="360" w:lineRule="auto"/>
        <w:jc w:val="both"/>
        <w:rPr>
          <w:rFonts w:ascii="Times New Roman" w:hAnsi="Times New Roman" w:cs="Times New Roman"/>
        </w:rPr>
      </w:pPr>
      <w:r w:rsidRPr="00DA0427">
        <w:rPr>
          <w:rFonts w:ascii="Times New Roman" w:hAnsi="Times New Roman" w:cs="Times New Roman"/>
        </w:rPr>
        <w:t xml:space="preserve">Stuart , G. W. (2012). </w:t>
      </w:r>
      <w:proofErr w:type="spellStart"/>
      <w:r w:rsidRPr="00DA0427">
        <w:rPr>
          <w:rFonts w:ascii="Times New Roman" w:hAnsi="Times New Roman" w:cs="Times New Roman"/>
          <w:i/>
        </w:rPr>
        <w:t>Buku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Saku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 Jiwa</w:t>
      </w:r>
      <w:r w:rsidRPr="00DA0427">
        <w:rPr>
          <w:rFonts w:ascii="Times New Roman" w:hAnsi="Times New Roman" w:cs="Times New Roman"/>
        </w:rPr>
        <w:t xml:space="preserve">. </w:t>
      </w:r>
      <w:proofErr w:type="spellStart"/>
      <w:r w:rsidRPr="00DA0427">
        <w:rPr>
          <w:rFonts w:ascii="Times New Roman" w:hAnsi="Times New Roman" w:cs="Times New Roman"/>
        </w:rPr>
        <w:t>Edisi</w:t>
      </w:r>
      <w:proofErr w:type="spellEnd"/>
      <w:r w:rsidRPr="00DA0427">
        <w:rPr>
          <w:rFonts w:ascii="Times New Roman" w:hAnsi="Times New Roman" w:cs="Times New Roman"/>
        </w:rPr>
        <w:t xml:space="preserve"> 5 </w:t>
      </w:r>
      <w:proofErr w:type="spellStart"/>
      <w:r w:rsidRPr="00DA0427">
        <w:rPr>
          <w:rFonts w:ascii="Times New Roman" w:hAnsi="Times New Roman" w:cs="Times New Roman"/>
        </w:rPr>
        <w:t>revisi</w:t>
      </w:r>
      <w:proofErr w:type="spellEnd"/>
      <w:r w:rsidRPr="00DA0427">
        <w:rPr>
          <w:rFonts w:ascii="Times New Roman" w:hAnsi="Times New Roman" w:cs="Times New Roman"/>
        </w:rPr>
        <w:t>. Jakarta : EGC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r w:rsidRPr="00DA0427">
        <w:rPr>
          <w:rFonts w:ascii="Times New Roman" w:hAnsi="Times New Roman" w:cs="Times New Roman"/>
        </w:rPr>
        <w:t xml:space="preserve">Tomb, David A. (2008). </w:t>
      </w:r>
      <w:proofErr w:type="spellStart"/>
      <w:r w:rsidRPr="00DA0427">
        <w:rPr>
          <w:rFonts w:ascii="Times New Roman" w:hAnsi="Times New Roman" w:cs="Times New Roman"/>
          <w:i/>
        </w:rPr>
        <w:t>Buku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Saku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Psikiatri</w:t>
      </w:r>
      <w:proofErr w:type="spellEnd"/>
      <w:r w:rsidRPr="00DA0427">
        <w:rPr>
          <w:rFonts w:ascii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hAnsi="Times New Roman" w:cs="Times New Roman"/>
          <w:i/>
        </w:rPr>
        <w:t>Edisi</w:t>
      </w:r>
      <w:proofErr w:type="spellEnd"/>
      <w:r w:rsidRPr="00DA0427">
        <w:rPr>
          <w:rFonts w:ascii="Times New Roman" w:hAnsi="Times New Roman" w:cs="Times New Roman"/>
          <w:i/>
        </w:rPr>
        <w:t xml:space="preserve"> 7</w:t>
      </w:r>
      <w:r w:rsidRPr="00DA0427">
        <w:rPr>
          <w:rFonts w:ascii="Times New Roman" w:hAnsi="Times New Roman" w:cs="Times New Roman"/>
        </w:rPr>
        <w:t xml:space="preserve">. </w:t>
      </w:r>
      <w:proofErr w:type="spellStart"/>
      <w:r w:rsidRPr="00DA0427">
        <w:rPr>
          <w:rFonts w:ascii="Times New Roman" w:hAnsi="Times New Roman" w:cs="Times New Roman"/>
        </w:rPr>
        <w:t>Alih</w:t>
      </w:r>
      <w:proofErr w:type="spellEnd"/>
      <w:r w:rsidRPr="00DA0427">
        <w:rPr>
          <w:rFonts w:ascii="Times New Roman" w:hAnsi="Times New Roman" w:cs="Times New Roman"/>
        </w:rPr>
        <w:t xml:space="preserve"> Bahasa: dr. </w:t>
      </w:r>
      <w:proofErr w:type="spellStart"/>
      <w:r w:rsidRPr="00DA0427">
        <w:rPr>
          <w:rFonts w:ascii="Times New Roman" w:hAnsi="Times New Roman" w:cs="Times New Roman"/>
        </w:rPr>
        <w:t>Mutiana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Wiwie</w:t>
      </w:r>
      <w:proofErr w:type="spellEnd"/>
      <w:r w:rsidRPr="00DA0427">
        <w:rPr>
          <w:rFonts w:ascii="Times New Roman" w:hAnsi="Times New Roman" w:cs="Times New Roman"/>
        </w:rPr>
        <w:t xml:space="preserve"> N. Jakarta: EGC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</w:rPr>
      </w:pPr>
      <w:r w:rsidRPr="00DA0427">
        <w:rPr>
          <w:rFonts w:ascii="Times New Roman" w:hAnsi="Times New Roman" w:cs="Times New Roman"/>
        </w:rPr>
        <w:t xml:space="preserve">Wibowo, S. (2015). </w:t>
      </w:r>
      <w:proofErr w:type="spellStart"/>
      <w:r w:rsidRPr="00DA0427">
        <w:rPr>
          <w:rFonts w:ascii="Times New Roman" w:eastAsia="Times New Roman" w:hAnsi="Times New Roman" w:cs="Times New Roman"/>
          <w:i/>
        </w:rPr>
        <w:t>Pasien</w:t>
      </w:r>
      <w:proofErr w:type="spellEnd"/>
      <w:r w:rsidRPr="00DA0427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i/>
        </w:rPr>
        <w:t>Penderita</w:t>
      </w:r>
      <w:proofErr w:type="spellEnd"/>
      <w:r w:rsidRPr="00DA0427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DA0427">
        <w:rPr>
          <w:rFonts w:ascii="Times New Roman" w:eastAsia="Times New Roman" w:hAnsi="Times New Roman" w:cs="Times New Roman"/>
          <w:i/>
        </w:rPr>
        <w:t>Gangguan</w:t>
      </w:r>
      <w:proofErr w:type="spellEnd"/>
      <w:r w:rsidRPr="00DA0427">
        <w:rPr>
          <w:rFonts w:ascii="Times New Roman" w:eastAsia="Times New Roman" w:hAnsi="Times New Roman" w:cs="Times New Roman"/>
          <w:i/>
        </w:rPr>
        <w:t xml:space="preserve"> Jiwa </w:t>
      </w:r>
      <w:proofErr w:type="spellStart"/>
      <w:r w:rsidRPr="00DA0427">
        <w:rPr>
          <w:rFonts w:ascii="Times New Roman" w:eastAsia="Times New Roman" w:hAnsi="Times New Roman" w:cs="Times New Roman"/>
          <w:i/>
        </w:rPr>
        <w:t>Menunggu</w:t>
      </w:r>
      <w:proofErr w:type="spellEnd"/>
      <w:r w:rsidRPr="00DA0427">
        <w:rPr>
          <w:rFonts w:ascii="Times New Roman" w:eastAsia="Times New Roman" w:hAnsi="Times New Roman" w:cs="Times New Roman"/>
          <w:i/>
        </w:rPr>
        <w:t xml:space="preserve"> Jam </w:t>
      </w:r>
      <w:proofErr w:type="spellStart"/>
      <w:r w:rsidRPr="00DA0427">
        <w:rPr>
          <w:rFonts w:ascii="Times New Roman" w:eastAsia="Times New Roman" w:hAnsi="Times New Roman" w:cs="Times New Roman"/>
          <w:i/>
        </w:rPr>
        <w:t>Makan</w:t>
      </w:r>
      <w:proofErr w:type="spellEnd"/>
      <w:r w:rsidRPr="00DA0427">
        <w:rPr>
          <w:rFonts w:ascii="Times New Roman" w:eastAsia="Times New Roman" w:hAnsi="Times New Roman" w:cs="Times New Roman"/>
          <w:i/>
        </w:rPr>
        <w:t xml:space="preserve"> Siang Di Unit </w:t>
      </w:r>
      <w:proofErr w:type="spellStart"/>
      <w:r w:rsidRPr="00DA0427">
        <w:rPr>
          <w:rFonts w:ascii="Times New Roman" w:eastAsia="Times New Roman" w:hAnsi="Times New Roman" w:cs="Times New Roman"/>
          <w:i/>
        </w:rPr>
        <w:t>Pelaksana</w:t>
      </w:r>
      <w:proofErr w:type="spellEnd"/>
      <w:r w:rsidRPr="00DA0427">
        <w:rPr>
          <w:rFonts w:ascii="Times New Roman" w:eastAsia="Times New Roman" w:hAnsi="Times New Roman" w:cs="Times New Roman"/>
          <w:i/>
        </w:rPr>
        <w:t xml:space="preserve"> Teknis</w:t>
      </w:r>
      <w:r w:rsidRPr="00DA0427">
        <w:rPr>
          <w:rFonts w:ascii="Times New Roman" w:eastAsia="Times New Roman" w:hAnsi="Times New Roman" w:cs="Times New Roman"/>
        </w:rPr>
        <w:t>. Tempo (Semarang)</w:t>
      </w:r>
      <w:r w:rsidRPr="00DA0427">
        <w:rPr>
          <w:rFonts w:ascii="Times New Roman" w:hAnsi="Times New Roman" w:cs="Times New Roman"/>
        </w:rPr>
        <w:t xml:space="preserve">. </w:t>
      </w:r>
      <w:hyperlink r:id="rId11" w:history="1">
        <w:r w:rsidRPr="00DA0427">
          <w:rPr>
            <w:rStyle w:val="Hyperlink"/>
            <w:rFonts w:ascii="Times New Roman" w:hAnsi="Times New Roman" w:cs="Times New Roman"/>
            <w:color w:val="auto"/>
          </w:rPr>
          <w:t>https://gaya.tempo.co/read/811005/</w:t>
        </w:r>
        <w:r w:rsidRPr="00DA0427">
          <w:rPr>
            <w:rStyle w:val="Hyperlink"/>
            <w:rFonts w:ascii="Times New Roman" w:eastAsia="Times New Roman" w:hAnsi="Times New Roman" w:cs="Times New Roman"/>
            <w:i/>
            <w:color w:val="auto"/>
          </w:rPr>
          <w:t>Pasien-Penderita-Gangguan-Jiwa-Menunggu-Jam-Makan-Siang-Di-Unit-Pelaksana-Teknis</w:t>
        </w:r>
      </w:hyperlink>
      <w:r w:rsidRPr="00DA0427">
        <w:rPr>
          <w:rFonts w:ascii="Times New Roman" w:eastAsia="Times New Roman" w:hAnsi="Times New Roman" w:cs="Times New Roman"/>
          <w:i/>
        </w:rPr>
        <w:t xml:space="preserve">. </w:t>
      </w:r>
      <w:proofErr w:type="spellStart"/>
      <w:r w:rsidRPr="00DA0427">
        <w:rPr>
          <w:rFonts w:ascii="Times New Roman" w:hAnsi="Times New Roman" w:cs="Times New Roman"/>
        </w:rPr>
        <w:t>Diakses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tanggal</w:t>
      </w:r>
      <w:proofErr w:type="spellEnd"/>
      <w:r w:rsidRPr="00DA0427">
        <w:rPr>
          <w:rFonts w:ascii="Times New Roman" w:hAnsi="Times New Roman" w:cs="Times New Roman"/>
        </w:rPr>
        <w:t xml:space="preserve"> 14 </w:t>
      </w:r>
      <w:proofErr w:type="spellStart"/>
      <w:r w:rsidRPr="00DA0427">
        <w:rPr>
          <w:rFonts w:ascii="Times New Roman" w:hAnsi="Times New Roman" w:cs="Times New Roman"/>
        </w:rPr>
        <w:t>Oktober</w:t>
      </w:r>
      <w:proofErr w:type="spellEnd"/>
      <w:r w:rsidRPr="00DA0427">
        <w:rPr>
          <w:rFonts w:ascii="Times New Roman" w:hAnsi="Times New Roman" w:cs="Times New Roman"/>
        </w:rPr>
        <w:t xml:space="preserve"> 2017</w:t>
      </w:r>
    </w:p>
    <w:p w:rsidR="00CA24EB" w:rsidRPr="00DA0427" w:rsidRDefault="00CA24EB" w:rsidP="00CA24EB">
      <w:pPr>
        <w:spacing w:after="0" w:line="360" w:lineRule="auto"/>
        <w:ind w:left="709" w:hanging="709"/>
        <w:jc w:val="both"/>
        <w:rPr>
          <w:rFonts w:ascii="Times New Roman" w:hAnsi="Times New Roman" w:cs="Times New Roman"/>
        </w:rPr>
      </w:pPr>
      <w:r w:rsidRPr="00DA0427">
        <w:rPr>
          <w:rFonts w:ascii="Times New Roman" w:hAnsi="Times New Roman" w:cs="Times New Roman"/>
        </w:rPr>
        <w:t xml:space="preserve">Wilkinson, Judith M. (2012). </w:t>
      </w:r>
      <w:proofErr w:type="spellStart"/>
      <w:r w:rsidRPr="00DA0427">
        <w:rPr>
          <w:rFonts w:ascii="Times New Roman" w:hAnsi="Times New Roman" w:cs="Times New Roman"/>
          <w:i/>
        </w:rPr>
        <w:t>BukuSaku</w:t>
      </w:r>
      <w:proofErr w:type="spellEnd"/>
      <w:r w:rsidRPr="00DA0427">
        <w:rPr>
          <w:rFonts w:ascii="Times New Roman" w:hAnsi="Times New Roman" w:cs="Times New Roman"/>
          <w:i/>
        </w:rPr>
        <w:t xml:space="preserve"> Diagnosis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: Diagnosis Nanda, </w:t>
      </w:r>
      <w:proofErr w:type="spellStart"/>
      <w:r w:rsidRPr="00DA0427">
        <w:rPr>
          <w:rFonts w:ascii="Times New Roman" w:hAnsi="Times New Roman" w:cs="Times New Roman"/>
          <w:i/>
        </w:rPr>
        <w:t>Intervensi</w:t>
      </w:r>
      <w:proofErr w:type="spellEnd"/>
      <w:r w:rsidRPr="00DA0427">
        <w:rPr>
          <w:rFonts w:ascii="Times New Roman" w:hAnsi="Times New Roman" w:cs="Times New Roman"/>
          <w:i/>
        </w:rPr>
        <w:t xml:space="preserve"> NIC, </w:t>
      </w:r>
      <w:proofErr w:type="spellStart"/>
      <w:r w:rsidRPr="00DA0427">
        <w:rPr>
          <w:rFonts w:ascii="Times New Roman" w:hAnsi="Times New Roman" w:cs="Times New Roman"/>
          <w:i/>
        </w:rPr>
        <w:t>KriteriaHasil</w:t>
      </w:r>
      <w:proofErr w:type="spellEnd"/>
      <w:r w:rsidRPr="00DA0427">
        <w:rPr>
          <w:rFonts w:ascii="Times New Roman" w:hAnsi="Times New Roman" w:cs="Times New Roman"/>
          <w:i/>
        </w:rPr>
        <w:t xml:space="preserve"> NOC</w:t>
      </w:r>
      <w:r w:rsidRPr="00DA0427">
        <w:rPr>
          <w:rFonts w:ascii="Times New Roman" w:hAnsi="Times New Roman" w:cs="Times New Roman"/>
        </w:rPr>
        <w:t xml:space="preserve">. Ahli Bahasa Ns. Esty </w:t>
      </w:r>
      <w:proofErr w:type="spellStart"/>
      <w:r w:rsidRPr="00DA0427">
        <w:rPr>
          <w:rFonts w:ascii="Times New Roman" w:hAnsi="Times New Roman" w:cs="Times New Roman"/>
        </w:rPr>
        <w:t>Wahyuningsih</w:t>
      </w:r>
      <w:proofErr w:type="spellEnd"/>
      <w:r w:rsidRPr="00DA0427">
        <w:rPr>
          <w:rFonts w:ascii="Times New Roman" w:hAnsi="Times New Roman" w:cs="Times New Roman"/>
        </w:rPr>
        <w:t xml:space="preserve">, </w:t>
      </w:r>
      <w:proofErr w:type="spellStart"/>
      <w:r w:rsidRPr="00DA0427">
        <w:rPr>
          <w:rFonts w:ascii="Times New Roman" w:hAnsi="Times New Roman" w:cs="Times New Roman"/>
        </w:rPr>
        <w:t>S.kep.Jakarta</w:t>
      </w:r>
      <w:proofErr w:type="spellEnd"/>
      <w:r w:rsidRPr="00DA0427">
        <w:rPr>
          <w:rFonts w:ascii="Times New Roman" w:hAnsi="Times New Roman" w:cs="Times New Roman"/>
        </w:rPr>
        <w:t>: EGC.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</w:rPr>
      </w:pPr>
      <w:proofErr w:type="spellStart"/>
      <w:r w:rsidRPr="00DA0427">
        <w:rPr>
          <w:rFonts w:ascii="Times New Roman" w:hAnsi="Times New Roman" w:cs="Times New Roman"/>
        </w:rPr>
        <w:t>Yosep</w:t>
      </w:r>
      <w:proofErr w:type="spellEnd"/>
      <w:r w:rsidRPr="00DA0427">
        <w:rPr>
          <w:rFonts w:ascii="Times New Roman" w:hAnsi="Times New Roman" w:cs="Times New Roman"/>
        </w:rPr>
        <w:t xml:space="preserve">, </w:t>
      </w:r>
      <w:proofErr w:type="spellStart"/>
      <w:r w:rsidRPr="00DA0427">
        <w:rPr>
          <w:rFonts w:ascii="Times New Roman" w:hAnsi="Times New Roman" w:cs="Times New Roman"/>
        </w:rPr>
        <w:t>Iyus</w:t>
      </w:r>
      <w:proofErr w:type="spellEnd"/>
      <w:r w:rsidRPr="00DA0427">
        <w:rPr>
          <w:rFonts w:ascii="Times New Roman" w:hAnsi="Times New Roman" w:cs="Times New Roman"/>
        </w:rPr>
        <w:t xml:space="preserve"> H. &amp; </w:t>
      </w:r>
      <w:proofErr w:type="spellStart"/>
      <w:r w:rsidRPr="00DA0427">
        <w:rPr>
          <w:rFonts w:ascii="Times New Roman" w:hAnsi="Times New Roman" w:cs="Times New Roman"/>
        </w:rPr>
        <w:t>Sutini</w:t>
      </w:r>
      <w:proofErr w:type="spellEnd"/>
      <w:r w:rsidRPr="00DA0427">
        <w:rPr>
          <w:rFonts w:ascii="Times New Roman" w:hAnsi="Times New Roman" w:cs="Times New Roman"/>
        </w:rPr>
        <w:t xml:space="preserve">, T. (2014). </w:t>
      </w:r>
      <w:proofErr w:type="spellStart"/>
      <w:r w:rsidRPr="00DA0427">
        <w:rPr>
          <w:rFonts w:ascii="Times New Roman" w:hAnsi="Times New Roman" w:cs="Times New Roman"/>
          <w:i/>
        </w:rPr>
        <w:t>Buku</w:t>
      </w:r>
      <w:proofErr w:type="spellEnd"/>
      <w:r w:rsidRPr="00DA0427">
        <w:rPr>
          <w:rFonts w:ascii="Times New Roman" w:hAnsi="Times New Roman" w:cs="Times New Roman"/>
          <w:i/>
        </w:rPr>
        <w:t xml:space="preserve"> Ajar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 Jiwa dan Advance Mental </w:t>
      </w:r>
      <w:proofErr w:type="spellStart"/>
      <w:r w:rsidRPr="00DA0427">
        <w:rPr>
          <w:rFonts w:ascii="Times New Roman" w:hAnsi="Times New Roman" w:cs="Times New Roman"/>
          <w:i/>
        </w:rPr>
        <w:t>Healt</w:t>
      </w:r>
      <w:proofErr w:type="spellEnd"/>
      <w:r w:rsidRPr="00DA0427">
        <w:rPr>
          <w:rFonts w:ascii="Times New Roman" w:hAnsi="Times New Roman" w:cs="Times New Roman"/>
          <w:i/>
        </w:rPr>
        <w:t xml:space="preserve"> Nursing</w:t>
      </w:r>
      <w:r w:rsidRPr="00DA0427">
        <w:rPr>
          <w:rFonts w:ascii="Times New Roman" w:hAnsi="Times New Roman" w:cs="Times New Roman"/>
        </w:rPr>
        <w:t xml:space="preserve">.  Bandung: PT </w:t>
      </w:r>
      <w:proofErr w:type="spellStart"/>
      <w:r w:rsidRPr="00DA0427">
        <w:rPr>
          <w:rFonts w:ascii="Times New Roman" w:hAnsi="Times New Roman" w:cs="Times New Roman"/>
        </w:rPr>
        <w:t>Refika</w:t>
      </w:r>
      <w:proofErr w:type="spellEnd"/>
      <w:r w:rsidRPr="00DA0427">
        <w:rPr>
          <w:rFonts w:ascii="Times New Roman" w:hAnsi="Times New Roman" w:cs="Times New Roman"/>
        </w:rPr>
        <w:t xml:space="preserve"> </w:t>
      </w:r>
      <w:proofErr w:type="spellStart"/>
      <w:r w:rsidRPr="00DA0427">
        <w:rPr>
          <w:rFonts w:ascii="Times New Roman" w:hAnsi="Times New Roman" w:cs="Times New Roman"/>
        </w:rPr>
        <w:t>Aditama</w:t>
      </w:r>
      <w:proofErr w:type="spellEnd"/>
      <w:r w:rsidRPr="00DA0427">
        <w:rPr>
          <w:rFonts w:ascii="Times New Roman" w:hAnsi="Times New Roman" w:cs="Times New Roman"/>
        </w:rPr>
        <w:t>.</w:t>
      </w:r>
    </w:p>
    <w:p w:rsidR="00CA24EB" w:rsidRPr="00DA0427" w:rsidRDefault="00CA24EB" w:rsidP="00CA24EB">
      <w:pPr>
        <w:spacing w:before="100" w:beforeAutospacing="1" w:after="100" w:afterAutospacing="1" w:line="360" w:lineRule="auto"/>
        <w:ind w:left="567" w:hanging="567"/>
        <w:jc w:val="both"/>
        <w:outlineLvl w:val="0"/>
        <w:rPr>
          <w:rFonts w:ascii="Times New Roman" w:hAnsi="Times New Roman" w:cs="Times New Roman"/>
          <w:i/>
        </w:rPr>
      </w:pPr>
      <w:r w:rsidRPr="00DA0427">
        <w:rPr>
          <w:rFonts w:ascii="Times New Roman" w:hAnsi="Times New Roman" w:cs="Times New Roman"/>
        </w:rPr>
        <w:t xml:space="preserve">Yusuf, </w:t>
      </w:r>
      <w:proofErr w:type="spellStart"/>
      <w:r w:rsidRPr="00DA0427">
        <w:rPr>
          <w:rFonts w:ascii="Times New Roman" w:hAnsi="Times New Roman" w:cs="Times New Roman"/>
        </w:rPr>
        <w:t>dkk</w:t>
      </w:r>
      <w:proofErr w:type="spellEnd"/>
      <w:r w:rsidRPr="00DA0427">
        <w:rPr>
          <w:rFonts w:ascii="Times New Roman" w:hAnsi="Times New Roman" w:cs="Times New Roman"/>
        </w:rPr>
        <w:t xml:space="preserve"> (2015) . </w:t>
      </w:r>
      <w:proofErr w:type="spellStart"/>
      <w:r w:rsidRPr="00DA0427">
        <w:rPr>
          <w:rFonts w:ascii="Times New Roman" w:hAnsi="Times New Roman" w:cs="Times New Roman"/>
          <w:i/>
        </w:rPr>
        <w:t>Buku</w:t>
      </w:r>
      <w:proofErr w:type="spellEnd"/>
      <w:r w:rsidRPr="00DA0427">
        <w:rPr>
          <w:rFonts w:ascii="Times New Roman" w:hAnsi="Times New Roman" w:cs="Times New Roman"/>
          <w:i/>
        </w:rPr>
        <w:t xml:space="preserve"> Ajar </w:t>
      </w:r>
      <w:proofErr w:type="spellStart"/>
      <w:r w:rsidRPr="00DA0427">
        <w:rPr>
          <w:rFonts w:ascii="Times New Roman" w:hAnsi="Times New Roman" w:cs="Times New Roman"/>
          <w:i/>
        </w:rPr>
        <w:t>Keperawatan</w:t>
      </w:r>
      <w:proofErr w:type="spellEnd"/>
      <w:r w:rsidRPr="00DA0427">
        <w:rPr>
          <w:rFonts w:ascii="Times New Roman" w:hAnsi="Times New Roman" w:cs="Times New Roman"/>
          <w:i/>
        </w:rPr>
        <w:t xml:space="preserve"> Kesehatan Jiwa</w:t>
      </w:r>
      <w:r w:rsidRPr="00DA0427">
        <w:rPr>
          <w:rFonts w:ascii="Times New Roman" w:hAnsi="Times New Roman" w:cs="Times New Roman"/>
        </w:rPr>
        <w:t>. Jakarta: EGC.</w:t>
      </w:r>
    </w:p>
    <w:p w:rsidR="00650472" w:rsidRPr="00DA0427" w:rsidRDefault="00650472" w:rsidP="004862B9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sectPr w:rsidR="00650472" w:rsidRPr="00DA0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AE7A13"/>
    <w:multiLevelType w:val="hybridMultilevel"/>
    <w:tmpl w:val="BF2A3A9A"/>
    <w:lvl w:ilvl="0" w:tplc="94C86A4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72"/>
    <w:rsid w:val="004862B9"/>
    <w:rsid w:val="00650472"/>
    <w:rsid w:val="00CA24EB"/>
    <w:rsid w:val="00D27926"/>
    <w:rsid w:val="00DA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8CC66"/>
  <w15:chartTrackingRefBased/>
  <w15:docId w15:val="{0639B1D5-E02F-41AE-8961-DF6D9358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650472"/>
    <w:pPr>
      <w:ind w:left="720"/>
      <w:contextualSpacing/>
    </w:pPr>
  </w:style>
  <w:style w:type="character" w:styleId="Hyperlink">
    <w:name w:val="Hyperlink"/>
    <w:basedOn w:val="FontParagrafDefault"/>
    <w:uiPriority w:val="99"/>
    <w:unhideWhenUsed/>
    <w:rsid w:val="00CA24EB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DA04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pkes.go.id/article/print/16100700005/peran-keluarga-dukung-kesehatan-jiwa-masyarakat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dionline.org/berita/hari-kesehatan-jiwa-sedunia-penyebab-munculnya-gangguan-kesehatan-jiwa/ja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nipurnomo1@gmail.com" TargetMode="External"/><Relationship Id="rId11" Type="http://schemas.openxmlformats.org/officeDocument/2006/relationships/hyperlink" Target="https://gaya.tempo.co/read/811005/Pasien-Penderita-Gangguan-Jiwa-Menunggu-Jam-Makan-Siang-Di-Unit-Pelaksana-Teknis" TargetMode="External"/><Relationship Id="rId5" Type="http://schemas.openxmlformats.org/officeDocument/2006/relationships/hyperlink" Target="mailto:wiwikaura428@gmail.com" TargetMode="External"/><Relationship Id="rId10" Type="http://schemas.openxmlformats.org/officeDocument/2006/relationships/hyperlink" Target="http://rsudbms.banyumaskab.go.id/read/17057/Jumlah-pasien-jiwa-periode-(2014-2015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jalahkartini.co.id/keluarga-karier/kesehatan/skizofrenia-salah-satu-gangguan-jiwa-terberat/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915</Words>
  <Characters>5221</Characters>
  <Application>Microsoft Office Word</Application>
  <DocSecurity>0</DocSecurity>
  <Lines>43</Lines>
  <Paragraphs>12</Paragraphs>
  <ScaleCrop>false</ScaleCrop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2020-06-22T06:21:00Z</dcterms:created>
  <dcterms:modified xsi:type="dcterms:W3CDTF">2020-07-14T05:33:00Z</dcterms:modified>
</cp:coreProperties>
</file>