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57824" w:rsidRPr="000472CA" w:rsidRDefault="00C57824" w:rsidP="00C57824">
      <w:pPr>
        <w:jc w:val="center"/>
        <w:rPr>
          <w:rFonts w:ascii="Times New Roman" w:hAnsi="Times New Roman" w:cs="Times New Roman"/>
          <w:b/>
          <w:bCs/>
        </w:rPr>
      </w:pPr>
      <w:r w:rsidRPr="000472CA">
        <w:rPr>
          <w:rFonts w:ascii="Times New Roman" w:hAnsi="Times New Roman" w:cs="Times New Roman"/>
          <w:b/>
          <w:bCs/>
        </w:rPr>
        <w:t>ABSTRAK</w:t>
      </w:r>
    </w:p>
    <w:p w:rsidR="00C57824" w:rsidRPr="000472CA" w:rsidRDefault="00C57824" w:rsidP="00C57824">
      <w:pPr>
        <w:spacing w:line="240" w:lineRule="auto"/>
        <w:jc w:val="right"/>
        <w:rPr>
          <w:rFonts w:ascii="Times New Roman" w:hAnsi="Times New Roman" w:cs="Times New Roman"/>
          <w:b/>
        </w:rPr>
      </w:pPr>
      <w:bookmarkStart w:id="0" w:name="_Hlk43755595"/>
      <w:r w:rsidRPr="000472CA">
        <w:rPr>
          <w:rFonts w:ascii="Times New Roman" w:hAnsi="Times New Roman" w:cs="Times New Roman"/>
          <w:b/>
        </w:rPr>
        <w:t xml:space="preserve">Program </w:t>
      </w:r>
      <w:proofErr w:type="spellStart"/>
      <w:r w:rsidRPr="000472CA">
        <w:rPr>
          <w:rFonts w:ascii="Times New Roman" w:hAnsi="Times New Roman" w:cs="Times New Roman"/>
          <w:b/>
        </w:rPr>
        <w:t>Studi</w:t>
      </w:r>
      <w:proofErr w:type="spellEnd"/>
      <w:r w:rsidRPr="000472CA">
        <w:rPr>
          <w:rFonts w:ascii="Times New Roman" w:hAnsi="Times New Roman" w:cs="Times New Roman"/>
          <w:b/>
        </w:rPr>
        <w:t xml:space="preserve"> Diploma III </w:t>
      </w:r>
      <w:proofErr w:type="spellStart"/>
      <w:r w:rsidRPr="000472CA">
        <w:rPr>
          <w:rFonts w:ascii="Times New Roman" w:hAnsi="Times New Roman" w:cs="Times New Roman"/>
          <w:b/>
        </w:rPr>
        <w:t>Keperawatan</w:t>
      </w:r>
      <w:proofErr w:type="spellEnd"/>
    </w:p>
    <w:p w:rsidR="00C57824" w:rsidRPr="000472CA" w:rsidRDefault="00C57824" w:rsidP="00C57824">
      <w:pPr>
        <w:spacing w:line="240" w:lineRule="auto"/>
        <w:jc w:val="right"/>
        <w:rPr>
          <w:rFonts w:ascii="Times New Roman" w:hAnsi="Times New Roman" w:cs="Times New Roman"/>
          <w:b/>
        </w:rPr>
      </w:pPr>
      <w:proofErr w:type="spellStart"/>
      <w:r w:rsidRPr="000472CA">
        <w:rPr>
          <w:rFonts w:ascii="Times New Roman" w:hAnsi="Times New Roman" w:cs="Times New Roman"/>
          <w:b/>
        </w:rPr>
        <w:t>Akademi</w:t>
      </w:r>
      <w:proofErr w:type="spellEnd"/>
      <w:r w:rsidRPr="000472CA">
        <w:rPr>
          <w:rFonts w:ascii="Times New Roman" w:hAnsi="Times New Roman" w:cs="Times New Roman"/>
          <w:b/>
        </w:rPr>
        <w:t xml:space="preserve"> </w:t>
      </w:r>
      <w:proofErr w:type="spellStart"/>
      <w:r w:rsidRPr="000472CA">
        <w:rPr>
          <w:rFonts w:ascii="Times New Roman" w:hAnsi="Times New Roman" w:cs="Times New Roman"/>
          <w:b/>
        </w:rPr>
        <w:t>Keperawatan</w:t>
      </w:r>
      <w:proofErr w:type="spellEnd"/>
      <w:r w:rsidRPr="000472CA">
        <w:rPr>
          <w:rFonts w:ascii="Times New Roman" w:hAnsi="Times New Roman" w:cs="Times New Roman"/>
          <w:b/>
        </w:rPr>
        <w:t xml:space="preserve"> </w:t>
      </w:r>
      <w:proofErr w:type="spellStart"/>
      <w:r w:rsidRPr="000472CA">
        <w:rPr>
          <w:rFonts w:ascii="Times New Roman" w:hAnsi="Times New Roman" w:cs="Times New Roman"/>
          <w:b/>
        </w:rPr>
        <w:t>Yakpermas</w:t>
      </w:r>
      <w:proofErr w:type="spellEnd"/>
      <w:r w:rsidRPr="000472CA">
        <w:rPr>
          <w:rFonts w:ascii="Times New Roman" w:hAnsi="Times New Roman" w:cs="Times New Roman"/>
          <w:b/>
        </w:rPr>
        <w:t xml:space="preserve"> </w:t>
      </w:r>
      <w:proofErr w:type="spellStart"/>
      <w:r w:rsidRPr="000472CA">
        <w:rPr>
          <w:rFonts w:ascii="Times New Roman" w:hAnsi="Times New Roman" w:cs="Times New Roman"/>
          <w:b/>
        </w:rPr>
        <w:t>Banyumas</w:t>
      </w:r>
      <w:proofErr w:type="spellEnd"/>
    </w:p>
    <w:p w:rsidR="00C57824" w:rsidRPr="000472CA" w:rsidRDefault="00C57824" w:rsidP="00C57824">
      <w:pPr>
        <w:spacing w:line="240" w:lineRule="auto"/>
        <w:jc w:val="right"/>
        <w:rPr>
          <w:rFonts w:ascii="Times New Roman" w:hAnsi="Times New Roman" w:cs="Times New Roman"/>
          <w:b/>
        </w:rPr>
      </w:pPr>
      <w:proofErr w:type="spellStart"/>
      <w:r w:rsidRPr="000472CA">
        <w:rPr>
          <w:rFonts w:ascii="Times New Roman" w:hAnsi="Times New Roman" w:cs="Times New Roman"/>
          <w:b/>
        </w:rPr>
        <w:t>Karya</w:t>
      </w:r>
      <w:proofErr w:type="spellEnd"/>
      <w:r w:rsidRPr="000472CA">
        <w:rPr>
          <w:rFonts w:ascii="Times New Roman" w:hAnsi="Times New Roman" w:cs="Times New Roman"/>
          <w:b/>
        </w:rPr>
        <w:t xml:space="preserve"> </w:t>
      </w:r>
      <w:proofErr w:type="spellStart"/>
      <w:r w:rsidRPr="000472CA">
        <w:rPr>
          <w:rFonts w:ascii="Times New Roman" w:hAnsi="Times New Roman" w:cs="Times New Roman"/>
          <w:b/>
        </w:rPr>
        <w:t>Tulis</w:t>
      </w:r>
      <w:proofErr w:type="spellEnd"/>
      <w:r w:rsidRPr="000472CA">
        <w:rPr>
          <w:rFonts w:ascii="Times New Roman" w:hAnsi="Times New Roman" w:cs="Times New Roman"/>
          <w:b/>
        </w:rPr>
        <w:t xml:space="preserve"> </w:t>
      </w:r>
      <w:proofErr w:type="spellStart"/>
      <w:r w:rsidRPr="000472CA">
        <w:rPr>
          <w:rFonts w:ascii="Times New Roman" w:hAnsi="Times New Roman" w:cs="Times New Roman"/>
          <w:b/>
        </w:rPr>
        <w:t>Ilmiah</w:t>
      </w:r>
      <w:proofErr w:type="spellEnd"/>
      <w:r w:rsidRPr="000472CA">
        <w:rPr>
          <w:rFonts w:ascii="Times New Roman" w:hAnsi="Times New Roman" w:cs="Times New Roman"/>
          <w:b/>
        </w:rPr>
        <w:t>, April 2018</w:t>
      </w:r>
    </w:p>
    <w:bookmarkEnd w:id="0"/>
    <w:p w:rsidR="00C57824" w:rsidRPr="000472CA" w:rsidRDefault="00C57824" w:rsidP="00C5782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spellStart"/>
      <w:r w:rsidRPr="000472CA">
        <w:rPr>
          <w:rFonts w:ascii="Times New Roman" w:hAnsi="Times New Roman" w:cs="Times New Roman"/>
          <w:b/>
        </w:rPr>
        <w:t>Tyas</w:t>
      </w:r>
      <w:proofErr w:type="spellEnd"/>
      <w:r w:rsidRPr="000472CA">
        <w:rPr>
          <w:rFonts w:ascii="Times New Roman" w:hAnsi="Times New Roman" w:cs="Times New Roman"/>
          <w:b/>
        </w:rPr>
        <w:t xml:space="preserve"> </w:t>
      </w:r>
      <w:proofErr w:type="spellStart"/>
      <w:r w:rsidRPr="000472CA">
        <w:rPr>
          <w:rFonts w:ascii="Times New Roman" w:hAnsi="Times New Roman" w:cs="Times New Roman"/>
          <w:b/>
        </w:rPr>
        <w:t>Anggita</w:t>
      </w:r>
      <w:proofErr w:type="spellEnd"/>
      <w:r w:rsidRPr="000472CA">
        <w:rPr>
          <w:rFonts w:ascii="Times New Roman" w:hAnsi="Times New Roman" w:cs="Times New Roman"/>
          <w:b/>
        </w:rPr>
        <w:t xml:space="preserve"> </w:t>
      </w:r>
      <w:proofErr w:type="spellStart"/>
      <w:r w:rsidRPr="000472CA">
        <w:rPr>
          <w:rFonts w:ascii="Times New Roman" w:hAnsi="Times New Roman" w:cs="Times New Roman"/>
          <w:b/>
        </w:rPr>
        <w:t>Purbandani</w:t>
      </w:r>
      <w:proofErr w:type="spellEnd"/>
    </w:p>
    <w:p w:rsidR="00BF5C6B" w:rsidRPr="000472CA" w:rsidRDefault="00C57824" w:rsidP="00162F4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472CA">
        <w:rPr>
          <w:rFonts w:ascii="Times New Roman" w:hAnsi="Times New Roman" w:cs="Times New Roman"/>
          <w:b/>
        </w:rPr>
        <w:t>“</w:t>
      </w:r>
      <w:proofErr w:type="spellStart"/>
      <w:r w:rsidRPr="000472CA">
        <w:rPr>
          <w:rFonts w:ascii="Times New Roman" w:hAnsi="Times New Roman" w:cs="Times New Roman"/>
          <w:b/>
        </w:rPr>
        <w:t>Asuhan</w:t>
      </w:r>
      <w:proofErr w:type="spellEnd"/>
      <w:r w:rsidRPr="000472CA">
        <w:rPr>
          <w:rFonts w:ascii="Times New Roman" w:hAnsi="Times New Roman" w:cs="Times New Roman"/>
          <w:b/>
        </w:rPr>
        <w:t xml:space="preserve"> </w:t>
      </w:r>
      <w:proofErr w:type="spellStart"/>
      <w:r w:rsidRPr="000472CA">
        <w:rPr>
          <w:rFonts w:ascii="Times New Roman" w:hAnsi="Times New Roman" w:cs="Times New Roman"/>
          <w:b/>
        </w:rPr>
        <w:t>Keperawatan</w:t>
      </w:r>
      <w:proofErr w:type="spellEnd"/>
      <w:r w:rsidRPr="000472CA">
        <w:rPr>
          <w:rFonts w:ascii="Times New Roman" w:hAnsi="Times New Roman" w:cs="Times New Roman"/>
          <w:b/>
        </w:rPr>
        <w:t xml:space="preserve"> Pada By Ny. D </w:t>
      </w:r>
      <w:proofErr w:type="spellStart"/>
      <w:r w:rsidRPr="000472CA">
        <w:rPr>
          <w:rFonts w:ascii="Times New Roman" w:hAnsi="Times New Roman" w:cs="Times New Roman"/>
          <w:b/>
        </w:rPr>
        <w:t>Dengan</w:t>
      </w:r>
      <w:proofErr w:type="spellEnd"/>
      <w:r w:rsidRPr="000472CA">
        <w:rPr>
          <w:rFonts w:ascii="Times New Roman" w:hAnsi="Times New Roman" w:cs="Times New Roman"/>
          <w:b/>
        </w:rPr>
        <w:t xml:space="preserve"> </w:t>
      </w:r>
      <w:proofErr w:type="spellStart"/>
      <w:r w:rsidRPr="000472CA">
        <w:rPr>
          <w:rFonts w:ascii="Times New Roman" w:hAnsi="Times New Roman" w:cs="Times New Roman"/>
          <w:b/>
        </w:rPr>
        <w:t>Hiperbilirubinemia</w:t>
      </w:r>
      <w:proofErr w:type="spellEnd"/>
      <w:r w:rsidRPr="000472CA">
        <w:rPr>
          <w:rFonts w:ascii="Times New Roman" w:hAnsi="Times New Roman" w:cs="Times New Roman"/>
          <w:b/>
        </w:rPr>
        <w:t xml:space="preserve"> Di Ruang </w:t>
      </w:r>
      <w:proofErr w:type="spellStart"/>
      <w:r w:rsidRPr="000472CA">
        <w:rPr>
          <w:rFonts w:ascii="Times New Roman" w:hAnsi="Times New Roman" w:cs="Times New Roman"/>
          <w:b/>
        </w:rPr>
        <w:t>Perinatologi</w:t>
      </w:r>
      <w:proofErr w:type="spellEnd"/>
      <w:r w:rsidRPr="000472CA">
        <w:rPr>
          <w:rFonts w:ascii="Times New Roman" w:hAnsi="Times New Roman" w:cs="Times New Roman"/>
          <w:b/>
        </w:rPr>
        <w:t xml:space="preserve"> </w:t>
      </w:r>
      <w:proofErr w:type="spellStart"/>
      <w:r w:rsidRPr="000472CA">
        <w:rPr>
          <w:rFonts w:ascii="Times New Roman" w:hAnsi="Times New Roman" w:cs="Times New Roman"/>
          <w:b/>
        </w:rPr>
        <w:t>Rsud</w:t>
      </w:r>
      <w:proofErr w:type="spellEnd"/>
      <w:r w:rsidRPr="000472CA">
        <w:rPr>
          <w:rFonts w:ascii="Times New Roman" w:hAnsi="Times New Roman" w:cs="Times New Roman"/>
          <w:b/>
        </w:rPr>
        <w:t xml:space="preserve"> Dr. R </w:t>
      </w:r>
      <w:proofErr w:type="spellStart"/>
      <w:r w:rsidRPr="000472CA">
        <w:rPr>
          <w:rFonts w:ascii="Times New Roman" w:hAnsi="Times New Roman" w:cs="Times New Roman"/>
          <w:b/>
        </w:rPr>
        <w:t>Goeteng</w:t>
      </w:r>
      <w:proofErr w:type="spellEnd"/>
      <w:r w:rsidRPr="000472CA">
        <w:rPr>
          <w:rFonts w:ascii="Times New Roman" w:hAnsi="Times New Roman" w:cs="Times New Roman"/>
          <w:b/>
        </w:rPr>
        <w:t xml:space="preserve"> </w:t>
      </w:r>
      <w:proofErr w:type="spellStart"/>
      <w:r w:rsidRPr="000472CA">
        <w:rPr>
          <w:rFonts w:ascii="Times New Roman" w:hAnsi="Times New Roman" w:cs="Times New Roman"/>
          <w:b/>
        </w:rPr>
        <w:t>Taroenadibrata</w:t>
      </w:r>
      <w:proofErr w:type="spellEnd"/>
      <w:r w:rsidRPr="000472CA">
        <w:rPr>
          <w:rFonts w:ascii="Times New Roman" w:hAnsi="Times New Roman" w:cs="Times New Roman"/>
          <w:b/>
        </w:rPr>
        <w:t xml:space="preserve"> </w:t>
      </w:r>
      <w:proofErr w:type="spellStart"/>
      <w:r w:rsidRPr="000472CA">
        <w:rPr>
          <w:rFonts w:ascii="Times New Roman" w:hAnsi="Times New Roman" w:cs="Times New Roman"/>
          <w:b/>
        </w:rPr>
        <w:t>Purbalingga</w:t>
      </w:r>
      <w:proofErr w:type="spellEnd"/>
      <w:r w:rsidRPr="000472CA">
        <w:rPr>
          <w:rFonts w:ascii="Times New Roman" w:hAnsi="Times New Roman" w:cs="Times New Roman"/>
          <w:b/>
        </w:rPr>
        <w:t>”</w:t>
      </w:r>
    </w:p>
    <w:p w:rsidR="00380CAB" w:rsidRPr="000472CA" w:rsidRDefault="00380CAB" w:rsidP="00BF5C6B">
      <w:pPr>
        <w:spacing w:after="0" w:line="240" w:lineRule="auto"/>
        <w:ind w:right="-851"/>
        <w:jc w:val="both"/>
        <w:rPr>
          <w:rFonts w:ascii="Times New Roman" w:hAnsi="Times New Roman" w:cs="Times New Roman"/>
          <w:b/>
        </w:rPr>
      </w:pPr>
    </w:p>
    <w:p w:rsidR="00231614" w:rsidRPr="000472CA" w:rsidRDefault="00C57824" w:rsidP="00162F48">
      <w:pPr>
        <w:spacing w:after="0" w:line="240" w:lineRule="auto"/>
        <w:ind w:firstLine="810"/>
        <w:jc w:val="both"/>
        <w:rPr>
          <w:rFonts w:ascii="Times New Roman" w:hAnsi="Times New Roman" w:cs="Times New Roman"/>
          <w:b/>
        </w:rPr>
      </w:pPr>
      <w:proofErr w:type="spellStart"/>
      <w:r w:rsidRPr="000472CA">
        <w:rPr>
          <w:rFonts w:ascii="Times New Roman" w:hAnsi="Times New Roman" w:cs="Times New Roman"/>
          <w:b/>
        </w:rPr>
        <w:t>Latar</w:t>
      </w:r>
      <w:proofErr w:type="spellEnd"/>
      <w:r w:rsidRPr="000472CA">
        <w:rPr>
          <w:rFonts w:ascii="Times New Roman" w:hAnsi="Times New Roman" w:cs="Times New Roman"/>
          <w:b/>
        </w:rPr>
        <w:t xml:space="preserve"> </w:t>
      </w:r>
      <w:proofErr w:type="spellStart"/>
      <w:r w:rsidRPr="000472CA">
        <w:rPr>
          <w:rFonts w:ascii="Times New Roman" w:hAnsi="Times New Roman" w:cs="Times New Roman"/>
          <w:b/>
        </w:rPr>
        <w:t>Belakang</w:t>
      </w:r>
      <w:proofErr w:type="spellEnd"/>
      <w:r w:rsidRPr="000472CA">
        <w:rPr>
          <w:rFonts w:ascii="Times New Roman" w:hAnsi="Times New Roman" w:cs="Times New Roman"/>
          <w:b/>
        </w:rPr>
        <w:t xml:space="preserve"> : </w:t>
      </w:r>
      <w:proofErr w:type="spellStart"/>
      <w:r w:rsidRPr="000472CA">
        <w:rPr>
          <w:rFonts w:ascii="Times New Roman" w:hAnsi="Times New Roman" w:cs="Times New Roman"/>
        </w:rPr>
        <w:t>Hiperbilirubin</w:t>
      </w:r>
      <w:proofErr w:type="spellEnd"/>
      <w:r w:rsidRPr="000472CA">
        <w:rPr>
          <w:rFonts w:ascii="Times New Roman" w:hAnsi="Times New Roman" w:cs="Times New Roman"/>
        </w:rPr>
        <w:t xml:space="preserve"> </w:t>
      </w:r>
      <w:proofErr w:type="spellStart"/>
      <w:r w:rsidRPr="000472CA">
        <w:rPr>
          <w:rFonts w:ascii="Times New Roman" w:hAnsi="Times New Roman" w:cs="Times New Roman"/>
        </w:rPr>
        <w:t>merupakan</w:t>
      </w:r>
      <w:proofErr w:type="spellEnd"/>
      <w:r w:rsidRPr="000472CA">
        <w:rPr>
          <w:rFonts w:ascii="Times New Roman" w:hAnsi="Times New Roman" w:cs="Times New Roman"/>
        </w:rPr>
        <w:t xml:space="preserve"> salah </w:t>
      </w:r>
      <w:proofErr w:type="spellStart"/>
      <w:r w:rsidRPr="000472CA">
        <w:rPr>
          <w:rFonts w:ascii="Times New Roman" w:hAnsi="Times New Roman" w:cs="Times New Roman"/>
        </w:rPr>
        <w:t>satu</w:t>
      </w:r>
      <w:proofErr w:type="spellEnd"/>
      <w:r w:rsidRPr="000472CA">
        <w:rPr>
          <w:rFonts w:ascii="Times New Roman" w:hAnsi="Times New Roman" w:cs="Times New Roman"/>
        </w:rPr>
        <w:t xml:space="preserve"> </w:t>
      </w:r>
      <w:proofErr w:type="spellStart"/>
      <w:r w:rsidRPr="000472CA">
        <w:rPr>
          <w:rFonts w:ascii="Times New Roman" w:hAnsi="Times New Roman" w:cs="Times New Roman"/>
        </w:rPr>
        <w:t>fenomena</w:t>
      </w:r>
      <w:proofErr w:type="spellEnd"/>
      <w:r w:rsidRPr="000472CA">
        <w:rPr>
          <w:rFonts w:ascii="Times New Roman" w:hAnsi="Times New Roman" w:cs="Times New Roman"/>
        </w:rPr>
        <w:t xml:space="preserve"> klinis yang paling sering ditemukan pada bayi baru lahir. </w:t>
      </w:r>
      <w:proofErr w:type="spellStart"/>
      <w:r w:rsidRPr="000472CA">
        <w:rPr>
          <w:rFonts w:ascii="Times New Roman" w:hAnsi="Times New Roman" w:cs="Times New Roman"/>
        </w:rPr>
        <w:t>Sekitar</w:t>
      </w:r>
      <w:proofErr w:type="spellEnd"/>
      <w:r w:rsidRPr="000472CA">
        <w:rPr>
          <w:rFonts w:ascii="Times New Roman" w:hAnsi="Times New Roman" w:cs="Times New Roman"/>
        </w:rPr>
        <w:t xml:space="preserve"> 20-30% </w:t>
      </w:r>
      <w:proofErr w:type="spellStart"/>
      <w:r w:rsidRPr="000472CA">
        <w:rPr>
          <w:rFonts w:ascii="Times New Roman" w:hAnsi="Times New Roman" w:cs="Times New Roman"/>
        </w:rPr>
        <w:t>bayi</w:t>
      </w:r>
      <w:proofErr w:type="spellEnd"/>
      <w:r w:rsidRPr="000472CA">
        <w:rPr>
          <w:rFonts w:ascii="Times New Roman" w:hAnsi="Times New Roman" w:cs="Times New Roman"/>
        </w:rPr>
        <w:t xml:space="preserve"> </w:t>
      </w:r>
      <w:proofErr w:type="spellStart"/>
      <w:r w:rsidRPr="000472CA">
        <w:rPr>
          <w:rFonts w:ascii="Times New Roman" w:hAnsi="Times New Roman" w:cs="Times New Roman"/>
        </w:rPr>
        <w:t>baru</w:t>
      </w:r>
      <w:proofErr w:type="spellEnd"/>
      <w:r w:rsidRPr="000472CA">
        <w:rPr>
          <w:rFonts w:ascii="Times New Roman" w:hAnsi="Times New Roman" w:cs="Times New Roman"/>
        </w:rPr>
        <w:t xml:space="preserve"> </w:t>
      </w:r>
      <w:proofErr w:type="spellStart"/>
      <w:r w:rsidRPr="000472CA">
        <w:rPr>
          <w:rFonts w:ascii="Times New Roman" w:hAnsi="Times New Roman" w:cs="Times New Roman"/>
        </w:rPr>
        <w:t>lahir</w:t>
      </w:r>
      <w:proofErr w:type="spellEnd"/>
      <w:r w:rsidRPr="000472CA">
        <w:rPr>
          <w:rFonts w:ascii="Times New Roman" w:hAnsi="Times New Roman" w:cs="Times New Roman"/>
        </w:rPr>
        <w:t xml:space="preserve"> </w:t>
      </w:r>
      <w:proofErr w:type="spellStart"/>
      <w:r w:rsidRPr="000472CA">
        <w:rPr>
          <w:rFonts w:ascii="Times New Roman" w:hAnsi="Times New Roman" w:cs="Times New Roman"/>
        </w:rPr>
        <w:t>menderita</w:t>
      </w:r>
      <w:proofErr w:type="spellEnd"/>
      <w:r w:rsidRPr="000472CA">
        <w:rPr>
          <w:rFonts w:ascii="Times New Roman" w:hAnsi="Times New Roman" w:cs="Times New Roman"/>
        </w:rPr>
        <w:t xml:space="preserve"> </w:t>
      </w:r>
      <w:proofErr w:type="spellStart"/>
      <w:r w:rsidRPr="000472CA">
        <w:rPr>
          <w:rFonts w:ascii="Times New Roman" w:hAnsi="Times New Roman" w:cs="Times New Roman"/>
        </w:rPr>
        <w:t>ikterus</w:t>
      </w:r>
      <w:proofErr w:type="spellEnd"/>
      <w:r w:rsidRPr="000472CA">
        <w:rPr>
          <w:rFonts w:ascii="Times New Roman" w:hAnsi="Times New Roman" w:cs="Times New Roman"/>
        </w:rPr>
        <w:t xml:space="preserve"> pada </w:t>
      </w:r>
      <w:proofErr w:type="spellStart"/>
      <w:r w:rsidRPr="000472CA">
        <w:rPr>
          <w:rFonts w:ascii="Times New Roman" w:hAnsi="Times New Roman" w:cs="Times New Roman"/>
        </w:rPr>
        <w:t>minggu</w:t>
      </w:r>
      <w:proofErr w:type="spellEnd"/>
      <w:r w:rsidRPr="000472CA">
        <w:rPr>
          <w:rFonts w:ascii="Times New Roman" w:hAnsi="Times New Roman" w:cs="Times New Roman"/>
        </w:rPr>
        <w:t xml:space="preserve"> </w:t>
      </w:r>
      <w:proofErr w:type="spellStart"/>
      <w:r w:rsidRPr="000472CA">
        <w:rPr>
          <w:rFonts w:ascii="Times New Roman" w:hAnsi="Times New Roman" w:cs="Times New Roman"/>
        </w:rPr>
        <w:t>pertama</w:t>
      </w:r>
      <w:proofErr w:type="spellEnd"/>
      <w:r w:rsidRPr="000472CA">
        <w:rPr>
          <w:rFonts w:ascii="Times New Roman" w:hAnsi="Times New Roman" w:cs="Times New Roman"/>
        </w:rPr>
        <w:t xml:space="preserve"> (</w:t>
      </w:r>
      <w:proofErr w:type="spellStart"/>
      <w:r w:rsidRPr="000472CA">
        <w:rPr>
          <w:rFonts w:ascii="Times New Roman" w:hAnsi="Times New Roman" w:cs="Times New Roman"/>
        </w:rPr>
        <w:t>Kuncara</w:t>
      </w:r>
      <w:proofErr w:type="spellEnd"/>
      <w:r w:rsidRPr="000472CA">
        <w:rPr>
          <w:rFonts w:ascii="Times New Roman" w:hAnsi="Times New Roman" w:cs="Times New Roman"/>
        </w:rPr>
        <w:t>, 2008 dalam Waluyo, 2015).</w:t>
      </w:r>
      <w:r w:rsidR="00BF5C6B" w:rsidRPr="000472CA">
        <w:rPr>
          <w:rFonts w:ascii="Times New Roman" w:hAnsi="Times New Roman" w:cs="Times New Roman"/>
          <w:b/>
        </w:rPr>
        <w:t xml:space="preserve"> </w:t>
      </w:r>
      <w:r w:rsidR="00BF5C6B" w:rsidRPr="000472CA">
        <w:rPr>
          <w:rFonts w:ascii="Times New Roman" w:hAnsi="Times New Roman" w:cs="Times New Roman"/>
        </w:rPr>
        <w:t>Sedangkan di Indonesia angka kematian bayi masih cukup tinggi apabila dibandingkan dengan negara-negara di ASEAN (</w:t>
      </w:r>
      <w:r w:rsidR="00BF5C6B" w:rsidRPr="000472CA">
        <w:rPr>
          <w:rFonts w:ascii="Times New Roman" w:hAnsi="Times New Roman" w:cs="Times New Roman"/>
          <w:i/>
        </w:rPr>
        <w:t>Association of South East Asia Nations</w:t>
      </w:r>
      <w:r w:rsidR="00BF5C6B" w:rsidRPr="000472CA">
        <w:rPr>
          <w:rFonts w:ascii="Times New Roman" w:hAnsi="Times New Roman" w:cs="Times New Roman"/>
        </w:rPr>
        <w:t xml:space="preserve">) </w:t>
      </w:r>
      <w:proofErr w:type="spellStart"/>
      <w:r w:rsidR="00BF5C6B" w:rsidRPr="000472CA">
        <w:rPr>
          <w:rFonts w:ascii="Times New Roman" w:hAnsi="Times New Roman" w:cs="Times New Roman"/>
        </w:rPr>
        <w:t>lainnya</w:t>
      </w:r>
      <w:proofErr w:type="spellEnd"/>
      <w:r w:rsidR="00BF5C6B" w:rsidRPr="000472CA">
        <w:rPr>
          <w:rFonts w:ascii="Times New Roman" w:hAnsi="Times New Roman" w:cs="Times New Roman"/>
        </w:rPr>
        <w:t xml:space="preserve">. Angka kematian bayi di negara-negara ASEAN seperti Singapura 3/1000 per kelahiran hidup, Malaysia 5,5/1000 per kelahiran hidup, Thailand 17/1000 per kelahiran hidup, Vietnam 18/1000 per </w:t>
      </w:r>
      <w:proofErr w:type="spellStart"/>
      <w:r w:rsidR="00BF5C6B" w:rsidRPr="000472CA">
        <w:rPr>
          <w:rFonts w:ascii="Times New Roman" w:hAnsi="Times New Roman" w:cs="Times New Roman"/>
        </w:rPr>
        <w:t>kelahiran</w:t>
      </w:r>
      <w:proofErr w:type="spellEnd"/>
      <w:r w:rsidR="00BF5C6B" w:rsidRPr="000472CA">
        <w:rPr>
          <w:rFonts w:ascii="Times New Roman" w:hAnsi="Times New Roman" w:cs="Times New Roman"/>
        </w:rPr>
        <w:t xml:space="preserve"> </w:t>
      </w:r>
      <w:proofErr w:type="spellStart"/>
      <w:r w:rsidR="00BF5C6B" w:rsidRPr="000472CA">
        <w:rPr>
          <w:rFonts w:ascii="Times New Roman" w:hAnsi="Times New Roman" w:cs="Times New Roman"/>
        </w:rPr>
        <w:t>hidup</w:t>
      </w:r>
      <w:proofErr w:type="spellEnd"/>
      <w:r w:rsidR="00BF5C6B" w:rsidRPr="000472CA">
        <w:rPr>
          <w:rFonts w:ascii="Times New Roman" w:hAnsi="Times New Roman" w:cs="Times New Roman"/>
        </w:rPr>
        <w:t xml:space="preserve">, </w:t>
      </w:r>
      <w:proofErr w:type="spellStart"/>
      <w:r w:rsidR="00BF5C6B" w:rsidRPr="000472CA">
        <w:rPr>
          <w:rFonts w:ascii="Times New Roman" w:hAnsi="Times New Roman" w:cs="Times New Roman"/>
        </w:rPr>
        <w:t>Philipina</w:t>
      </w:r>
      <w:proofErr w:type="spellEnd"/>
      <w:r w:rsidR="00BF5C6B" w:rsidRPr="000472CA">
        <w:rPr>
          <w:rFonts w:ascii="Times New Roman" w:hAnsi="Times New Roman" w:cs="Times New Roman"/>
        </w:rPr>
        <w:t xml:space="preserve"> 26/1000 per </w:t>
      </w:r>
      <w:proofErr w:type="spellStart"/>
      <w:r w:rsidR="00BF5C6B" w:rsidRPr="000472CA">
        <w:rPr>
          <w:rFonts w:ascii="Times New Roman" w:hAnsi="Times New Roman" w:cs="Times New Roman"/>
        </w:rPr>
        <w:t>kelahiran</w:t>
      </w:r>
      <w:proofErr w:type="spellEnd"/>
      <w:r w:rsidR="00BF5C6B" w:rsidRPr="000472CA">
        <w:rPr>
          <w:rFonts w:ascii="Times New Roman" w:hAnsi="Times New Roman" w:cs="Times New Roman"/>
        </w:rPr>
        <w:t xml:space="preserve"> </w:t>
      </w:r>
      <w:proofErr w:type="spellStart"/>
      <w:r w:rsidR="00BF5C6B" w:rsidRPr="000472CA">
        <w:rPr>
          <w:rFonts w:ascii="Times New Roman" w:hAnsi="Times New Roman" w:cs="Times New Roman"/>
        </w:rPr>
        <w:t>hidup</w:t>
      </w:r>
      <w:proofErr w:type="spellEnd"/>
      <w:r w:rsidR="00BF5C6B" w:rsidRPr="000472CA">
        <w:rPr>
          <w:rFonts w:ascii="Times New Roman" w:hAnsi="Times New Roman" w:cs="Times New Roman"/>
        </w:rPr>
        <w:t xml:space="preserve">, dan di Indonesia yakni 26,9/2000 per kelahiran hidup (Septiani, Farid &amp; Handayani, 2017). Hasil </w:t>
      </w:r>
      <w:proofErr w:type="spellStart"/>
      <w:r w:rsidR="00BF5C6B" w:rsidRPr="000472CA">
        <w:rPr>
          <w:rFonts w:ascii="Times New Roman" w:hAnsi="Times New Roman" w:cs="Times New Roman"/>
        </w:rPr>
        <w:t>Riskesdas</w:t>
      </w:r>
      <w:proofErr w:type="spellEnd"/>
      <w:r w:rsidR="00BF5C6B" w:rsidRPr="000472CA">
        <w:rPr>
          <w:rFonts w:ascii="Times New Roman" w:hAnsi="Times New Roman" w:cs="Times New Roman"/>
        </w:rPr>
        <w:t xml:space="preserve"> 2007 </w:t>
      </w:r>
      <w:proofErr w:type="spellStart"/>
      <w:r w:rsidR="00BF5C6B" w:rsidRPr="000472CA">
        <w:rPr>
          <w:rFonts w:ascii="Times New Roman" w:hAnsi="Times New Roman" w:cs="Times New Roman"/>
        </w:rPr>
        <w:t>menunjukkan</w:t>
      </w:r>
      <w:proofErr w:type="spellEnd"/>
      <w:r w:rsidR="00BF5C6B" w:rsidRPr="000472CA">
        <w:rPr>
          <w:rFonts w:ascii="Times New Roman" w:hAnsi="Times New Roman" w:cs="Times New Roman"/>
        </w:rPr>
        <w:t xml:space="preserve"> </w:t>
      </w:r>
      <w:proofErr w:type="spellStart"/>
      <w:r w:rsidR="00BF5C6B" w:rsidRPr="000472CA">
        <w:rPr>
          <w:rFonts w:ascii="Times New Roman" w:hAnsi="Times New Roman" w:cs="Times New Roman"/>
        </w:rPr>
        <w:t>bahwa</w:t>
      </w:r>
      <w:proofErr w:type="spellEnd"/>
      <w:r w:rsidR="00BF5C6B" w:rsidRPr="000472CA">
        <w:rPr>
          <w:rFonts w:ascii="Times New Roman" w:hAnsi="Times New Roman" w:cs="Times New Roman"/>
        </w:rPr>
        <w:t xml:space="preserve"> 78,5% </w:t>
      </w:r>
      <w:proofErr w:type="spellStart"/>
      <w:r w:rsidR="00BF5C6B" w:rsidRPr="000472CA">
        <w:rPr>
          <w:rFonts w:ascii="Times New Roman" w:hAnsi="Times New Roman" w:cs="Times New Roman"/>
        </w:rPr>
        <w:t>dari</w:t>
      </w:r>
      <w:proofErr w:type="spellEnd"/>
      <w:r w:rsidR="00BF5C6B" w:rsidRPr="000472CA">
        <w:rPr>
          <w:rFonts w:ascii="Times New Roman" w:hAnsi="Times New Roman" w:cs="Times New Roman"/>
        </w:rPr>
        <w:t xml:space="preserve"> </w:t>
      </w:r>
      <w:proofErr w:type="spellStart"/>
      <w:r w:rsidR="00BF5C6B" w:rsidRPr="000472CA">
        <w:rPr>
          <w:rFonts w:ascii="Times New Roman" w:hAnsi="Times New Roman" w:cs="Times New Roman"/>
        </w:rPr>
        <w:t>kematian</w:t>
      </w:r>
      <w:proofErr w:type="spellEnd"/>
      <w:r w:rsidR="00BF5C6B" w:rsidRPr="000472CA">
        <w:rPr>
          <w:rFonts w:ascii="Times New Roman" w:hAnsi="Times New Roman" w:cs="Times New Roman"/>
        </w:rPr>
        <w:t xml:space="preserve"> neonatal </w:t>
      </w:r>
      <w:proofErr w:type="spellStart"/>
      <w:r w:rsidR="00BF5C6B" w:rsidRPr="000472CA">
        <w:rPr>
          <w:rFonts w:ascii="Times New Roman" w:hAnsi="Times New Roman" w:cs="Times New Roman"/>
        </w:rPr>
        <w:t>terjadi</w:t>
      </w:r>
      <w:proofErr w:type="spellEnd"/>
      <w:r w:rsidR="00BF5C6B" w:rsidRPr="000472CA">
        <w:rPr>
          <w:rFonts w:ascii="Times New Roman" w:hAnsi="Times New Roman" w:cs="Times New Roman"/>
        </w:rPr>
        <w:t xml:space="preserve"> pada </w:t>
      </w:r>
      <w:proofErr w:type="spellStart"/>
      <w:r w:rsidR="00BF5C6B" w:rsidRPr="000472CA">
        <w:rPr>
          <w:rFonts w:ascii="Times New Roman" w:hAnsi="Times New Roman" w:cs="Times New Roman"/>
        </w:rPr>
        <w:t>umur</w:t>
      </w:r>
      <w:proofErr w:type="spellEnd"/>
      <w:r w:rsidR="00BF5C6B" w:rsidRPr="000472CA">
        <w:rPr>
          <w:rFonts w:ascii="Times New Roman" w:hAnsi="Times New Roman" w:cs="Times New Roman"/>
        </w:rPr>
        <w:t xml:space="preserve"> 0-6 </w:t>
      </w:r>
      <w:proofErr w:type="spellStart"/>
      <w:r w:rsidR="00BF5C6B" w:rsidRPr="000472CA">
        <w:rPr>
          <w:rFonts w:ascii="Times New Roman" w:hAnsi="Times New Roman" w:cs="Times New Roman"/>
        </w:rPr>
        <w:t>hari</w:t>
      </w:r>
      <w:proofErr w:type="spellEnd"/>
      <w:r w:rsidR="00BF5C6B" w:rsidRPr="000472CA">
        <w:rPr>
          <w:rFonts w:ascii="Times New Roman" w:hAnsi="Times New Roman" w:cs="Times New Roman"/>
        </w:rPr>
        <w:t xml:space="preserve"> (</w:t>
      </w:r>
      <w:proofErr w:type="spellStart"/>
      <w:r w:rsidR="00BF5C6B" w:rsidRPr="000472CA">
        <w:rPr>
          <w:rFonts w:ascii="Times New Roman" w:hAnsi="Times New Roman" w:cs="Times New Roman"/>
        </w:rPr>
        <w:t>Kemenkes</w:t>
      </w:r>
      <w:proofErr w:type="spellEnd"/>
      <w:r w:rsidR="00BF5C6B" w:rsidRPr="000472CA">
        <w:rPr>
          <w:rFonts w:ascii="Times New Roman" w:hAnsi="Times New Roman" w:cs="Times New Roman"/>
        </w:rPr>
        <w:t xml:space="preserve"> RI, 2015).</w:t>
      </w:r>
    </w:p>
    <w:p w:rsidR="00231614" w:rsidRPr="000472CA" w:rsidRDefault="00C57824" w:rsidP="00231614">
      <w:pPr>
        <w:spacing w:after="0" w:line="240" w:lineRule="auto"/>
        <w:ind w:right="-851" w:firstLine="810"/>
        <w:jc w:val="both"/>
        <w:rPr>
          <w:rFonts w:ascii="Times New Roman" w:hAnsi="Times New Roman" w:cs="Times New Roman"/>
          <w:b/>
        </w:rPr>
      </w:pPr>
      <w:proofErr w:type="spellStart"/>
      <w:r w:rsidRPr="000472CA">
        <w:rPr>
          <w:rFonts w:ascii="Times New Roman" w:hAnsi="Times New Roman" w:cs="Times New Roman"/>
          <w:b/>
        </w:rPr>
        <w:t>Tujuan</w:t>
      </w:r>
      <w:proofErr w:type="spellEnd"/>
      <w:r w:rsidRPr="000472CA">
        <w:rPr>
          <w:rFonts w:ascii="Times New Roman" w:hAnsi="Times New Roman" w:cs="Times New Roman"/>
          <w:b/>
        </w:rPr>
        <w:t xml:space="preserve"> :</w:t>
      </w:r>
      <w:r w:rsidR="00BF5C6B" w:rsidRPr="000472CA">
        <w:rPr>
          <w:rFonts w:ascii="Times New Roman" w:hAnsi="Times New Roman" w:cs="Times New Roman"/>
          <w:b/>
        </w:rPr>
        <w:t xml:space="preserve"> </w:t>
      </w:r>
      <w:proofErr w:type="spellStart"/>
      <w:r w:rsidR="00BF5C6B" w:rsidRPr="000472CA">
        <w:rPr>
          <w:rFonts w:ascii="Times New Roman" w:hAnsi="Times New Roman" w:cs="Times New Roman"/>
          <w:bCs/>
        </w:rPr>
        <w:t>Untuk</w:t>
      </w:r>
      <w:proofErr w:type="spellEnd"/>
      <w:r w:rsidR="00BF5C6B" w:rsidRPr="000472CA">
        <w:rPr>
          <w:rFonts w:ascii="Times New Roman" w:hAnsi="Times New Roman" w:cs="Times New Roman"/>
          <w:bCs/>
        </w:rPr>
        <w:t xml:space="preserve"> </w:t>
      </w:r>
      <w:proofErr w:type="spellStart"/>
      <w:r w:rsidR="00BF5C6B" w:rsidRPr="000472CA">
        <w:rPr>
          <w:rFonts w:ascii="Times New Roman" w:hAnsi="Times New Roman" w:cs="Times New Roman"/>
          <w:bCs/>
        </w:rPr>
        <w:t>menerapkan</w:t>
      </w:r>
      <w:proofErr w:type="spellEnd"/>
      <w:r w:rsidR="00BF5C6B" w:rsidRPr="000472CA">
        <w:rPr>
          <w:rFonts w:ascii="Times New Roman" w:hAnsi="Times New Roman" w:cs="Times New Roman"/>
          <w:bCs/>
        </w:rPr>
        <w:t xml:space="preserve"> </w:t>
      </w:r>
      <w:proofErr w:type="spellStart"/>
      <w:r w:rsidR="00BF5C6B" w:rsidRPr="000472CA">
        <w:rPr>
          <w:rFonts w:ascii="Times New Roman" w:hAnsi="Times New Roman" w:cs="Times New Roman"/>
          <w:bCs/>
        </w:rPr>
        <w:t>Asuhan</w:t>
      </w:r>
      <w:proofErr w:type="spellEnd"/>
      <w:r w:rsidR="00BF5C6B" w:rsidRPr="000472CA">
        <w:rPr>
          <w:rFonts w:ascii="Times New Roman" w:hAnsi="Times New Roman" w:cs="Times New Roman"/>
          <w:bCs/>
        </w:rPr>
        <w:t xml:space="preserve"> </w:t>
      </w:r>
      <w:proofErr w:type="spellStart"/>
      <w:r w:rsidR="00BF5C6B" w:rsidRPr="000472CA">
        <w:rPr>
          <w:rFonts w:ascii="Times New Roman" w:hAnsi="Times New Roman" w:cs="Times New Roman"/>
          <w:bCs/>
        </w:rPr>
        <w:t>Keperawatan</w:t>
      </w:r>
      <w:proofErr w:type="spellEnd"/>
      <w:r w:rsidR="00BF5C6B" w:rsidRPr="000472CA">
        <w:rPr>
          <w:rFonts w:ascii="Times New Roman" w:hAnsi="Times New Roman" w:cs="Times New Roman"/>
          <w:bCs/>
        </w:rPr>
        <w:t xml:space="preserve"> </w:t>
      </w:r>
      <w:proofErr w:type="spellStart"/>
      <w:r w:rsidR="00BF5C6B" w:rsidRPr="000472CA">
        <w:rPr>
          <w:rFonts w:ascii="Times New Roman" w:hAnsi="Times New Roman" w:cs="Times New Roman"/>
          <w:bCs/>
        </w:rPr>
        <w:t>dengan</w:t>
      </w:r>
      <w:proofErr w:type="spellEnd"/>
      <w:r w:rsidR="00BF5C6B" w:rsidRPr="000472CA">
        <w:rPr>
          <w:rFonts w:ascii="Times New Roman" w:hAnsi="Times New Roman" w:cs="Times New Roman"/>
          <w:bCs/>
        </w:rPr>
        <w:t xml:space="preserve"> </w:t>
      </w:r>
      <w:proofErr w:type="spellStart"/>
      <w:r w:rsidR="00BF5C6B" w:rsidRPr="000472CA">
        <w:rPr>
          <w:rFonts w:ascii="Times New Roman" w:hAnsi="Times New Roman" w:cs="Times New Roman"/>
          <w:bCs/>
        </w:rPr>
        <w:t>Hiperbilirubinemia</w:t>
      </w:r>
      <w:proofErr w:type="spellEnd"/>
      <w:r w:rsidR="00BF5C6B" w:rsidRPr="000472CA">
        <w:rPr>
          <w:rFonts w:ascii="Times New Roman" w:hAnsi="Times New Roman" w:cs="Times New Roman"/>
          <w:bCs/>
        </w:rPr>
        <w:t>.</w:t>
      </w:r>
    </w:p>
    <w:p w:rsidR="00231614" w:rsidRPr="000472CA" w:rsidRDefault="00C57824" w:rsidP="00162F48">
      <w:pPr>
        <w:spacing w:after="0" w:line="240" w:lineRule="auto"/>
        <w:ind w:firstLine="810"/>
        <w:jc w:val="both"/>
        <w:rPr>
          <w:rFonts w:ascii="Times New Roman" w:hAnsi="Times New Roman" w:cs="Times New Roman"/>
          <w:b/>
        </w:rPr>
      </w:pPr>
      <w:r w:rsidRPr="000472CA">
        <w:rPr>
          <w:rFonts w:ascii="Times New Roman" w:hAnsi="Times New Roman" w:cs="Times New Roman"/>
          <w:b/>
        </w:rPr>
        <w:t>Hasil :</w:t>
      </w:r>
      <w:r w:rsidR="00BF5C6B" w:rsidRPr="000472CA">
        <w:rPr>
          <w:rFonts w:ascii="Times New Roman" w:hAnsi="Times New Roman" w:cs="Times New Roman"/>
          <w:b/>
        </w:rPr>
        <w:t xml:space="preserve"> </w:t>
      </w:r>
      <w:proofErr w:type="spellStart"/>
      <w:r w:rsidR="00547C30" w:rsidRPr="000472CA">
        <w:rPr>
          <w:rFonts w:ascii="Times New Roman" w:hAnsi="Times New Roman" w:cs="Times New Roman"/>
        </w:rPr>
        <w:t>Pembahasan</w:t>
      </w:r>
      <w:proofErr w:type="spellEnd"/>
      <w:r w:rsidR="00547C30" w:rsidRPr="000472CA">
        <w:rPr>
          <w:rFonts w:ascii="Times New Roman" w:hAnsi="Times New Roman" w:cs="Times New Roman"/>
        </w:rPr>
        <w:t xml:space="preserve"> </w:t>
      </w:r>
      <w:proofErr w:type="spellStart"/>
      <w:r w:rsidR="00547C30" w:rsidRPr="000472CA">
        <w:rPr>
          <w:rFonts w:ascii="Times New Roman" w:hAnsi="Times New Roman" w:cs="Times New Roman"/>
        </w:rPr>
        <w:t>ini</w:t>
      </w:r>
      <w:proofErr w:type="spellEnd"/>
      <w:r w:rsidR="00547C30" w:rsidRPr="000472CA">
        <w:rPr>
          <w:rFonts w:ascii="Times New Roman" w:hAnsi="Times New Roman" w:cs="Times New Roman"/>
        </w:rPr>
        <w:t xml:space="preserve"> </w:t>
      </w:r>
      <w:proofErr w:type="spellStart"/>
      <w:r w:rsidR="00547C30" w:rsidRPr="000472CA">
        <w:rPr>
          <w:rFonts w:ascii="Times New Roman" w:hAnsi="Times New Roman" w:cs="Times New Roman"/>
        </w:rPr>
        <w:t>berdasarkan</w:t>
      </w:r>
      <w:proofErr w:type="spellEnd"/>
      <w:r w:rsidR="00547C30" w:rsidRPr="000472CA">
        <w:rPr>
          <w:rFonts w:ascii="Times New Roman" w:hAnsi="Times New Roman" w:cs="Times New Roman"/>
        </w:rPr>
        <w:t xml:space="preserve"> </w:t>
      </w:r>
      <w:proofErr w:type="spellStart"/>
      <w:r w:rsidR="00547C30" w:rsidRPr="000472CA">
        <w:rPr>
          <w:rFonts w:ascii="Times New Roman" w:hAnsi="Times New Roman" w:cs="Times New Roman"/>
        </w:rPr>
        <w:t>asuhan</w:t>
      </w:r>
      <w:proofErr w:type="spellEnd"/>
      <w:r w:rsidR="00547C30" w:rsidRPr="000472CA">
        <w:rPr>
          <w:rFonts w:ascii="Times New Roman" w:hAnsi="Times New Roman" w:cs="Times New Roman"/>
        </w:rPr>
        <w:t xml:space="preserve"> </w:t>
      </w:r>
      <w:proofErr w:type="spellStart"/>
      <w:r w:rsidR="00547C30" w:rsidRPr="000472CA">
        <w:rPr>
          <w:rFonts w:ascii="Times New Roman" w:hAnsi="Times New Roman" w:cs="Times New Roman"/>
        </w:rPr>
        <w:t>keperawatan</w:t>
      </w:r>
      <w:proofErr w:type="spellEnd"/>
      <w:r w:rsidR="00547C30" w:rsidRPr="000472CA">
        <w:rPr>
          <w:rFonts w:ascii="Times New Roman" w:hAnsi="Times New Roman" w:cs="Times New Roman"/>
        </w:rPr>
        <w:t xml:space="preserve"> yang </w:t>
      </w:r>
      <w:proofErr w:type="spellStart"/>
      <w:r w:rsidR="00547C30" w:rsidRPr="000472CA">
        <w:rPr>
          <w:rFonts w:ascii="Times New Roman" w:hAnsi="Times New Roman" w:cs="Times New Roman"/>
        </w:rPr>
        <w:t>penulis</w:t>
      </w:r>
      <w:proofErr w:type="spellEnd"/>
      <w:r w:rsidR="00547C30" w:rsidRPr="000472CA">
        <w:rPr>
          <w:rFonts w:ascii="Times New Roman" w:hAnsi="Times New Roman" w:cs="Times New Roman"/>
        </w:rPr>
        <w:t xml:space="preserve"> </w:t>
      </w:r>
      <w:proofErr w:type="spellStart"/>
      <w:r w:rsidR="00547C30" w:rsidRPr="000472CA">
        <w:rPr>
          <w:rFonts w:ascii="Times New Roman" w:hAnsi="Times New Roman" w:cs="Times New Roman"/>
        </w:rPr>
        <w:t>terapkan</w:t>
      </w:r>
      <w:proofErr w:type="spellEnd"/>
      <w:r w:rsidR="00547C30" w:rsidRPr="000472CA">
        <w:rPr>
          <w:rFonts w:ascii="Times New Roman" w:hAnsi="Times New Roman" w:cs="Times New Roman"/>
        </w:rPr>
        <w:t xml:space="preserve"> </w:t>
      </w:r>
      <w:proofErr w:type="spellStart"/>
      <w:r w:rsidR="00547C30" w:rsidRPr="000472CA">
        <w:rPr>
          <w:rFonts w:ascii="Times New Roman" w:hAnsi="Times New Roman" w:cs="Times New Roman"/>
        </w:rPr>
        <w:t>selama</w:t>
      </w:r>
      <w:proofErr w:type="spellEnd"/>
      <w:r w:rsidR="00547C30" w:rsidRPr="000472CA">
        <w:rPr>
          <w:rFonts w:ascii="Times New Roman" w:hAnsi="Times New Roman" w:cs="Times New Roman"/>
        </w:rPr>
        <w:t xml:space="preserve"> 3 </w:t>
      </w:r>
      <w:proofErr w:type="spellStart"/>
      <w:r w:rsidR="00547C30" w:rsidRPr="000472CA">
        <w:rPr>
          <w:rFonts w:ascii="Times New Roman" w:hAnsi="Times New Roman" w:cs="Times New Roman"/>
        </w:rPr>
        <w:t>hari</w:t>
      </w:r>
      <w:proofErr w:type="spellEnd"/>
      <w:r w:rsidR="00547C30" w:rsidRPr="000472CA">
        <w:rPr>
          <w:rFonts w:ascii="Times New Roman" w:hAnsi="Times New Roman" w:cs="Times New Roman"/>
        </w:rPr>
        <w:t xml:space="preserve"> pada </w:t>
      </w:r>
      <w:proofErr w:type="spellStart"/>
      <w:r w:rsidR="00547C30" w:rsidRPr="000472CA">
        <w:rPr>
          <w:rFonts w:ascii="Times New Roman" w:hAnsi="Times New Roman" w:cs="Times New Roman"/>
        </w:rPr>
        <w:t>tanggal</w:t>
      </w:r>
      <w:proofErr w:type="spellEnd"/>
      <w:r w:rsidR="00547C30" w:rsidRPr="000472CA">
        <w:rPr>
          <w:rFonts w:ascii="Times New Roman" w:hAnsi="Times New Roman" w:cs="Times New Roman"/>
        </w:rPr>
        <w:t xml:space="preserve"> 4-7 April 2018 yang </w:t>
      </w:r>
      <w:proofErr w:type="spellStart"/>
      <w:r w:rsidR="00547C30" w:rsidRPr="000472CA">
        <w:rPr>
          <w:rFonts w:ascii="Times New Roman" w:hAnsi="Times New Roman" w:cs="Times New Roman"/>
        </w:rPr>
        <w:t>dimulai</w:t>
      </w:r>
      <w:proofErr w:type="spellEnd"/>
      <w:r w:rsidR="00547C30" w:rsidRPr="000472CA">
        <w:rPr>
          <w:rFonts w:ascii="Times New Roman" w:hAnsi="Times New Roman" w:cs="Times New Roman"/>
        </w:rPr>
        <w:t xml:space="preserve"> </w:t>
      </w:r>
      <w:proofErr w:type="spellStart"/>
      <w:r w:rsidR="00547C30" w:rsidRPr="000472CA">
        <w:rPr>
          <w:rFonts w:ascii="Times New Roman" w:hAnsi="Times New Roman" w:cs="Times New Roman"/>
        </w:rPr>
        <w:t>dari</w:t>
      </w:r>
      <w:proofErr w:type="spellEnd"/>
      <w:r w:rsidR="00547C30" w:rsidRPr="000472CA">
        <w:rPr>
          <w:rFonts w:ascii="Times New Roman" w:hAnsi="Times New Roman" w:cs="Times New Roman"/>
        </w:rPr>
        <w:t xml:space="preserve"> </w:t>
      </w:r>
      <w:proofErr w:type="spellStart"/>
      <w:r w:rsidR="00547C30" w:rsidRPr="000472CA">
        <w:rPr>
          <w:rFonts w:ascii="Times New Roman" w:hAnsi="Times New Roman" w:cs="Times New Roman"/>
        </w:rPr>
        <w:t>pengkajian</w:t>
      </w:r>
      <w:proofErr w:type="spellEnd"/>
      <w:r w:rsidR="00547C30" w:rsidRPr="000472CA">
        <w:rPr>
          <w:rFonts w:ascii="Times New Roman" w:hAnsi="Times New Roman" w:cs="Times New Roman"/>
        </w:rPr>
        <w:t xml:space="preserve">, </w:t>
      </w:r>
      <w:proofErr w:type="spellStart"/>
      <w:r w:rsidR="00547C30" w:rsidRPr="000472CA">
        <w:rPr>
          <w:rFonts w:ascii="Times New Roman" w:hAnsi="Times New Roman" w:cs="Times New Roman"/>
        </w:rPr>
        <w:t>analisa</w:t>
      </w:r>
      <w:proofErr w:type="spellEnd"/>
      <w:r w:rsidR="00547C30" w:rsidRPr="000472CA">
        <w:rPr>
          <w:rFonts w:ascii="Times New Roman" w:hAnsi="Times New Roman" w:cs="Times New Roman"/>
        </w:rPr>
        <w:t xml:space="preserve"> data, </w:t>
      </w:r>
      <w:proofErr w:type="spellStart"/>
      <w:r w:rsidR="00547C30" w:rsidRPr="000472CA">
        <w:rPr>
          <w:rFonts w:ascii="Times New Roman" w:hAnsi="Times New Roman" w:cs="Times New Roman"/>
        </w:rPr>
        <w:t>perencanaan</w:t>
      </w:r>
      <w:proofErr w:type="spellEnd"/>
      <w:r w:rsidR="00547C30" w:rsidRPr="000472CA">
        <w:rPr>
          <w:rFonts w:ascii="Times New Roman" w:hAnsi="Times New Roman" w:cs="Times New Roman"/>
        </w:rPr>
        <w:t xml:space="preserve">, </w:t>
      </w:r>
      <w:proofErr w:type="spellStart"/>
      <w:r w:rsidR="00547C30" w:rsidRPr="000472CA">
        <w:rPr>
          <w:rFonts w:ascii="Times New Roman" w:hAnsi="Times New Roman" w:cs="Times New Roman"/>
        </w:rPr>
        <w:t>pelaksanaan</w:t>
      </w:r>
      <w:proofErr w:type="spellEnd"/>
      <w:r w:rsidR="00547C30" w:rsidRPr="000472CA">
        <w:rPr>
          <w:rFonts w:ascii="Times New Roman" w:hAnsi="Times New Roman" w:cs="Times New Roman"/>
        </w:rPr>
        <w:t xml:space="preserve">, dan </w:t>
      </w:r>
      <w:proofErr w:type="spellStart"/>
      <w:r w:rsidR="00547C30" w:rsidRPr="000472CA">
        <w:rPr>
          <w:rFonts w:ascii="Times New Roman" w:hAnsi="Times New Roman" w:cs="Times New Roman"/>
        </w:rPr>
        <w:t>evaluasi</w:t>
      </w:r>
      <w:proofErr w:type="spellEnd"/>
      <w:r w:rsidR="00547C30" w:rsidRPr="000472CA">
        <w:rPr>
          <w:rFonts w:ascii="Times New Roman" w:hAnsi="Times New Roman" w:cs="Times New Roman"/>
        </w:rPr>
        <w:t xml:space="preserve">. </w:t>
      </w:r>
      <w:proofErr w:type="spellStart"/>
      <w:r w:rsidR="00380CAB" w:rsidRPr="000472CA">
        <w:rPr>
          <w:rFonts w:ascii="Times New Roman" w:hAnsi="Times New Roman" w:cs="Times New Roman"/>
        </w:rPr>
        <w:t>Diagnosa</w:t>
      </w:r>
      <w:proofErr w:type="spellEnd"/>
      <w:r w:rsidR="00380CAB" w:rsidRPr="000472CA">
        <w:rPr>
          <w:rFonts w:ascii="Times New Roman" w:hAnsi="Times New Roman" w:cs="Times New Roman"/>
        </w:rPr>
        <w:t xml:space="preserve"> yang </w:t>
      </w:r>
      <w:proofErr w:type="spellStart"/>
      <w:r w:rsidR="00380CAB" w:rsidRPr="000472CA">
        <w:rPr>
          <w:rFonts w:ascii="Times New Roman" w:hAnsi="Times New Roman" w:cs="Times New Roman"/>
        </w:rPr>
        <w:t>muncul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yaitu</w:t>
      </w:r>
      <w:proofErr w:type="spellEnd"/>
      <w:r w:rsidR="00380CAB" w:rsidRPr="000472CA">
        <w:rPr>
          <w:rFonts w:ascii="Times New Roman" w:hAnsi="Times New Roman" w:cs="Times New Roman"/>
        </w:rPr>
        <w:t xml:space="preserve">, </w:t>
      </w:r>
      <w:proofErr w:type="spellStart"/>
      <w:r w:rsidR="00380CAB" w:rsidRPr="000472CA">
        <w:rPr>
          <w:rFonts w:ascii="Times New Roman" w:hAnsi="Times New Roman" w:cs="Times New Roman"/>
        </w:rPr>
        <w:t>Ikterik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neonatus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berhubungan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dengan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peningkatan</w:t>
      </w:r>
      <w:proofErr w:type="spellEnd"/>
      <w:r w:rsidR="00380CAB" w:rsidRPr="000472CA">
        <w:rPr>
          <w:rFonts w:ascii="Times New Roman" w:hAnsi="Times New Roman" w:cs="Times New Roman"/>
        </w:rPr>
        <w:t xml:space="preserve"> bilirubin </w:t>
      </w:r>
      <w:proofErr w:type="spellStart"/>
      <w:r w:rsidR="00380CAB" w:rsidRPr="000472CA">
        <w:rPr>
          <w:rFonts w:ascii="Times New Roman" w:hAnsi="Times New Roman" w:cs="Times New Roman"/>
        </w:rPr>
        <w:t>tak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terkonjugasi</w:t>
      </w:r>
      <w:proofErr w:type="spellEnd"/>
      <w:r w:rsidR="00380CAB" w:rsidRPr="000472CA">
        <w:rPr>
          <w:rFonts w:ascii="Times New Roman" w:hAnsi="Times New Roman" w:cs="Times New Roman"/>
        </w:rPr>
        <w:t xml:space="preserve">, </w:t>
      </w:r>
      <w:proofErr w:type="spellStart"/>
      <w:r w:rsidR="00380CAB" w:rsidRPr="000472CA">
        <w:rPr>
          <w:rFonts w:ascii="Times New Roman" w:hAnsi="Times New Roman" w:cs="Times New Roman"/>
        </w:rPr>
        <w:t>Ketidakefektifan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pemberian</w:t>
      </w:r>
      <w:proofErr w:type="spellEnd"/>
      <w:r w:rsidR="00380CAB" w:rsidRPr="000472CA">
        <w:rPr>
          <w:rFonts w:ascii="Times New Roman" w:hAnsi="Times New Roman" w:cs="Times New Roman"/>
        </w:rPr>
        <w:t xml:space="preserve"> ASI </w:t>
      </w:r>
      <w:proofErr w:type="spellStart"/>
      <w:r w:rsidR="00380CAB" w:rsidRPr="000472CA">
        <w:rPr>
          <w:rFonts w:ascii="Times New Roman" w:hAnsi="Times New Roman" w:cs="Times New Roman"/>
        </w:rPr>
        <w:t>berhubungan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dengan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reflek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hisap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bayi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tidak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adekuat</w:t>
      </w:r>
      <w:proofErr w:type="spellEnd"/>
      <w:r w:rsidR="00380CAB" w:rsidRPr="000472CA">
        <w:rPr>
          <w:rFonts w:ascii="Times New Roman" w:hAnsi="Times New Roman" w:cs="Times New Roman"/>
        </w:rPr>
        <w:t xml:space="preserve">, </w:t>
      </w:r>
      <w:proofErr w:type="spellStart"/>
      <w:r w:rsidR="00380CAB" w:rsidRPr="000472CA">
        <w:rPr>
          <w:rFonts w:ascii="Times New Roman" w:hAnsi="Times New Roman" w:cs="Times New Roman"/>
        </w:rPr>
        <w:t>Kerusakan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integritas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kulit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berhubungan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dengan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terapi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radiasi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efek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fototerapi</w:t>
      </w:r>
      <w:proofErr w:type="spellEnd"/>
      <w:r w:rsidR="00380CAB" w:rsidRPr="000472CA">
        <w:rPr>
          <w:rFonts w:ascii="Times New Roman" w:hAnsi="Times New Roman" w:cs="Times New Roman"/>
        </w:rPr>
        <w:t xml:space="preserve">. </w:t>
      </w:r>
      <w:proofErr w:type="spellStart"/>
      <w:r w:rsidR="00380CAB" w:rsidRPr="000472CA">
        <w:rPr>
          <w:rFonts w:ascii="Times New Roman" w:hAnsi="Times New Roman" w:cs="Times New Roman"/>
        </w:rPr>
        <w:t>Evaluasi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untuk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masalah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keperawatan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ikterik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neonatus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berhubungan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dengan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peningkatan</w:t>
      </w:r>
      <w:proofErr w:type="spellEnd"/>
      <w:r w:rsidR="00380CAB" w:rsidRPr="000472CA">
        <w:rPr>
          <w:rFonts w:ascii="Times New Roman" w:hAnsi="Times New Roman" w:cs="Times New Roman"/>
        </w:rPr>
        <w:t xml:space="preserve"> bilirubin tak terkonjugasi adalah masalah teratasi. Hal </w:t>
      </w:r>
      <w:proofErr w:type="spellStart"/>
      <w:r w:rsidR="00380CAB" w:rsidRPr="000472CA">
        <w:rPr>
          <w:rFonts w:ascii="Times New Roman" w:hAnsi="Times New Roman" w:cs="Times New Roman"/>
        </w:rPr>
        <w:t>ini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dikarenakan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bayi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mendapat</w:t>
      </w:r>
      <w:proofErr w:type="spellEnd"/>
      <w:r w:rsidR="00380CAB" w:rsidRPr="000472CA">
        <w:rPr>
          <w:rFonts w:ascii="Times New Roman" w:hAnsi="Times New Roman" w:cs="Times New Roman"/>
        </w:rPr>
        <w:t xml:space="preserve"> program </w:t>
      </w:r>
      <w:proofErr w:type="spellStart"/>
      <w:r w:rsidR="00380CAB" w:rsidRPr="000472CA">
        <w:rPr>
          <w:rFonts w:ascii="Times New Roman" w:hAnsi="Times New Roman" w:cs="Times New Roman"/>
        </w:rPr>
        <w:t>fototerapi</w:t>
      </w:r>
      <w:proofErr w:type="spellEnd"/>
      <w:r w:rsidR="00380CAB" w:rsidRPr="000472CA">
        <w:rPr>
          <w:rFonts w:ascii="Times New Roman" w:hAnsi="Times New Roman" w:cs="Times New Roman"/>
        </w:rPr>
        <w:t xml:space="preserve"> 4x24 jam, </w:t>
      </w:r>
      <w:proofErr w:type="spellStart"/>
      <w:r w:rsidR="00380CAB" w:rsidRPr="000472CA">
        <w:rPr>
          <w:rFonts w:ascii="Times New Roman" w:hAnsi="Times New Roman" w:cs="Times New Roman"/>
        </w:rPr>
        <w:t>sesuai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dengan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tindakan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intervensi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fototerapi</w:t>
      </w:r>
      <w:proofErr w:type="spellEnd"/>
      <w:r w:rsidR="00380CAB" w:rsidRPr="000472CA">
        <w:rPr>
          <w:rFonts w:ascii="Times New Roman" w:hAnsi="Times New Roman" w:cs="Times New Roman"/>
        </w:rPr>
        <w:t xml:space="preserve">: </w:t>
      </w:r>
      <w:proofErr w:type="spellStart"/>
      <w:r w:rsidR="00380CAB" w:rsidRPr="000472CA">
        <w:rPr>
          <w:rFonts w:ascii="Times New Roman" w:hAnsi="Times New Roman" w:cs="Times New Roman"/>
        </w:rPr>
        <w:t>neonatus</w:t>
      </w:r>
      <w:proofErr w:type="spellEnd"/>
      <w:r w:rsidR="00380CAB" w:rsidRPr="000472CA">
        <w:rPr>
          <w:rFonts w:ascii="Times New Roman" w:hAnsi="Times New Roman" w:cs="Times New Roman"/>
        </w:rPr>
        <w:t xml:space="preserve"> (</w:t>
      </w:r>
      <w:proofErr w:type="spellStart"/>
      <w:r w:rsidR="00380CAB" w:rsidRPr="000472CA">
        <w:rPr>
          <w:rFonts w:ascii="Times New Roman" w:hAnsi="Times New Roman" w:cs="Times New Roman"/>
        </w:rPr>
        <w:t>kode</w:t>
      </w:r>
      <w:proofErr w:type="spellEnd"/>
      <w:r w:rsidR="00380CAB" w:rsidRPr="000472CA">
        <w:rPr>
          <w:rFonts w:ascii="Times New Roman" w:hAnsi="Times New Roman" w:cs="Times New Roman"/>
        </w:rPr>
        <w:t xml:space="preserve"> 6924) selama 4x24 jam dengan kriteria hasil yang penulis harapkan yaitu: warna kulit terlihat tidak menyimpang dari </w:t>
      </w:r>
      <w:proofErr w:type="spellStart"/>
      <w:r w:rsidR="00380CAB" w:rsidRPr="000472CA">
        <w:rPr>
          <w:rFonts w:ascii="Times New Roman" w:hAnsi="Times New Roman" w:cs="Times New Roman"/>
        </w:rPr>
        <w:t>rentang</w:t>
      </w:r>
      <w:proofErr w:type="spellEnd"/>
      <w:r w:rsidR="00380CAB" w:rsidRPr="000472CA">
        <w:rPr>
          <w:rFonts w:ascii="Times New Roman" w:hAnsi="Times New Roman" w:cs="Times New Roman"/>
        </w:rPr>
        <w:t xml:space="preserve"> normal, dan </w:t>
      </w:r>
      <w:proofErr w:type="spellStart"/>
      <w:r w:rsidR="00380CAB" w:rsidRPr="000472CA">
        <w:rPr>
          <w:rFonts w:ascii="Times New Roman" w:hAnsi="Times New Roman" w:cs="Times New Roman"/>
        </w:rPr>
        <w:t>kadar</w:t>
      </w:r>
      <w:proofErr w:type="spellEnd"/>
      <w:r w:rsidR="00380CAB" w:rsidRPr="000472CA">
        <w:rPr>
          <w:rFonts w:ascii="Times New Roman" w:hAnsi="Times New Roman" w:cs="Times New Roman"/>
        </w:rPr>
        <w:t xml:space="preserve"> bilirubin </w:t>
      </w:r>
      <w:proofErr w:type="spellStart"/>
      <w:r w:rsidR="00380CAB" w:rsidRPr="000472CA">
        <w:rPr>
          <w:rFonts w:ascii="Times New Roman" w:hAnsi="Times New Roman" w:cs="Times New Roman"/>
        </w:rPr>
        <w:t>tidak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menyimpang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dari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rentang</w:t>
      </w:r>
      <w:proofErr w:type="spellEnd"/>
      <w:r w:rsidR="00380CAB" w:rsidRPr="000472CA">
        <w:rPr>
          <w:rFonts w:ascii="Times New Roman" w:hAnsi="Times New Roman" w:cs="Times New Roman"/>
        </w:rPr>
        <w:t xml:space="preserve"> normal.</w:t>
      </w:r>
    </w:p>
    <w:p w:rsidR="00231614" w:rsidRPr="000472CA" w:rsidRDefault="00C57824" w:rsidP="00162F48">
      <w:pPr>
        <w:spacing w:after="0" w:line="240" w:lineRule="auto"/>
        <w:ind w:firstLine="810"/>
        <w:jc w:val="both"/>
        <w:rPr>
          <w:rFonts w:ascii="Times New Roman" w:hAnsi="Times New Roman" w:cs="Times New Roman"/>
          <w:b/>
        </w:rPr>
      </w:pPr>
      <w:r w:rsidRPr="000472CA">
        <w:rPr>
          <w:rFonts w:ascii="Times New Roman" w:hAnsi="Times New Roman" w:cs="Times New Roman"/>
          <w:b/>
        </w:rPr>
        <w:t>Kesimpulan :</w:t>
      </w:r>
      <w:r w:rsidR="00380CAB" w:rsidRPr="000472CA">
        <w:rPr>
          <w:rFonts w:ascii="Times New Roman" w:hAnsi="Times New Roman" w:cs="Times New Roman"/>
          <w:b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Penulis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memprioritaskan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diagnosa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keperawatan</w:t>
      </w:r>
      <w:proofErr w:type="spellEnd"/>
      <w:r w:rsidR="00380CAB" w:rsidRPr="000472CA">
        <w:rPr>
          <w:rFonts w:ascii="Times New Roman" w:hAnsi="Times New Roman" w:cs="Times New Roman"/>
        </w:rPr>
        <w:t xml:space="preserve"> pada </w:t>
      </w:r>
      <w:proofErr w:type="spellStart"/>
      <w:r w:rsidR="00380CAB" w:rsidRPr="000472CA">
        <w:rPr>
          <w:rFonts w:ascii="Times New Roman" w:hAnsi="Times New Roman" w:cs="Times New Roman"/>
        </w:rPr>
        <w:t>Bayi</w:t>
      </w:r>
      <w:proofErr w:type="spellEnd"/>
      <w:r w:rsidR="00380CAB" w:rsidRPr="000472CA">
        <w:rPr>
          <w:rFonts w:ascii="Times New Roman" w:hAnsi="Times New Roman" w:cs="Times New Roman"/>
        </w:rPr>
        <w:t xml:space="preserve"> Ny. D </w:t>
      </w:r>
      <w:proofErr w:type="spellStart"/>
      <w:r w:rsidR="00380CAB" w:rsidRPr="000472CA">
        <w:rPr>
          <w:rFonts w:ascii="Times New Roman" w:hAnsi="Times New Roman" w:cs="Times New Roman"/>
        </w:rPr>
        <w:t>yaitu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dengan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melihat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tingkat</w:t>
      </w:r>
      <w:proofErr w:type="spellEnd"/>
      <w:r w:rsidR="00380CAB" w:rsidRPr="000472CA">
        <w:rPr>
          <w:rFonts w:ascii="Times New Roman" w:hAnsi="Times New Roman" w:cs="Times New Roman"/>
        </w:rPr>
        <w:t xml:space="preserve"> emergency, </w:t>
      </w:r>
      <w:proofErr w:type="spellStart"/>
      <w:r w:rsidR="00380CAB" w:rsidRPr="000472CA">
        <w:rPr>
          <w:rFonts w:ascii="Times New Roman" w:hAnsi="Times New Roman" w:cs="Times New Roman"/>
        </w:rPr>
        <w:t>sehingga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diagnosa</w:t>
      </w:r>
      <w:proofErr w:type="spellEnd"/>
      <w:r w:rsidR="00380CAB" w:rsidRPr="000472CA">
        <w:rPr>
          <w:rFonts w:ascii="Times New Roman" w:hAnsi="Times New Roman" w:cs="Times New Roman"/>
        </w:rPr>
        <w:t xml:space="preserve"> yang </w:t>
      </w:r>
      <w:proofErr w:type="spellStart"/>
      <w:r w:rsidR="00380CAB" w:rsidRPr="000472CA">
        <w:rPr>
          <w:rFonts w:ascii="Times New Roman" w:hAnsi="Times New Roman" w:cs="Times New Roman"/>
        </w:rPr>
        <w:t>pertama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muncul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adalah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ikterik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neonatus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berhubungan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dengan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peningkatan</w:t>
      </w:r>
      <w:proofErr w:type="spellEnd"/>
      <w:r w:rsidR="00380CAB" w:rsidRPr="000472CA">
        <w:rPr>
          <w:rFonts w:ascii="Times New Roman" w:hAnsi="Times New Roman" w:cs="Times New Roman"/>
        </w:rPr>
        <w:t xml:space="preserve"> bilirubin </w:t>
      </w:r>
      <w:proofErr w:type="spellStart"/>
      <w:r w:rsidR="00380CAB" w:rsidRPr="000472CA">
        <w:rPr>
          <w:rFonts w:ascii="Times New Roman" w:hAnsi="Times New Roman" w:cs="Times New Roman"/>
        </w:rPr>
        <w:t>tak</w:t>
      </w:r>
      <w:proofErr w:type="spellEnd"/>
      <w:r w:rsidR="00380CAB" w:rsidRPr="000472CA">
        <w:rPr>
          <w:rFonts w:ascii="Times New Roman" w:hAnsi="Times New Roman" w:cs="Times New Roman"/>
        </w:rPr>
        <w:t xml:space="preserve"> </w:t>
      </w:r>
      <w:proofErr w:type="spellStart"/>
      <w:r w:rsidR="00380CAB" w:rsidRPr="000472CA">
        <w:rPr>
          <w:rFonts w:ascii="Times New Roman" w:hAnsi="Times New Roman" w:cs="Times New Roman"/>
        </w:rPr>
        <w:t>terkonjugasi</w:t>
      </w:r>
      <w:proofErr w:type="spellEnd"/>
      <w:r w:rsidR="00380CAB" w:rsidRPr="000472CA">
        <w:rPr>
          <w:rFonts w:ascii="Times New Roman" w:hAnsi="Times New Roman" w:cs="Times New Roman"/>
        </w:rPr>
        <w:t xml:space="preserve">. </w:t>
      </w:r>
      <w:r w:rsidR="00231614" w:rsidRPr="000472CA">
        <w:rPr>
          <w:rFonts w:ascii="Times New Roman" w:hAnsi="Times New Roman" w:cs="Times New Roman"/>
        </w:rPr>
        <w:t xml:space="preserve">Hasil Evaluasi keperawatan pada Bayi Ny. D penulis menemukan data </w:t>
      </w:r>
      <w:proofErr w:type="spellStart"/>
      <w:r w:rsidR="00231614" w:rsidRPr="000472CA">
        <w:rPr>
          <w:rFonts w:ascii="Times New Roman" w:hAnsi="Times New Roman" w:cs="Times New Roman"/>
        </w:rPr>
        <w:t>bahwa</w:t>
      </w:r>
      <w:proofErr w:type="spellEnd"/>
      <w:r w:rsidR="00231614" w:rsidRPr="000472CA">
        <w:rPr>
          <w:rFonts w:ascii="Times New Roman" w:hAnsi="Times New Roman" w:cs="Times New Roman"/>
        </w:rPr>
        <w:t xml:space="preserve"> pada </w:t>
      </w:r>
      <w:proofErr w:type="spellStart"/>
      <w:r w:rsidR="00231614" w:rsidRPr="000472CA">
        <w:rPr>
          <w:rFonts w:ascii="Times New Roman" w:hAnsi="Times New Roman" w:cs="Times New Roman"/>
        </w:rPr>
        <w:t>masalah</w:t>
      </w:r>
      <w:proofErr w:type="spellEnd"/>
      <w:r w:rsidR="00231614" w:rsidRPr="000472CA">
        <w:rPr>
          <w:rFonts w:ascii="Times New Roman" w:hAnsi="Times New Roman" w:cs="Times New Roman"/>
        </w:rPr>
        <w:t xml:space="preserve"> </w:t>
      </w:r>
      <w:proofErr w:type="spellStart"/>
      <w:r w:rsidR="00231614" w:rsidRPr="000472CA">
        <w:rPr>
          <w:rFonts w:ascii="Times New Roman" w:hAnsi="Times New Roman" w:cs="Times New Roman"/>
        </w:rPr>
        <w:t>keperawatan</w:t>
      </w:r>
      <w:proofErr w:type="spellEnd"/>
      <w:r w:rsidR="00231614" w:rsidRPr="000472CA">
        <w:rPr>
          <w:rFonts w:ascii="Times New Roman" w:hAnsi="Times New Roman" w:cs="Times New Roman"/>
        </w:rPr>
        <w:t xml:space="preserve"> </w:t>
      </w:r>
      <w:proofErr w:type="spellStart"/>
      <w:r w:rsidR="00231614" w:rsidRPr="000472CA">
        <w:rPr>
          <w:rFonts w:ascii="Times New Roman" w:hAnsi="Times New Roman" w:cs="Times New Roman"/>
        </w:rPr>
        <w:t>ikteik</w:t>
      </w:r>
      <w:proofErr w:type="spellEnd"/>
      <w:r w:rsidR="00231614" w:rsidRPr="000472CA">
        <w:rPr>
          <w:rFonts w:ascii="Times New Roman" w:hAnsi="Times New Roman" w:cs="Times New Roman"/>
        </w:rPr>
        <w:t xml:space="preserve"> </w:t>
      </w:r>
      <w:proofErr w:type="spellStart"/>
      <w:r w:rsidR="00231614" w:rsidRPr="000472CA">
        <w:rPr>
          <w:rFonts w:ascii="Times New Roman" w:hAnsi="Times New Roman" w:cs="Times New Roman"/>
        </w:rPr>
        <w:t>neonatus</w:t>
      </w:r>
      <w:proofErr w:type="spellEnd"/>
      <w:r w:rsidR="00231614" w:rsidRPr="000472CA">
        <w:rPr>
          <w:rFonts w:ascii="Times New Roman" w:hAnsi="Times New Roman" w:cs="Times New Roman"/>
        </w:rPr>
        <w:t xml:space="preserve"> </w:t>
      </w:r>
      <w:proofErr w:type="spellStart"/>
      <w:r w:rsidR="00231614" w:rsidRPr="000472CA">
        <w:rPr>
          <w:rFonts w:ascii="Times New Roman" w:hAnsi="Times New Roman" w:cs="Times New Roman"/>
        </w:rPr>
        <w:t>teratasi</w:t>
      </w:r>
      <w:proofErr w:type="spellEnd"/>
      <w:r w:rsidR="00231614" w:rsidRPr="000472CA">
        <w:rPr>
          <w:rFonts w:ascii="Times New Roman" w:hAnsi="Times New Roman" w:cs="Times New Roman"/>
        </w:rPr>
        <w:t xml:space="preserve">, pada </w:t>
      </w:r>
      <w:proofErr w:type="spellStart"/>
      <w:r w:rsidR="00231614" w:rsidRPr="000472CA">
        <w:rPr>
          <w:rFonts w:ascii="Times New Roman" w:hAnsi="Times New Roman" w:cs="Times New Roman"/>
        </w:rPr>
        <w:t>masalah</w:t>
      </w:r>
      <w:proofErr w:type="spellEnd"/>
      <w:r w:rsidR="00231614" w:rsidRPr="000472CA">
        <w:rPr>
          <w:rFonts w:ascii="Times New Roman" w:hAnsi="Times New Roman" w:cs="Times New Roman"/>
        </w:rPr>
        <w:t xml:space="preserve"> </w:t>
      </w:r>
      <w:proofErr w:type="spellStart"/>
      <w:r w:rsidR="00231614" w:rsidRPr="000472CA">
        <w:rPr>
          <w:rFonts w:ascii="Times New Roman" w:hAnsi="Times New Roman" w:cs="Times New Roman"/>
        </w:rPr>
        <w:t>keperawatan</w:t>
      </w:r>
      <w:proofErr w:type="spellEnd"/>
      <w:r w:rsidR="00231614" w:rsidRPr="000472CA">
        <w:rPr>
          <w:rFonts w:ascii="Times New Roman" w:hAnsi="Times New Roman" w:cs="Times New Roman"/>
        </w:rPr>
        <w:t xml:space="preserve"> </w:t>
      </w:r>
      <w:proofErr w:type="spellStart"/>
      <w:r w:rsidR="00231614" w:rsidRPr="000472CA">
        <w:rPr>
          <w:rFonts w:ascii="Times New Roman" w:hAnsi="Times New Roman" w:cs="Times New Roman"/>
        </w:rPr>
        <w:t>ketidakefektifan</w:t>
      </w:r>
      <w:proofErr w:type="spellEnd"/>
      <w:r w:rsidR="00231614" w:rsidRPr="000472CA">
        <w:rPr>
          <w:rFonts w:ascii="Times New Roman" w:hAnsi="Times New Roman" w:cs="Times New Roman"/>
        </w:rPr>
        <w:t xml:space="preserve"> </w:t>
      </w:r>
      <w:proofErr w:type="spellStart"/>
      <w:r w:rsidR="00231614" w:rsidRPr="000472CA">
        <w:rPr>
          <w:rFonts w:ascii="Times New Roman" w:hAnsi="Times New Roman" w:cs="Times New Roman"/>
        </w:rPr>
        <w:t>pemberian</w:t>
      </w:r>
      <w:proofErr w:type="spellEnd"/>
      <w:r w:rsidR="00231614" w:rsidRPr="000472CA">
        <w:rPr>
          <w:rFonts w:ascii="Times New Roman" w:hAnsi="Times New Roman" w:cs="Times New Roman"/>
        </w:rPr>
        <w:t xml:space="preserve"> ASI dan </w:t>
      </w:r>
      <w:proofErr w:type="spellStart"/>
      <w:r w:rsidR="00231614" w:rsidRPr="000472CA">
        <w:rPr>
          <w:rFonts w:ascii="Times New Roman" w:hAnsi="Times New Roman" w:cs="Times New Roman"/>
        </w:rPr>
        <w:t>kerusakan</w:t>
      </w:r>
      <w:proofErr w:type="spellEnd"/>
      <w:r w:rsidR="00231614" w:rsidRPr="000472CA">
        <w:rPr>
          <w:rFonts w:ascii="Times New Roman" w:hAnsi="Times New Roman" w:cs="Times New Roman"/>
        </w:rPr>
        <w:t xml:space="preserve"> </w:t>
      </w:r>
      <w:proofErr w:type="spellStart"/>
      <w:r w:rsidR="00231614" w:rsidRPr="000472CA">
        <w:rPr>
          <w:rFonts w:ascii="Times New Roman" w:hAnsi="Times New Roman" w:cs="Times New Roman"/>
        </w:rPr>
        <w:t>integritas</w:t>
      </w:r>
      <w:proofErr w:type="spellEnd"/>
      <w:r w:rsidR="00231614" w:rsidRPr="000472CA">
        <w:rPr>
          <w:rFonts w:ascii="Times New Roman" w:hAnsi="Times New Roman" w:cs="Times New Roman"/>
        </w:rPr>
        <w:t xml:space="preserve"> </w:t>
      </w:r>
      <w:proofErr w:type="spellStart"/>
      <w:r w:rsidR="00231614" w:rsidRPr="000472CA">
        <w:rPr>
          <w:rFonts w:ascii="Times New Roman" w:hAnsi="Times New Roman" w:cs="Times New Roman"/>
        </w:rPr>
        <w:t>kulit</w:t>
      </w:r>
      <w:proofErr w:type="spellEnd"/>
      <w:r w:rsidR="00231614" w:rsidRPr="000472CA">
        <w:rPr>
          <w:rFonts w:ascii="Times New Roman" w:hAnsi="Times New Roman" w:cs="Times New Roman"/>
        </w:rPr>
        <w:t xml:space="preserve"> </w:t>
      </w:r>
      <w:proofErr w:type="spellStart"/>
      <w:r w:rsidR="00231614" w:rsidRPr="000472CA">
        <w:rPr>
          <w:rFonts w:ascii="Times New Roman" w:hAnsi="Times New Roman" w:cs="Times New Roman"/>
        </w:rPr>
        <w:t>teratasi</w:t>
      </w:r>
      <w:proofErr w:type="spellEnd"/>
      <w:r w:rsidR="00231614" w:rsidRPr="000472CA">
        <w:rPr>
          <w:rFonts w:ascii="Times New Roman" w:hAnsi="Times New Roman" w:cs="Times New Roman"/>
        </w:rPr>
        <w:t xml:space="preserve"> </w:t>
      </w:r>
      <w:proofErr w:type="spellStart"/>
      <w:r w:rsidR="00231614" w:rsidRPr="000472CA">
        <w:rPr>
          <w:rFonts w:ascii="Times New Roman" w:hAnsi="Times New Roman" w:cs="Times New Roman"/>
        </w:rPr>
        <w:t>sebagian</w:t>
      </w:r>
      <w:proofErr w:type="spellEnd"/>
      <w:r w:rsidR="00231614" w:rsidRPr="000472CA">
        <w:rPr>
          <w:rFonts w:ascii="Times New Roman" w:hAnsi="Times New Roman" w:cs="Times New Roman"/>
        </w:rPr>
        <w:t>.</w:t>
      </w:r>
    </w:p>
    <w:p w:rsidR="00C57824" w:rsidRPr="000472CA" w:rsidRDefault="00C57824" w:rsidP="00C57824">
      <w:pPr>
        <w:spacing w:after="0" w:line="240" w:lineRule="auto"/>
        <w:ind w:right="-851"/>
        <w:jc w:val="both"/>
        <w:rPr>
          <w:rFonts w:ascii="Times New Roman" w:hAnsi="Times New Roman" w:cs="Times New Roman"/>
          <w:bCs/>
        </w:rPr>
      </w:pPr>
    </w:p>
    <w:p w:rsidR="00C57824" w:rsidRDefault="00C57824" w:rsidP="00C57824">
      <w:pPr>
        <w:spacing w:after="0" w:line="240" w:lineRule="auto"/>
        <w:ind w:right="-851"/>
        <w:jc w:val="both"/>
        <w:rPr>
          <w:rFonts w:ascii="Times New Roman" w:hAnsi="Times New Roman" w:cs="Times New Roman"/>
          <w:b/>
        </w:rPr>
      </w:pPr>
      <w:r w:rsidRPr="000472CA">
        <w:rPr>
          <w:rFonts w:ascii="Times New Roman" w:hAnsi="Times New Roman" w:cs="Times New Roman"/>
          <w:b/>
        </w:rPr>
        <w:t xml:space="preserve">Kata </w:t>
      </w:r>
      <w:proofErr w:type="spellStart"/>
      <w:r w:rsidRPr="000472CA">
        <w:rPr>
          <w:rFonts w:ascii="Times New Roman" w:hAnsi="Times New Roman" w:cs="Times New Roman"/>
          <w:b/>
        </w:rPr>
        <w:t>Kunci</w:t>
      </w:r>
      <w:proofErr w:type="spellEnd"/>
      <w:r w:rsidRPr="000472CA">
        <w:rPr>
          <w:rFonts w:ascii="Times New Roman" w:hAnsi="Times New Roman" w:cs="Times New Roman"/>
          <w:b/>
        </w:rPr>
        <w:t xml:space="preserve"> :</w:t>
      </w:r>
      <w:r w:rsidR="00231614" w:rsidRPr="000472CA">
        <w:rPr>
          <w:rFonts w:ascii="Times New Roman" w:hAnsi="Times New Roman" w:cs="Times New Roman"/>
          <w:b/>
        </w:rPr>
        <w:t xml:space="preserve"> </w:t>
      </w:r>
      <w:proofErr w:type="spellStart"/>
      <w:r w:rsidR="00231614" w:rsidRPr="000472CA">
        <w:rPr>
          <w:rFonts w:ascii="Times New Roman" w:hAnsi="Times New Roman" w:cs="Times New Roman"/>
          <w:b/>
        </w:rPr>
        <w:t>Asuhan</w:t>
      </w:r>
      <w:proofErr w:type="spellEnd"/>
      <w:r w:rsidR="00231614" w:rsidRPr="000472CA">
        <w:rPr>
          <w:rFonts w:ascii="Times New Roman" w:hAnsi="Times New Roman" w:cs="Times New Roman"/>
          <w:b/>
        </w:rPr>
        <w:t xml:space="preserve"> </w:t>
      </w:r>
      <w:proofErr w:type="spellStart"/>
      <w:r w:rsidR="00231614" w:rsidRPr="000472CA">
        <w:rPr>
          <w:rFonts w:ascii="Times New Roman" w:hAnsi="Times New Roman" w:cs="Times New Roman"/>
          <w:b/>
        </w:rPr>
        <w:t>Keperawatan</w:t>
      </w:r>
      <w:proofErr w:type="spellEnd"/>
      <w:r w:rsidR="00231614" w:rsidRPr="000472CA">
        <w:rPr>
          <w:rFonts w:ascii="Times New Roman" w:hAnsi="Times New Roman" w:cs="Times New Roman"/>
          <w:b/>
        </w:rPr>
        <w:t xml:space="preserve">, </w:t>
      </w:r>
      <w:proofErr w:type="spellStart"/>
      <w:r w:rsidR="00231614" w:rsidRPr="000472CA">
        <w:rPr>
          <w:rFonts w:ascii="Times New Roman" w:hAnsi="Times New Roman" w:cs="Times New Roman"/>
          <w:b/>
        </w:rPr>
        <w:t>Hiperbilirubinemia</w:t>
      </w:r>
      <w:proofErr w:type="spellEnd"/>
      <w:r w:rsidR="00231614" w:rsidRPr="000472CA">
        <w:rPr>
          <w:rFonts w:ascii="Times New Roman" w:hAnsi="Times New Roman" w:cs="Times New Roman"/>
          <w:b/>
        </w:rPr>
        <w:t>.</w:t>
      </w:r>
    </w:p>
    <w:p w:rsidR="000472CA" w:rsidRDefault="000472CA" w:rsidP="00C57824">
      <w:pPr>
        <w:spacing w:after="0" w:line="240" w:lineRule="auto"/>
        <w:ind w:right="-851"/>
        <w:jc w:val="both"/>
        <w:rPr>
          <w:rFonts w:ascii="Times New Roman" w:hAnsi="Times New Roman" w:cs="Times New Roman"/>
          <w:b/>
        </w:rPr>
      </w:pPr>
    </w:p>
    <w:p w:rsidR="000472CA" w:rsidRDefault="000472CA" w:rsidP="00C57824">
      <w:pPr>
        <w:spacing w:after="0" w:line="240" w:lineRule="auto"/>
        <w:ind w:right="-851"/>
        <w:jc w:val="both"/>
        <w:rPr>
          <w:rFonts w:ascii="Times New Roman" w:hAnsi="Times New Roman" w:cs="Times New Roman"/>
          <w:b/>
        </w:rPr>
      </w:pPr>
    </w:p>
    <w:p w:rsidR="000472CA" w:rsidRDefault="000472CA" w:rsidP="00C57824">
      <w:pPr>
        <w:spacing w:after="0" w:line="240" w:lineRule="auto"/>
        <w:ind w:right="-851"/>
        <w:jc w:val="both"/>
        <w:rPr>
          <w:rFonts w:ascii="Times New Roman" w:hAnsi="Times New Roman" w:cs="Times New Roman"/>
          <w:b/>
        </w:rPr>
      </w:pPr>
    </w:p>
    <w:p w:rsidR="000472CA" w:rsidRDefault="000472CA" w:rsidP="00C57824">
      <w:pPr>
        <w:spacing w:after="0" w:line="240" w:lineRule="auto"/>
        <w:ind w:right="-851"/>
        <w:jc w:val="both"/>
        <w:rPr>
          <w:rFonts w:ascii="Times New Roman" w:hAnsi="Times New Roman" w:cs="Times New Roman"/>
          <w:b/>
        </w:rPr>
      </w:pPr>
    </w:p>
    <w:p w:rsidR="000472CA" w:rsidRDefault="000472CA" w:rsidP="00C57824">
      <w:pPr>
        <w:spacing w:after="0" w:line="240" w:lineRule="auto"/>
        <w:ind w:right="-851"/>
        <w:jc w:val="both"/>
        <w:rPr>
          <w:rFonts w:ascii="Times New Roman" w:hAnsi="Times New Roman" w:cs="Times New Roman"/>
          <w:b/>
        </w:rPr>
      </w:pPr>
    </w:p>
    <w:p w:rsidR="000472CA" w:rsidRDefault="000472CA" w:rsidP="00C57824">
      <w:pPr>
        <w:spacing w:after="0" w:line="240" w:lineRule="auto"/>
        <w:ind w:right="-851"/>
        <w:jc w:val="both"/>
        <w:rPr>
          <w:rFonts w:ascii="Times New Roman" w:hAnsi="Times New Roman" w:cs="Times New Roman"/>
          <w:b/>
        </w:rPr>
      </w:pPr>
    </w:p>
    <w:p w:rsidR="000472CA" w:rsidRDefault="000472CA" w:rsidP="00C57824">
      <w:pPr>
        <w:spacing w:after="0" w:line="240" w:lineRule="auto"/>
        <w:ind w:right="-851"/>
        <w:jc w:val="both"/>
        <w:rPr>
          <w:rFonts w:ascii="Times New Roman" w:hAnsi="Times New Roman" w:cs="Times New Roman"/>
          <w:b/>
        </w:rPr>
      </w:pPr>
    </w:p>
    <w:p w:rsidR="000472CA" w:rsidRDefault="000472CA" w:rsidP="00C57824">
      <w:pPr>
        <w:spacing w:after="0" w:line="240" w:lineRule="auto"/>
        <w:ind w:right="-851"/>
        <w:jc w:val="both"/>
        <w:rPr>
          <w:rFonts w:ascii="Times New Roman" w:hAnsi="Times New Roman" w:cs="Times New Roman"/>
          <w:b/>
        </w:rPr>
      </w:pPr>
    </w:p>
    <w:p w:rsidR="000472CA" w:rsidRDefault="000472CA" w:rsidP="00C57824">
      <w:pPr>
        <w:spacing w:after="0" w:line="240" w:lineRule="auto"/>
        <w:ind w:right="-851"/>
        <w:jc w:val="both"/>
        <w:rPr>
          <w:rFonts w:ascii="Times New Roman" w:hAnsi="Times New Roman" w:cs="Times New Roman"/>
          <w:b/>
        </w:rPr>
      </w:pPr>
    </w:p>
    <w:p w:rsidR="000472CA" w:rsidRDefault="000472CA" w:rsidP="00C57824">
      <w:pPr>
        <w:spacing w:after="0" w:line="240" w:lineRule="auto"/>
        <w:ind w:right="-851"/>
        <w:jc w:val="both"/>
        <w:rPr>
          <w:rFonts w:ascii="Times New Roman" w:hAnsi="Times New Roman" w:cs="Times New Roman"/>
          <w:b/>
        </w:rPr>
      </w:pPr>
    </w:p>
    <w:p w:rsidR="000472CA" w:rsidRDefault="000472CA" w:rsidP="00C57824">
      <w:pPr>
        <w:spacing w:after="0" w:line="240" w:lineRule="auto"/>
        <w:ind w:right="-851"/>
        <w:jc w:val="both"/>
        <w:rPr>
          <w:rFonts w:ascii="Times New Roman" w:hAnsi="Times New Roman" w:cs="Times New Roman"/>
          <w:b/>
        </w:rPr>
      </w:pPr>
    </w:p>
    <w:p w:rsidR="000472CA" w:rsidRDefault="000472CA" w:rsidP="00C57824">
      <w:pPr>
        <w:spacing w:after="0" w:line="240" w:lineRule="auto"/>
        <w:ind w:right="-851"/>
        <w:jc w:val="both"/>
        <w:rPr>
          <w:rFonts w:ascii="Times New Roman" w:hAnsi="Times New Roman" w:cs="Times New Roman"/>
          <w:b/>
        </w:rPr>
      </w:pPr>
    </w:p>
    <w:p w:rsidR="000472CA" w:rsidRDefault="000472CA" w:rsidP="00C57824">
      <w:pPr>
        <w:spacing w:after="0" w:line="240" w:lineRule="auto"/>
        <w:ind w:right="-851"/>
        <w:jc w:val="both"/>
        <w:rPr>
          <w:rFonts w:ascii="Times New Roman" w:hAnsi="Times New Roman" w:cs="Times New Roman"/>
          <w:b/>
        </w:rPr>
      </w:pPr>
    </w:p>
    <w:p w:rsidR="000472CA" w:rsidRDefault="000472CA" w:rsidP="00C57824">
      <w:pPr>
        <w:spacing w:after="0" w:line="240" w:lineRule="auto"/>
        <w:ind w:right="-851"/>
        <w:jc w:val="both"/>
        <w:rPr>
          <w:rFonts w:ascii="Times New Roman" w:hAnsi="Times New Roman" w:cs="Times New Roman"/>
          <w:b/>
        </w:rPr>
      </w:pPr>
    </w:p>
    <w:p w:rsidR="000472CA" w:rsidRPr="000472CA" w:rsidRDefault="000472CA" w:rsidP="00C57824">
      <w:pPr>
        <w:spacing w:after="0" w:line="240" w:lineRule="auto"/>
        <w:ind w:right="-851"/>
        <w:jc w:val="both"/>
        <w:rPr>
          <w:rFonts w:ascii="Times New Roman" w:hAnsi="Times New Roman" w:cs="Times New Roman"/>
          <w:b/>
        </w:rPr>
      </w:pPr>
    </w:p>
    <w:p w:rsidR="000472CA" w:rsidRPr="003F407E" w:rsidRDefault="000472CA" w:rsidP="000472CA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F407E">
        <w:rPr>
          <w:rFonts w:ascii="Times New Roman" w:hAnsi="Times New Roman" w:cs="Times New Roman"/>
          <w:b/>
          <w:bCs/>
        </w:rPr>
        <w:t>PEMBIMBING</w:t>
      </w:r>
    </w:p>
    <w:p w:rsidR="000472CA" w:rsidRPr="003F407E" w:rsidRDefault="000472CA" w:rsidP="000472C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0472CA" w:rsidRPr="003F407E" w:rsidRDefault="000472CA" w:rsidP="000472C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0472CA" w:rsidRPr="003F407E" w:rsidRDefault="000472CA" w:rsidP="000472CA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DOSEN PEMBIMBING 1</w:t>
      </w:r>
      <w:r w:rsidRPr="003F407E">
        <w:rPr>
          <w:rFonts w:ascii="Times New Roman" w:hAnsi="Times New Roman" w:cs="Times New Roman"/>
        </w:rPr>
        <w:tab/>
        <w:t xml:space="preserve">: </w:t>
      </w:r>
      <w:r w:rsidRPr="000472CA">
        <w:rPr>
          <w:rFonts w:ascii="Times New Roman" w:hAnsi="Times New Roman" w:cs="Times New Roman"/>
        </w:rPr>
        <w:t xml:space="preserve">Ns. </w:t>
      </w:r>
      <w:proofErr w:type="spellStart"/>
      <w:r w:rsidRPr="000472CA">
        <w:rPr>
          <w:rFonts w:ascii="Times New Roman" w:hAnsi="Times New Roman" w:cs="Times New Roman"/>
        </w:rPr>
        <w:t>Umy</w:t>
      </w:r>
      <w:proofErr w:type="spellEnd"/>
      <w:r w:rsidRPr="000472CA">
        <w:rPr>
          <w:rFonts w:ascii="Times New Roman" w:hAnsi="Times New Roman" w:cs="Times New Roman"/>
        </w:rPr>
        <w:t xml:space="preserve"> Kartika, </w:t>
      </w:r>
      <w:proofErr w:type="spellStart"/>
      <w:r w:rsidRPr="000472CA">
        <w:rPr>
          <w:rFonts w:ascii="Times New Roman" w:hAnsi="Times New Roman" w:cs="Times New Roman"/>
        </w:rPr>
        <w:t>M.Kep</w:t>
      </w:r>
      <w:proofErr w:type="spellEnd"/>
    </w:p>
    <w:p w:rsidR="000472CA" w:rsidRPr="003F407E" w:rsidRDefault="000472CA" w:rsidP="000472CA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NIDN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 xml:space="preserve"> 06</w:t>
      </w:r>
      <w:r>
        <w:rPr>
          <w:rFonts w:ascii="Times New Roman" w:hAnsi="Times New Roman" w:cs="Times New Roman"/>
        </w:rPr>
        <w:t>15028801</w:t>
      </w:r>
    </w:p>
    <w:p w:rsidR="000472CA" w:rsidRDefault="000472CA" w:rsidP="000472CA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EMAIL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 xml:space="preserve"> </w:t>
      </w:r>
      <w:hyperlink r:id="rId5" w:history="1">
        <w:r w:rsidRPr="00FA2111">
          <w:rPr>
            <w:rStyle w:val="Hyperlink"/>
            <w:rFonts w:ascii="Times New Roman" w:hAnsi="Times New Roman" w:cs="Times New Roman"/>
          </w:rPr>
          <w:t>aswafie@gmail.com</w:t>
        </w:r>
      </w:hyperlink>
    </w:p>
    <w:p w:rsidR="000472CA" w:rsidRDefault="000472CA" w:rsidP="000472CA">
      <w:pPr>
        <w:spacing w:after="0"/>
        <w:jc w:val="both"/>
      </w:pPr>
    </w:p>
    <w:p w:rsidR="000472CA" w:rsidRPr="003F407E" w:rsidRDefault="000472CA" w:rsidP="000472CA">
      <w:pPr>
        <w:spacing w:after="0"/>
        <w:jc w:val="both"/>
        <w:rPr>
          <w:rFonts w:ascii="Times New Roman" w:hAnsi="Times New Roman" w:cs="Times New Roman"/>
        </w:rPr>
      </w:pPr>
    </w:p>
    <w:p w:rsidR="000472CA" w:rsidRPr="003F407E" w:rsidRDefault="000472CA" w:rsidP="000472CA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DOSEN PEMBIMBING 2</w:t>
      </w:r>
      <w:r w:rsidRPr="003F407E">
        <w:rPr>
          <w:rFonts w:ascii="Times New Roman" w:hAnsi="Times New Roman" w:cs="Times New Roman"/>
        </w:rPr>
        <w:tab/>
        <w:t xml:space="preserve">: </w:t>
      </w:r>
      <w:r w:rsidRPr="000472CA">
        <w:rPr>
          <w:rFonts w:ascii="Times New Roman" w:hAnsi="Times New Roman" w:cs="Times New Roman"/>
        </w:rPr>
        <w:t xml:space="preserve">Ns. </w:t>
      </w:r>
      <w:proofErr w:type="spellStart"/>
      <w:r w:rsidRPr="000472CA">
        <w:rPr>
          <w:rFonts w:ascii="Times New Roman" w:hAnsi="Times New Roman" w:cs="Times New Roman"/>
        </w:rPr>
        <w:t>Puji</w:t>
      </w:r>
      <w:proofErr w:type="spellEnd"/>
      <w:r w:rsidRPr="000472CA">
        <w:rPr>
          <w:rFonts w:ascii="Times New Roman" w:hAnsi="Times New Roman" w:cs="Times New Roman"/>
        </w:rPr>
        <w:t xml:space="preserve"> </w:t>
      </w:r>
      <w:proofErr w:type="spellStart"/>
      <w:r w:rsidRPr="000472CA">
        <w:rPr>
          <w:rFonts w:ascii="Times New Roman" w:hAnsi="Times New Roman" w:cs="Times New Roman"/>
        </w:rPr>
        <w:t>Indriyani</w:t>
      </w:r>
      <w:proofErr w:type="spellEnd"/>
      <w:r w:rsidRPr="000472CA">
        <w:rPr>
          <w:rFonts w:ascii="Times New Roman" w:hAnsi="Times New Roman" w:cs="Times New Roman"/>
        </w:rPr>
        <w:t xml:space="preserve">, </w:t>
      </w:r>
      <w:proofErr w:type="spellStart"/>
      <w:r w:rsidRPr="000472CA">
        <w:rPr>
          <w:rFonts w:ascii="Times New Roman" w:hAnsi="Times New Roman" w:cs="Times New Roman"/>
        </w:rPr>
        <w:t>S.Pd</w:t>
      </w:r>
      <w:proofErr w:type="spellEnd"/>
      <w:r w:rsidRPr="000472CA">
        <w:rPr>
          <w:rFonts w:ascii="Times New Roman" w:hAnsi="Times New Roman" w:cs="Times New Roman"/>
        </w:rPr>
        <w:t xml:space="preserve">., </w:t>
      </w:r>
      <w:proofErr w:type="spellStart"/>
      <w:r w:rsidRPr="000472CA">
        <w:rPr>
          <w:rFonts w:ascii="Times New Roman" w:hAnsi="Times New Roman" w:cs="Times New Roman"/>
        </w:rPr>
        <w:t>M.Kep</w:t>
      </w:r>
      <w:proofErr w:type="spellEnd"/>
    </w:p>
    <w:p w:rsidR="000472CA" w:rsidRPr="000472CA" w:rsidRDefault="000472CA" w:rsidP="000472CA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NIDN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 xml:space="preserve">: </w:t>
      </w:r>
      <w:r w:rsidRPr="000472CA">
        <w:rPr>
          <w:rFonts w:ascii="Times New Roman" w:hAnsi="Times New Roman" w:cs="Times New Roman"/>
        </w:rPr>
        <w:t>06</w:t>
      </w:r>
      <w:r w:rsidRPr="000472CA">
        <w:rPr>
          <w:rFonts w:ascii="Times New Roman" w:hAnsi="Times New Roman" w:cs="Times New Roman"/>
        </w:rPr>
        <w:t>31057602</w:t>
      </w:r>
    </w:p>
    <w:p w:rsidR="000472CA" w:rsidRDefault="000472CA" w:rsidP="000472CA">
      <w:pPr>
        <w:spacing w:after="0"/>
        <w:jc w:val="both"/>
        <w:rPr>
          <w:rFonts w:ascii="Times New Roman" w:hAnsi="Times New Roman" w:cs="Times New Roman"/>
        </w:rPr>
      </w:pPr>
      <w:r w:rsidRPr="000472CA">
        <w:rPr>
          <w:rFonts w:ascii="Times New Roman" w:hAnsi="Times New Roman" w:cs="Times New Roman"/>
        </w:rPr>
        <w:t>EMAIL</w:t>
      </w:r>
      <w:r w:rsidRPr="000472CA">
        <w:rPr>
          <w:rFonts w:ascii="Times New Roman" w:hAnsi="Times New Roman" w:cs="Times New Roman"/>
        </w:rPr>
        <w:tab/>
      </w:r>
      <w:r w:rsidRPr="000472CA">
        <w:rPr>
          <w:rFonts w:ascii="Times New Roman" w:hAnsi="Times New Roman" w:cs="Times New Roman"/>
        </w:rPr>
        <w:tab/>
      </w:r>
      <w:r w:rsidRPr="000472CA">
        <w:rPr>
          <w:rFonts w:ascii="Times New Roman" w:hAnsi="Times New Roman" w:cs="Times New Roman"/>
        </w:rPr>
        <w:tab/>
      </w:r>
      <w:r w:rsidRPr="000472CA">
        <w:rPr>
          <w:rFonts w:ascii="Times New Roman" w:hAnsi="Times New Roman" w:cs="Times New Roman"/>
        </w:rPr>
        <w:tab/>
        <w:t xml:space="preserve">: </w:t>
      </w:r>
      <w:hyperlink r:id="rId6" w:history="1">
        <w:r w:rsidRPr="00FA2111">
          <w:rPr>
            <w:rStyle w:val="Hyperlink"/>
            <w:rFonts w:ascii="Times New Roman" w:hAnsi="Times New Roman" w:cs="Times New Roman"/>
          </w:rPr>
          <w:t>pj.indriyani@gmail.com</w:t>
        </w:r>
      </w:hyperlink>
    </w:p>
    <w:p w:rsidR="000472CA" w:rsidRPr="000472CA" w:rsidRDefault="000472CA" w:rsidP="000472CA">
      <w:pPr>
        <w:spacing w:after="0"/>
        <w:jc w:val="both"/>
        <w:rPr>
          <w:rFonts w:ascii="Times New Roman" w:hAnsi="Times New Roman" w:cs="Times New Roman"/>
        </w:rPr>
      </w:pPr>
    </w:p>
    <w:p w:rsidR="000472CA" w:rsidRDefault="000472CA" w:rsidP="000472C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472CA" w:rsidRDefault="000472CA" w:rsidP="000472C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472CA" w:rsidRDefault="000472CA" w:rsidP="000472C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472CA" w:rsidRPr="000472CA" w:rsidRDefault="000472CA" w:rsidP="000472C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472CA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4817745</wp:posOffset>
                </wp:positionH>
                <wp:positionV relativeFrom="paragraph">
                  <wp:posOffset>-982980</wp:posOffset>
                </wp:positionV>
                <wp:extent cx="247650" cy="209550"/>
                <wp:effectExtent l="9525" t="9525" r="9525" b="9525"/>
                <wp:wrapNone/>
                <wp:docPr id="1" name="Persegi Panjang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B784CE" id="Persegi Panjang 1" o:spid="_x0000_s1026" style="position:absolute;margin-left:379.35pt;margin-top:-77.4pt;width:19.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" strokecolor="white [3212]"/>
            </w:pict>
          </mc:Fallback>
        </mc:AlternateContent>
      </w:r>
      <w:r w:rsidRPr="000472CA">
        <w:rPr>
          <w:rFonts w:ascii="Times New Roman" w:hAnsi="Times New Roman" w:cs="Times New Roman"/>
          <w:b/>
        </w:rPr>
        <w:t>DAFTAR PUSTAKA</w:t>
      </w:r>
    </w:p>
    <w:p w:rsidR="000472CA" w:rsidRPr="000472CA" w:rsidRDefault="000472CA" w:rsidP="000472CA">
      <w:pPr>
        <w:tabs>
          <w:tab w:val="left" w:pos="273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472CA" w:rsidRPr="000472CA" w:rsidRDefault="000472CA" w:rsidP="000472CA">
      <w:pPr>
        <w:tabs>
          <w:tab w:val="left" w:pos="273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472CA" w:rsidRPr="000472CA" w:rsidRDefault="000472CA" w:rsidP="000472CA">
      <w:pPr>
        <w:tabs>
          <w:tab w:val="left" w:pos="273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472CA" w:rsidRPr="000472CA" w:rsidRDefault="000472CA" w:rsidP="000472CA">
      <w:pPr>
        <w:shd w:val="clear" w:color="auto" w:fill="FFFFFF"/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0472CA">
        <w:rPr>
          <w:rFonts w:ascii="Times New Roman" w:hAnsi="Times New Roman" w:cs="Times New Roman"/>
        </w:rPr>
        <w:t xml:space="preserve">Ana (2015). </w:t>
      </w:r>
      <w:proofErr w:type="spellStart"/>
      <w:r w:rsidRPr="000472CA">
        <w:rPr>
          <w:rFonts w:ascii="Times New Roman" w:hAnsi="Times New Roman" w:cs="Times New Roman"/>
          <w:bCs/>
          <w:i/>
          <w:color w:val="111111"/>
        </w:rPr>
        <w:t>Hiperbilirubin</w:t>
      </w:r>
      <w:proofErr w:type="spellEnd"/>
      <w:r w:rsidRPr="000472CA">
        <w:rPr>
          <w:rFonts w:ascii="Times New Roman" w:hAnsi="Times New Roman" w:cs="Times New Roman"/>
          <w:bCs/>
          <w:i/>
          <w:color w:val="111111"/>
        </w:rPr>
        <w:t xml:space="preserve"> pada </w:t>
      </w:r>
      <w:proofErr w:type="spellStart"/>
      <w:r w:rsidRPr="000472CA">
        <w:rPr>
          <w:rFonts w:ascii="Times New Roman" w:hAnsi="Times New Roman" w:cs="Times New Roman"/>
          <w:bCs/>
          <w:i/>
          <w:color w:val="111111"/>
        </w:rPr>
        <w:t>Bayi</w:t>
      </w:r>
      <w:proofErr w:type="spellEnd"/>
      <w:r w:rsidRPr="000472CA">
        <w:rPr>
          <w:rFonts w:ascii="Times New Roman" w:hAnsi="Times New Roman" w:cs="Times New Roman"/>
          <w:bCs/>
          <w:i/>
          <w:color w:val="111111"/>
        </w:rPr>
        <w:t xml:space="preserve"> </w:t>
      </w:r>
      <w:proofErr w:type="spellStart"/>
      <w:r w:rsidRPr="000472CA">
        <w:rPr>
          <w:rFonts w:ascii="Times New Roman" w:hAnsi="Times New Roman" w:cs="Times New Roman"/>
          <w:bCs/>
          <w:i/>
          <w:color w:val="111111"/>
        </w:rPr>
        <w:t>Baru</w:t>
      </w:r>
      <w:proofErr w:type="spellEnd"/>
      <w:r w:rsidRPr="000472CA">
        <w:rPr>
          <w:rFonts w:ascii="Times New Roman" w:hAnsi="Times New Roman" w:cs="Times New Roman"/>
          <w:bCs/>
          <w:i/>
          <w:color w:val="111111"/>
        </w:rPr>
        <w:t xml:space="preserve"> Lahir, </w:t>
      </w:r>
      <w:proofErr w:type="spellStart"/>
      <w:r w:rsidRPr="000472CA">
        <w:rPr>
          <w:rFonts w:ascii="Times New Roman" w:hAnsi="Times New Roman" w:cs="Times New Roman"/>
          <w:bCs/>
          <w:i/>
          <w:color w:val="111111"/>
        </w:rPr>
        <w:t>Jenis</w:t>
      </w:r>
      <w:proofErr w:type="spellEnd"/>
      <w:r w:rsidRPr="000472CA">
        <w:rPr>
          <w:rFonts w:ascii="Times New Roman" w:hAnsi="Times New Roman" w:cs="Times New Roman"/>
          <w:bCs/>
          <w:i/>
          <w:color w:val="111111"/>
        </w:rPr>
        <w:t xml:space="preserve"> dan </w:t>
      </w:r>
      <w:proofErr w:type="spellStart"/>
      <w:r w:rsidRPr="000472CA">
        <w:rPr>
          <w:rFonts w:ascii="Times New Roman" w:hAnsi="Times New Roman" w:cs="Times New Roman"/>
          <w:bCs/>
          <w:i/>
          <w:color w:val="111111"/>
        </w:rPr>
        <w:t>Penyebab</w:t>
      </w:r>
      <w:proofErr w:type="spellEnd"/>
      <w:r w:rsidRPr="000472CA">
        <w:rPr>
          <w:rFonts w:ascii="Times New Roman" w:hAnsi="Times New Roman" w:cs="Times New Roman"/>
          <w:bCs/>
          <w:color w:val="111111"/>
        </w:rPr>
        <w:t xml:space="preserve">, </w:t>
      </w:r>
      <w:proofErr w:type="spellStart"/>
      <w:r w:rsidRPr="000472CA">
        <w:rPr>
          <w:rFonts w:ascii="Times New Roman" w:hAnsi="Times New Roman" w:cs="Times New Roman"/>
        </w:rPr>
        <w:t>Availabe</w:t>
      </w:r>
      <w:proofErr w:type="spellEnd"/>
      <w:r w:rsidRPr="000472CA">
        <w:rPr>
          <w:rFonts w:ascii="Times New Roman" w:hAnsi="Times New Roman" w:cs="Times New Roman"/>
        </w:rPr>
        <w:t xml:space="preserve"> from </w:t>
      </w:r>
      <w:hyperlink r:id="rId7" w:history="1">
        <w:r w:rsidRPr="000472CA">
          <w:rPr>
            <w:rStyle w:val="Hyperlink"/>
            <w:rFonts w:ascii="Times New Roman" w:hAnsi="Times New Roman" w:cs="Times New Roman"/>
            <w:color w:val="000000" w:themeColor="text1"/>
          </w:rPr>
          <w:t>URL: https://halosehat.com/penyakit/gejala/hiperbilirubin-pada-bayi-baru-lahir</w:t>
        </w:r>
      </w:hyperlink>
      <w:r w:rsidRPr="000472CA">
        <w:rPr>
          <w:rFonts w:ascii="Times New Roman" w:hAnsi="Times New Roman" w:cs="Times New Roman"/>
        </w:rPr>
        <w:t xml:space="preserve"> [</w:t>
      </w:r>
      <w:proofErr w:type="spellStart"/>
      <w:r w:rsidRPr="000472CA">
        <w:rPr>
          <w:rFonts w:ascii="Times New Roman" w:hAnsi="Times New Roman" w:cs="Times New Roman"/>
        </w:rPr>
        <w:t>diakses</w:t>
      </w:r>
      <w:proofErr w:type="spellEnd"/>
      <w:r w:rsidRPr="000472CA">
        <w:rPr>
          <w:rFonts w:ascii="Times New Roman" w:hAnsi="Times New Roman" w:cs="Times New Roman"/>
        </w:rPr>
        <w:t xml:space="preserve"> 13 </w:t>
      </w:r>
      <w:proofErr w:type="spellStart"/>
      <w:r w:rsidRPr="000472CA">
        <w:rPr>
          <w:rFonts w:ascii="Times New Roman" w:hAnsi="Times New Roman" w:cs="Times New Roman"/>
        </w:rPr>
        <w:t>Oktober</w:t>
      </w:r>
      <w:proofErr w:type="spellEnd"/>
      <w:r w:rsidRPr="000472CA">
        <w:rPr>
          <w:rFonts w:ascii="Times New Roman" w:hAnsi="Times New Roman" w:cs="Times New Roman"/>
        </w:rPr>
        <w:t xml:space="preserve"> 2017]</w:t>
      </w:r>
    </w:p>
    <w:p w:rsidR="000472CA" w:rsidRPr="000472CA" w:rsidRDefault="000472CA" w:rsidP="000472CA">
      <w:pPr>
        <w:shd w:val="clear" w:color="auto" w:fill="FFFFFF"/>
        <w:spacing w:after="0" w:line="360" w:lineRule="auto"/>
        <w:ind w:left="425" w:hanging="425"/>
        <w:jc w:val="both"/>
        <w:rPr>
          <w:rFonts w:ascii="Times New Roman" w:hAnsi="Times New Roman" w:cs="Times New Roman"/>
        </w:rPr>
      </w:pPr>
    </w:p>
    <w:p w:rsidR="000472CA" w:rsidRPr="000472CA" w:rsidRDefault="000472CA" w:rsidP="000472CA">
      <w:pPr>
        <w:shd w:val="clear" w:color="auto" w:fill="FFFFFF"/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proofErr w:type="spellStart"/>
      <w:r w:rsidRPr="000472CA">
        <w:rPr>
          <w:rFonts w:ascii="Times New Roman" w:hAnsi="Times New Roman" w:cs="Times New Roman"/>
        </w:rPr>
        <w:t>Anoname</w:t>
      </w:r>
      <w:proofErr w:type="spellEnd"/>
      <w:r w:rsidRPr="000472CA">
        <w:rPr>
          <w:rFonts w:ascii="Times New Roman" w:hAnsi="Times New Roman" w:cs="Times New Roman"/>
        </w:rPr>
        <w:t xml:space="preserve"> (2010). </w:t>
      </w:r>
      <w:r w:rsidRPr="000472CA">
        <w:rPr>
          <w:rFonts w:ascii="Times New Roman" w:hAnsi="Times New Roman" w:cs="Times New Roman"/>
          <w:i/>
        </w:rPr>
        <w:t xml:space="preserve">Skema Kernicterus </w:t>
      </w:r>
      <w:proofErr w:type="spellStart"/>
      <w:r w:rsidRPr="000472CA">
        <w:rPr>
          <w:rFonts w:ascii="Times New Roman" w:hAnsi="Times New Roman" w:cs="Times New Roman"/>
          <w:i/>
        </w:rPr>
        <w:t>Sebagai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Komplikasi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Hiperbilirubinemia</w:t>
      </w:r>
      <w:proofErr w:type="spellEnd"/>
      <w:r w:rsidRPr="000472CA">
        <w:rPr>
          <w:rFonts w:ascii="Times New Roman" w:hAnsi="Times New Roman" w:cs="Times New Roman"/>
        </w:rPr>
        <w:t xml:space="preserve">, </w:t>
      </w:r>
      <w:proofErr w:type="spellStart"/>
      <w:r w:rsidRPr="000472CA">
        <w:rPr>
          <w:rFonts w:ascii="Times New Roman" w:hAnsi="Times New Roman" w:cs="Times New Roman"/>
        </w:rPr>
        <w:t>Availabe</w:t>
      </w:r>
      <w:proofErr w:type="spellEnd"/>
      <w:r w:rsidRPr="000472CA">
        <w:rPr>
          <w:rFonts w:ascii="Times New Roman" w:hAnsi="Times New Roman" w:cs="Times New Roman"/>
        </w:rPr>
        <w:t xml:space="preserve"> from URL: </w:t>
      </w:r>
      <w:hyperlink r:id="rId8" w:history="1">
        <w:r w:rsidRPr="000472CA">
          <w:rPr>
            <w:rStyle w:val="Hyperlink"/>
            <w:rFonts w:ascii="Times New Roman" w:hAnsi="Times New Roman" w:cs="Times New Roman"/>
          </w:rPr>
          <w:t>http://medicastore.com</w:t>
        </w:r>
      </w:hyperlink>
      <w:r w:rsidRPr="000472CA">
        <w:rPr>
          <w:rFonts w:ascii="Times New Roman" w:hAnsi="Times New Roman" w:cs="Times New Roman"/>
        </w:rPr>
        <w:t xml:space="preserve"> [</w:t>
      </w:r>
      <w:proofErr w:type="spellStart"/>
      <w:r w:rsidRPr="000472CA">
        <w:rPr>
          <w:rFonts w:ascii="Times New Roman" w:hAnsi="Times New Roman" w:cs="Times New Roman"/>
        </w:rPr>
        <w:t>diakses</w:t>
      </w:r>
      <w:proofErr w:type="spellEnd"/>
      <w:r w:rsidRPr="000472CA">
        <w:rPr>
          <w:rFonts w:ascii="Times New Roman" w:hAnsi="Times New Roman" w:cs="Times New Roman"/>
        </w:rPr>
        <w:t xml:space="preserve"> 16 </w:t>
      </w:r>
      <w:proofErr w:type="spellStart"/>
      <w:r w:rsidRPr="000472CA">
        <w:rPr>
          <w:rFonts w:ascii="Times New Roman" w:hAnsi="Times New Roman" w:cs="Times New Roman"/>
        </w:rPr>
        <w:t>Oktober</w:t>
      </w:r>
      <w:proofErr w:type="spellEnd"/>
      <w:r w:rsidRPr="000472CA">
        <w:rPr>
          <w:rFonts w:ascii="Times New Roman" w:hAnsi="Times New Roman" w:cs="Times New Roman"/>
        </w:rPr>
        <w:t xml:space="preserve"> 2017]</w:t>
      </w:r>
    </w:p>
    <w:p w:rsidR="000472CA" w:rsidRPr="000472CA" w:rsidRDefault="000472CA" w:rsidP="000472CA">
      <w:pPr>
        <w:spacing w:after="0" w:line="360" w:lineRule="auto"/>
        <w:rPr>
          <w:rFonts w:ascii="Times New Roman" w:hAnsi="Times New Roman" w:cs="Times New Roman"/>
        </w:rPr>
      </w:pPr>
    </w:p>
    <w:p w:rsidR="000472CA" w:rsidRPr="000472CA" w:rsidRDefault="000472CA" w:rsidP="000472CA">
      <w:p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proofErr w:type="spellStart"/>
      <w:r w:rsidRPr="000472CA">
        <w:rPr>
          <w:rFonts w:ascii="Times New Roman" w:hAnsi="Times New Roman" w:cs="Times New Roman"/>
        </w:rPr>
        <w:t>Anoname</w:t>
      </w:r>
      <w:proofErr w:type="spellEnd"/>
      <w:r w:rsidRPr="000472CA">
        <w:rPr>
          <w:rFonts w:ascii="Times New Roman" w:hAnsi="Times New Roman" w:cs="Times New Roman"/>
        </w:rPr>
        <w:t xml:space="preserve"> (2017). </w:t>
      </w:r>
      <w:proofErr w:type="spellStart"/>
      <w:r w:rsidRPr="000472CA">
        <w:rPr>
          <w:rFonts w:ascii="Times New Roman" w:hAnsi="Times New Roman" w:cs="Times New Roman"/>
          <w:i/>
        </w:rPr>
        <w:t>Inilah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Penyebab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Tersering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Kuning</w:t>
      </w:r>
      <w:proofErr w:type="spellEnd"/>
      <w:r w:rsidRPr="000472CA">
        <w:rPr>
          <w:rFonts w:ascii="Times New Roman" w:hAnsi="Times New Roman" w:cs="Times New Roman"/>
          <w:i/>
        </w:rPr>
        <w:t xml:space="preserve"> Pada </w:t>
      </w:r>
      <w:proofErr w:type="spellStart"/>
      <w:r w:rsidRPr="000472CA">
        <w:rPr>
          <w:rFonts w:ascii="Times New Roman" w:hAnsi="Times New Roman" w:cs="Times New Roman"/>
          <w:i/>
        </w:rPr>
        <w:t>Bayi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Baru</w:t>
      </w:r>
      <w:proofErr w:type="spellEnd"/>
      <w:r w:rsidRPr="000472CA">
        <w:rPr>
          <w:rFonts w:ascii="Times New Roman" w:hAnsi="Times New Roman" w:cs="Times New Roman"/>
          <w:i/>
        </w:rPr>
        <w:t xml:space="preserve"> Lahir</w:t>
      </w:r>
      <w:r w:rsidRPr="000472CA">
        <w:rPr>
          <w:rFonts w:ascii="Times New Roman" w:hAnsi="Times New Roman" w:cs="Times New Roman"/>
        </w:rPr>
        <w:t xml:space="preserve">, </w:t>
      </w:r>
      <w:proofErr w:type="spellStart"/>
      <w:r w:rsidRPr="000472CA">
        <w:rPr>
          <w:rFonts w:ascii="Times New Roman" w:hAnsi="Times New Roman" w:cs="Times New Roman"/>
        </w:rPr>
        <w:t>Availabe</w:t>
      </w:r>
      <w:proofErr w:type="spellEnd"/>
      <w:r w:rsidRPr="000472CA">
        <w:rPr>
          <w:rFonts w:ascii="Times New Roman" w:hAnsi="Times New Roman" w:cs="Times New Roman"/>
        </w:rPr>
        <w:t xml:space="preserve"> from URL: </w:t>
      </w:r>
      <w:hyperlink r:id="rId9" w:history="1">
        <w:r w:rsidRPr="000472CA">
          <w:rPr>
            <w:rStyle w:val="Hyperlink"/>
            <w:rFonts w:ascii="Times New Roman" w:hAnsi="Times New Roman" w:cs="Times New Roman"/>
          </w:rPr>
          <w:t>https://klinikbayi.com/2017/01/11/inilah-penyebab-tersering-kuning-pada-bayi-baru-lahir/</w:t>
        </w:r>
      </w:hyperlink>
      <w:r w:rsidRPr="000472CA">
        <w:rPr>
          <w:rFonts w:ascii="Times New Roman" w:hAnsi="Times New Roman" w:cs="Times New Roman"/>
        </w:rPr>
        <w:t xml:space="preserve"> [</w:t>
      </w:r>
      <w:proofErr w:type="spellStart"/>
      <w:r w:rsidRPr="000472CA">
        <w:rPr>
          <w:rFonts w:ascii="Times New Roman" w:hAnsi="Times New Roman" w:cs="Times New Roman"/>
        </w:rPr>
        <w:t>diakses</w:t>
      </w:r>
      <w:proofErr w:type="spellEnd"/>
      <w:r w:rsidRPr="000472CA">
        <w:rPr>
          <w:rFonts w:ascii="Times New Roman" w:hAnsi="Times New Roman" w:cs="Times New Roman"/>
        </w:rPr>
        <w:t xml:space="preserve"> 16 </w:t>
      </w:r>
      <w:proofErr w:type="spellStart"/>
      <w:r w:rsidRPr="000472CA">
        <w:rPr>
          <w:rFonts w:ascii="Times New Roman" w:hAnsi="Times New Roman" w:cs="Times New Roman"/>
        </w:rPr>
        <w:t>Oktober</w:t>
      </w:r>
      <w:proofErr w:type="spellEnd"/>
      <w:r w:rsidRPr="000472CA">
        <w:rPr>
          <w:rFonts w:ascii="Times New Roman" w:hAnsi="Times New Roman" w:cs="Times New Roman"/>
        </w:rPr>
        <w:t xml:space="preserve"> 2017]</w:t>
      </w:r>
    </w:p>
    <w:p w:rsidR="000472CA" w:rsidRPr="000472CA" w:rsidRDefault="000472CA" w:rsidP="000472C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</w:rPr>
      </w:pPr>
    </w:p>
    <w:p w:rsidR="000472CA" w:rsidRPr="000472CA" w:rsidRDefault="000472CA" w:rsidP="000472CA">
      <w:pPr>
        <w:pStyle w:val="Default"/>
        <w:ind w:left="426" w:hanging="426"/>
        <w:jc w:val="both"/>
        <w:rPr>
          <w:sz w:val="22"/>
          <w:szCs w:val="22"/>
        </w:rPr>
      </w:pPr>
      <w:proofErr w:type="spellStart"/>
      <w:r w:rsidRPr="000472CA">
        <w:rPr>
          <w:sz w:val="22"/>
          <w:szCs w:val="22"/>
        </w:rPr>
        <w:t>Apriyulan</w:t>
      </w:r>
      <w:proofErr w:type="spellEnd"/>
      <w:r w:rsidRPr="000472CA">
        <w:rPr>
          <w:sz w:val="22"/>
          <w:szCs w:val="22"/>
        </w:rPr>
        <w:t xml:space="preserve">, E. M &amp; </w:t>
      </w:r>
      <w:proofErr w:type="spellStart"/>
      <w:r w:rsidRPr="000472CA">
        <w:rPr>
          <w:sz w:val="22"/>
          <w:szCs w:val="22"/>
        </w:rPr>
        <w:t>Dwihestie</w:t>
      </w:r>
      <w:proofErr w:type="spellEnd"/>
      <w:r w:rsidRPr="000472CA">
        <w:rPr>
          <w:sz w:val="22"/>
          <w:szCs w:val="22"/>
        </w:rPr>
        <w:t xml:space="preserve">, L. K (2017). </w:t>
      </w:r>
      <w:r w:rsidRPr="000472CA">
        <w:rPr>
          <w:bCs/>
          <w:sz w:val="22"/>
          <w:szCs w:val="22"/>
        </w:rPr>
        <w:t xml:space="preserve">Hubungan Frekuensi Pemberian ASI Dengan Derajat </w:t>
      </w:r>
      <w:proofErr w:type="spellStart"/>
      <w:r w:rsidRPr="000472CA">
        <w:rPr>
          <w:bCs/>
          <w:sz w:val="22"/>
          <w:szCs w:val="22"/>
        </w:rPr>
        <w:t>Ikterus</w:t>
      </w:r>
      <w:proofErr w:type="spellEnd"/>
      <w:r w:rsidRPr="000472CA">
        <w:rPr>
          <w:bCs/>
          <w:sz w:val="22"/>
          <w:szCs w:val="22"/>
        </w:rPr>
        <w:t xml:space="preserve"> </w:t>
      </w:r>
      <w:proofErr w:type="spellStart"/>
      <w:r w:rsidRPr="000472CA">
        <w:rPr>
          <w:bCs/>
          <w:sz w:val="22"/>
          <w:szCs w:val="22"/>
        </w:rPr>
        <w:t>Neonatorum</w:t>
      </w:r>
      <w:proofErr w:type="spellEnd"/>
      <w:r w:rsidRPr="000472CA">
        <w:rPr>
          <w:bCs/>
          <w:sz w:val="22"/>
          <w:szCs w:val="22"/>
        </w:rPr>
        <w:t xml:space="preserve"> Fisiologis Di RSU PKU  Muhammadiyah I Yogyakarta, </w:t>
      </w:r>
      <w:proofErr w:type="spellStart"/>
      <w:r w:rsidRPr="000472CA">
        <w:rPr>
          <w:bCs/>
          <w:sz w:val="22"/>
          <w:szCs w:val="22"/>
        </w:rPr>
        <w:t>Availabe</w:t>
      </w:r>
      <w:proofErr w:type="spellEnd"/>
      <w:r w:rsidRPr="000472CA">
        <w:rPr>
          <w:bCs/>
          <w:sz w:val="22"/>
          <w:szCs w:val="22"/>
        </w:rPr>
        <w:t xml:space="preserve"> </w:t>
      </w:r>
      <w:proofErr w:type="spellStart"/>
      <w:r w:rsidRPr="000472CA">
        <w:rPr>
          <w:bCs/>
          <w:sz w:val="22"/>
          <w:szCs w:val="22"/>
        </w:rPr>
        <w:t>from</w:t>
      </w:r>
      <w:proofErr w:type="spellEnd"/>
      <w:r w:rsidRPr="000472CA">
        <w:rPr>
          <w:bCs/>
          <w:sz w:val="22"/>
          <w:szCs w:val="22"/>
        </w:rPr>
        <w:t xml:space="preserve"> URL: </w:t>
      </w:r>
      <w:hyperlink r:id="rId10" w:history="1">
        <w:r w:rsidRPr="000472CA">
          <w:rPr>
            <w:color w:val="auto"/>
            <w:sz w:val="22"/>
            <w:szCs w:val="22"/>
            <w:u w:val="single"/>
          </w:rPr>
          <w:t>http://digilib.unisayogya.ac.id/3023/1/NASKAH%20PUBLIKASI_Eva%20Mahardika%20Apriyulan.pdf</w:t>
        </w:r>
      </w:hyperlink>
      <w:r w:rsidRPr="000472CA">
        <w:rPr>
          <w:sz w:val="22"/>
          <w:szCs w:val="22"/>
        </w:rPr>
        <w:t xml:space="preserve"> [diakses 4 Mei 2018]</w:t>
      </w:r>
    </w:p>
    <w:p w:rsidR="000472CA" w:rsidRPr="000472CA" w:rsidRDefault="000472CA" w:rsidP="000472CA">
      <w:pPr>
        <w:pStyle w:val="Default"/>
        <w:spacing w:line="360" w:lineRule="auto"/>
        <w:ind w:left="425" w:hanging="425"/>
        <w:jc w:val="both"/>
        <w:rPr>
          <w:sz w:val="22"/>
          <w:szCs w:val="22"/>
        </w:rPr>
      </w:pPr>
    </w:p>
    <w:p w:rsidR="000472CA" w:rsidRPr="000472CA" w:rsidRDefault="000472CA" w:rsidP="000472CA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proofErr w:type="spellStart"/>
      <w:r w:rsidRPr="000472CA">
        <w:rPr>
          <w:rFonts w:ascii="Times New Roman" w:hAnsi="Times New Roman" w:cs="Times New Roman"/>
        </w:rPr>
        <w:t>Ayuningtyas</w:t>
      </w:r>
      <w:proofErr w:type="spellEnd"/>
      <w:r w:rsidRPr="000472CA">
        <w:rPr>
          <w:rFonts w:ascii="Times New Roman" w:hAnsi="Times New Roman" w:cs="Times New Roman"/>
        </w:rPr>
        <w:t xml:space="preserve">, A (2013). </w:t>
      </w:r>
      <w:proofErr w:type="spellStart"/>
      <w:r w:rsidRPr="000472CA">
        <w:rPr>
          <w:rFonts w:ascii="Times New Roman" w:hAnsi="Times New Roman" w:cs="Times New Roman"/>
          <w:i/>
        </w:rPr>
        <w:t>Tujuan-Tujuan</w:t>
      </w:r>
      <w:proofErr w:type="spellEnd"/>
      <w:r w:rsidRPr="000472CA">
        <w:rPr>
          <w:rFonts w:ascii="Times New Roman" w:hAnsi="Times New Roman" w:cs="Times New Roman"/>
          <w:i/>
        </w:rPr>
        <w:t xml:space="preserve"> MDGs </w:t>
      </w:r>
      <w:proofErr w:type="spellStart"/>
      <w:r w:rsidRPr="000472CA">
        <w:rPr>
          <w:rFonts w:ascii="Times New Roman" w:hAnsi="Times New Roman" w:cs="Times New Roman"/>
          <w:i/>
        </w:rPr>
        <w:t>Dalam</w:t>
      </w:r>
      <w:proofErr w:type="spellEnd"/>
      <w:r w:rsidRPr="000472CA">
        <w:rPr>
          <w:rFonts w:ascii="Times New Roman" w:hAnsi="Times New Roman" w:cs="Times New Roman"/>
          <w:i/>
        </w:rPr>
        <w:t xml:space="preserve"> Kesehatan di Indonesia</w:t>
      </w:r>
      <w:r w:rsidRPr="000472CA">
        <w:rPr>
          <w:rFonts w:ascii="Times New Roman" w:hAnsi="Times New Roman" w:cs="Times New Roman"/>
        </w:rPr>
        <w:t xml:space="preserve">, </w:t>
      </w:r>
      <w:proofErr w:type="spellStart"/>
      <w:r w:rsidRPr="000472CA">
        <w:rPr>
          <w:rFonts w:ascii="Times New Roman" w:hAnsi="Times New Roman" w:cs="Times New Roman"/>
        </w:rPr>
        <w:t>Availabe</w:t>
      </w:r>
      <w:proofErr w:type="spellEnd"/>
      <w:r w:rsidRPr="000472CA">
        <w:rPr>
          <w:rFonts w:ascii="Times New Roman" w:hAnsi="Times New Roman" w:cs="Times New Roman"/>
        </w:rPr>
        <w:t xml:space="preserve"> from URL: </w:t>
      </w:r>
      <w:r w:rsidRPr="000472CA">
        <w:rPr>
          <w:rFonts w:ascii="Times New Roman" w:hAnsi="Times New Roman" w:cs="Times New Roman"/>
          <w:u w:val="single"/>
        </w:rPr>
        <w:t>www. Kompasiana.com</w:t>
      </w:r>
      <w:r w:rsidRPr="000472CA">
        <w:rPr>
          <w:rFonts w:ascii="Times New Roman" w:hAnsi="Times New Roman" w:cs="Times New Roman"/>
        </w:rPr>
        <w:t xml:space="preserve"> [</w:t>
      </w:r>
      <w:proofErr w:type="spellStart"/>
      <w:r w:rsidRPr="000472CA">
        <w:rPr>
          <w:rFonts w:ascii="Times New Roman" w:hAnsi="Times New Roman" w:cs="Times New Roman"/>
        </w:rPr>
        <w:t>diakses</w:t>
      </w:r>
      <w:proofErr w:type="spellEnd"/>
      <w:r w:rsidRPr="000472CA">
        <w:rPr>
          <w:rFonts w:ascii="Times New Roman" w:hAnsi="Times New Roman" w:cs="Times New Roman"/>
        </w:rPr>
        <w:t xml:space="preserve"> 13 </w:t>
      </w:r>
      <w:proofErr w:type="spellStart"/>
      <w:r w:rsidRPr="000472CA">
        <w:rPr>
          <w:rFonts w:ascii="Times New Roman" w:hAnsi="Times New Roman" w:cs="Times New Roman"/>
        </w:rPr>
        <w:t>Oktober</w:t>
      </w:r>
      <w:proofErr w:type="spellEnd"/>
      <w:r w:rsidRPr="000472CA">
        <w:rPr>
          <w:rFonts w:ascii="Times New Roman" w:hAnsi="Times New Roman" w:cs="Times New Roman"/>
        </w:rPr>
        <w:t xml:space="preserve"> 2017]</w:t>
      </w:r>
    </w:p>
    <w:p w:rsidR="000472CA" w:rsidRPr="000472CA" w:rsidRDefault="000472CA" w:rsidP="000472CA">
      <w:pPr>
        <w:spacing w:after="0" w:line="360" w:lineRule="auto"/>
        <w:ind w:left="425" w:hanging="425"/>
        <w:jc w:val="both"/>
        <w:rPr>
          <w:rFonts w:ascii="Times New Roman" w:hAnsi="Times New Roman" w:cs="Times New Roman"/>
        </w:rPr>
      </w:pPr>
    </w:p>
    <w:p w:rsidR="000472CA" w:rsidRPr="000472CA" w:rsidRDefault="000472CA" w:rsidP="000472CA">
      <w:pPr>
        <w:pStyle w:val="Judul1"/>
        <w:shd w:val="clear" w:color="auto" w:fill="FFFFFF"/>
        <w:spacing w:before="0" w:beforeAutospacing="0" w:after="0" w:afterAutospacing="0"/>
        <w:ind w:left="425" w:hanging="425"/>
        <w:jc w:val="both"/>
        <w:rPr>
          <w:b w:val="0"/>
          <w:bCs w:val="0"/>
          <w:color w:val="111111"/>
          <w:sz w:val="22"/>
          <w:szCs w:val="22"/>
        </w:rPr>
      </w:pPr>
      <w:proofErr w:type="spellStart"/>
      <w:r w:rsidRPr="000472CA">
        <w:rPr>
          <w:b w:val="0"/>
          <w:bCs w:val="0"/>
          <w:color w:val="111111"/>
          <w:sz w:val="22"/>
          <w:szCs w:val="22"/>
        </w:rPr>
        <w:t>Betz</w:t>
      </w:r>
      <w:proofErr w:type="spellEnd"/>
      <w:r w:rsidRPr="000472CA">
        <w:rPr>
          <w:b w:val="0"/>
          <w:bCs w:val="0"/>
          <w:color w:val="111111"/>
          <w:sz w:val="22"/>
          <w:szCs w:val="22"/>
        </w:rPr>
        <w:t xml:space="preserve">, C. L &amp; </w:t>
      </w:r>
      <w:proofErr w:type="spellStart"/>
      <w:r w:rsidRPr="000472CA">
        <w:rPr>
          <w:b w:val="0"/>
          <w:bCs w:val="0"/>
          <w:color w:val="111111"/>
          <w:sz w:val="22"/>
          <w:szCs w:val="22"/>
        </w:rPr>
        <w:t>Sowden</w:t>
      </w:r>
      <w:proofErr w:type="spellEnd"/>
      <w:r w:rsidRPr="000472CA">
        <w:rPr>
          <w:b w:val="0"/>
          <w:bCs w:val="0"/>
          <w:color w:val="111111"/>
          <w:sz w:val="22"/>
          <w:szCs w:val="22"/>
        </w:rPr>
        <w:t xml:space="preserve">, L. A (2009). </w:t>
      </w:r>
      <w:r w:rsidRPr="000472CA">
        <w:rPr>
          <w:b w:val="0"/>
          <w:bCs w:val="0"/>
          <w:i/>
          <w:color w:val="111111"/>
          <w:sz w:val="22"/>
          <w:szCs w:val="22"/>
        </w:rPr>
        <w:t>Buku Saku Keperawatan Pediatri Edisi 5</w:t>
      </w:r>
      <w:r w:rsidRPr="000472CA">
        <w:rPr>
          <w:b w:val="0"/>
          <w:bCs w:val="0"/>
          <w:color w:val="111111"/>
          <w:sz w:val="22"/>
          <w:szCs w:val="22"/>
        </w:rPr>
        <w:t>. Jakarta: EGC.</w:t>
      </w:r>
    </w:p>
    <w:p w:rsidR="000472CA" w:rsidRPr="000472CA" w:rsidRDefault="000472CA" w:rsidP="000472CA">
      <w:pPr>
        <w:pStyle w:val="Judul1"/>
        <w:shd w:val="clear" w:color="auto" w:fill="FFFFFF"/>
        <w:spacing w:before="0" w:beforeAutospacing="0" w:after="0" w:afterAutospacing="0" w:line="360" w:lineRule="auto"/>
        <w:ind w:left="425" w:hanging="425"/>
        <w:jc w:val="both"/>
        <w:rPr>
          <w:b w:val="0"/>
          <w:bCs w:val="0"/>
          <w:color w:val="111111"/>
          <w:sz w:val="22"/>
          <w:szCs w:val="22"/>
        </w:rPr>
      </w:pPr>
    </w:p>
    <w:p w:rsidR="000472CA" w:rsidRPr="000472CA" w:rsidRDefault="000472CA" w:rsidP="000472CA">
      <w:pPr>
        <w:pStyle w:val="Judul1"/>
        <w:shd w:val="clear" w:color="auto" w:fill="FFFFFF"/>
        <w:spacing w:before="0" w:beforeAutospacing="0" w:after="0" w:afterAutospacing="0"/>
        <w:ind w:left="425" w:hanging="425"/>
        <w:jc w:val="both"/>
        <w:rPr>
          <w:b w:val="0"/>
          <w:bCs w:val="0"/>
          <w:color w:val="111111"/>
          <w:sz w:val="22"/>
          <w:szCs w:val="22"/>
        </w:rPr>
      </w:pPr>
      <w:proofErr w:type="spellStart"/>
      <w:r w:rsidRPr="000472CA">
        <w:rPr>
          <w:b w:val="0"/>
          <w:bCs w:val="0"/>
          <w:color w:val="111111"/>
          <w:sz w:val="22"/>
          <w:szCs w:val="22"/>
        </w:rPr>
        <w:t>Bulechek</w:t>
      </w:r>
      <w:proofErr w:type="spellEnd"/>
      <w:r w:rsidRPr="000472CA">
        <w:rPr>
          <w:b w:val="0"/>
          <w:bCs w:val="0"/>
          <w:color w:val="111111"/>
          <w:sz w:val="22"/>
          <w:szCs w:val="22"/>
        </w:rPr>
        <w:t xml:space="preserve">, G., </w:t>
      </w:r>
      <w:proofErr w:type="spellStart"/>
      <w:r w:rsidRPr="000472CA">
        <w:rPr>
          <w:b w:val="0"/>
          <w:bCs w:val="0"/>
          <w:color w:val="111111"/>
          <w:sz w:val="22"/>
          <w:szCs w:val="22"/>
        </w:rPr>
        <w:t>Butcher</w:t>
      </w:r>
      <w:proofErr w:type="spellEnd"/>
      <w:r w:rsidRPr="000472CA">
        <w:rPr>
          <w:b w:val="0"/>
          <w:bCs w:val="0"/>
          <w:color w:val="111111"/>
          <w:sz w:val="22"/>
          <w:szCs w:val="22"/>
        </w:rPr>
        <w:t xml:space="preserve">, H. K &amp; </w:t>
      </w:r>
      <w:proofErr w:type="spellStart"/>
      <w:r w:rsidRPr="000472CA">
        <w:rPr>
          <w:b w:val="0"/>
          <w:bCs w:val="0"/>
          <w:color w:val="111111"/>
          <w:sz w:val="22"/>
          <w:szCs w:val="22"/>
        </w:rPr>
        <w:t>Dochterman</w:t>
      </w:r>
      <w:proofErr w:type="spellEnd"/>
      <w:r w:rsidRPr="000472CA">
        <w:rPr>
          <w:b w:val="0"/>
          <w:bCs w:val="0"/>
          <w:color w:val="111111"/>
          <w:sz w:val="22"/>
          <w:szCs w:val="22"/>
        </w:rPr>
        <w:t xml:space="preserve">, J. </w:t>
      </w:r>
      <w:proofErr w:type="spellStart"/>
      <w:r w:rsidRPr="000472CA">
        <w:rPr>
          <w:b w:val="0"/>
          <w:bCs w:val="0"/>
          <w:color w:val="111111"/>
          <w:sz w:val="22"/>
          <w:szCs w:val="22"/>
        </w:rPr>
        <w:t>M</w:t>
      </w:r>
      <w:r w:rsidRPr="000472CA">
        <w:rPr>
          <w:b w:val="0"/>
          <w:bCs w:val="0"/>
          <w:i/>
          <w:color w:val="111111"/>
          <w:sz w:val="22"/>
          <w:szCs w:val="22"/>
        </w:rPr>
        <w:t>et</w:t>
      </w:r>
      <w:proofErr w:type="spellEnd"/>
      <w:r w:rsidRPr="000472CA">
        <w:rPr>
          <w:b w:val="0"/>
          <w:bCs w:val="0"/>
          <w:i/>
          <w:color w:val="111111"/>
          <w:sz w:val="22"/>
          <w:szCs w:val="22"/>
        </w:rPr>
        <w:t xml:space="preserve"> </w:t>
      </w:r>
      <w:proofErr w:type="spellStart"/>
      <w:r w:rsidRPr="000472CA">
        <w:rPr>
          <w:b w:val="0"/>
          <w:bCs w:val="0"/>
          <w:i/>
          <w:color w:val="111111"/>
          <w:sz w:val="22"/>
          <w:szCs w:val="22"/>
        </w:rPr>
        <w:t>al</w:t>
      </w:r>
      <w:proofErr w:type="spellEnd"/>
      <w:r w:rsidRPr="000472CA">
        <w:rPr>
          <w:b w:val="0"/>
          <w:bCs w:val="0"/>
          <w:color w:val="111111"/>
          <w:sz w:val="22"/>
          <w:szCs w:val="22"/>
        </w:rPr>
        <w:t xml:space="preserve"> (2016). </w:t>
      </w:r>
      <w:proofErr w:type="spellStart"/>
      <w:r w:rsidRPr="000472CA">
        <w:rPr>
          <w:b w:val="0"/>
          <w:bCs w:val="0"/>
          <w:i/>
          <w:color w:val="111111"/>
          <w:sz w:val="22"/>
          <w:szCs w:val="22"/>
        </w:rPr>
        <w:t>Nursing</w:t>
      </w:r>
      <w:proofErr w:type="spellEnd"/>
      <w:r w:rsidRPr="000472CA">
        <w:rPr>
          <w:b w:val="0"/>
          <w:bCs w:val="0"/>
          <w:i/>
          <w:color w:val="111111"/>
          <w:sz w:val="22"/>
          <w:szCs w:val="22"/>
        </w:rPr>
        <w:t xml:space="preserve"> </w:t>
      </w:r>
      <w:proofErr w:type="spellStart"/>
      <w:r w:rsidRPr="000472CA">
        <w:rPr>
          <w:b w:val="0"/>
          <w:bCs w:val="0"/>
          <w:i/>
          <w:color w:val="111111"/>
          <w:sz w:val="22"/>
          <w:szCs w:val="22"/>
        </w:rPr>
        <w:t>Interventions</w:t>
      </w:r>
      <w:proofErr w:type="spellEnd"/>
      <w:r w:rsidRPr="000472CA">
        <w:rPr>
          <w:b w:val="0"/>
          <w:bCs w:val="0"/>
          <w:i/>
          <w:color w:val="111111"/>
          <w:sz w:val="22"/>
          <w:szCs w:val="22"/>
        </w:rPr>
        <w:t xml:space="preserve"> </w:t>
      </w:r>
      <w:proofErr w:type="spellStart"/>
      <w:r w:rsidRPr="000472CA">
        <w:rPr>
          <w:b w:val="0"/>
          <w:bCs w:val="0"/>
          <w:i/>
          <w:color w:val="111111"/>
          <w:sz w:val="22"/>
          <w:szCs w:val="22"/>
        </w:rPr>
        <w:t>Classification</w:t>
      </w:r>
      <w:proofErr w:type="spellEnd"/>
      <w:r w:rsidRPr="000472CA">
        <w:rPr>
          <w:b w:val="0"/>
          <w:bCs w:val="0"/>
          <w:i/>
          <w:color w:val="111111"/>
          <w:sz w:val="22"/>
          <w:szCs w:val="22"/>
        </w:rPr>
        <w:t xml:space="preserve"> Edisi Keenam</w:t>
      </w:r>
      <w:r w:rsidRPr="000472CA">
        <w:rPr>
          <w:b w:val="0"/>
          <w:bCs w:val="0"/>
          <w:color w:val="111111"/>
          <w:sz w:val="22"/>
          <w:szCs w:val="22"/>
        </w:rPr>
        <w:t xml:space="preserve">. Yogyakarta: CV </w:t>
      </w:r>
      <w:proofErr w:type="spellStart"/>
      <w:r w:rsidRPr="000472CA">
        <w:rPr>
          <w:b w:val="0"/>
          <w:bCs w:val="0"/>
          <w:color w:val="111111"/>
          <w:sz w:val="22"/>
          <w:szCs w:val="22"/>
        </w:rPr>
        <w:t>Mocomedia</w:t>
      </w:r>
      <w:proofErr w:type="spellEnd"/>
      <w:r w:rsidRPr="000472CA">
        <w:rPr>
          <w:b w:val="0"/>
          <w:bCs w:val="0"/>
          <w:color w:val="111111"/>
          <w:sz w:val="22"/>
          <w:szCs w:val="22"/>
        </w:rPr>
        <w:t>.</w:t>
      </w:r>
    </w:p>
    <w:p w:rsidR="000472CA" w:rsidRPr="000472CA" w:rsidRDefault="000472CA" w:rsidP="000472CA">
      <w:pPr>
        <w:spacing w:after="0" w:line="360" w:lineRule="auto"/>
        <w:ind w:left="425" w:hanging="425"/>
        <w:jc w:val="both"/>
        <w:rPr>
          <w:rFonts w:ascii="Times New Roman" w:hAnsi="Times New Roman" w:cs="Times New Roman"/>
        </w:rPr>
      </w:pPr>
    </w:p>
    <w:p w:rsidR="000472CA" w:rsidRPr="000472CA" w:rsidRDefault="000472CA" w:rsidP="000472CA">
      <w:p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proofErr w:type="spellStart"/>
      <w:r w:rsidRPr="000472CA">
        <w:rPr>
          <w:rFonts w:ascii="Times New Roman" w:hAnsi="Times New Roman" w:cs="Times New Roman"/>
        </w:rPr>
        <w:t>Carpenito</w:t>
      </w:r>
      <w:proofErr w:type="spellEnd"/>
      <w:r w:rsidRPr="000472CA">
        <w:rPr>
          <w:rFonts w:ascii="Times New Roman" w:hAnsi="Times New Roman" w:cs="Times New Roman"/>
        </w:rPr>
        <w:t xml:space="preserve">, Lynda &amp; Moyet (2014).  </w:t>
      </w:r>
      <w:proofErr w:type="spellStart"/>
      <w:r w:rsidRPr="000472CA">
        <w:rPr>
          <w:rFonts w:ascii="Times New Roman" w:hAnsi="Times New Roman" w:cs="Times New Roman"/>
          <w:i/>
        </w:rPr>
        <w:t>Buku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Saku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Diagnosa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Keperawatan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Edisi</w:t>
      </w:r>
      <w:proofErr w:type="spellEnd"/>
      <w:r w:rsidRPr="000472CA">
        <w:rPr>
          <w:rFonts w:ascii="Times New Roman" w:hAnsi="Times New Roman" w:cs="Times New Roman"/>
          <w:i/>
        </w:rPr>
        <w:t xml:space="preserve"> 13</w:t>
      </w:r>
      <w:r w:rsidRPr="000472CA">
        <w:rPr>
          <w:rFonts w:ascii="Times New Roman" w:hAnsi="Times New Roman" w:cs="Times New Roman"/>
        </w:rPr>
        <w:t>. Jakarta: EGC.</w:t>
      </w:r>
    </w:p>
    <w:p w:rsidR="000472CA" w:rsidRPr="000472CA" w:rsidRDefault="000472CA" w:rsidP="000472CA">
      <w:pPr>
        <w:spacing w:after="0" w:line="360" w:lineRule="auto"/>
        <w:ind w:left="425" w:hanging="425"/>
        <w:jc w:val="both"/>
        <w:rPr>
          <w:rFonts w:ascii="Times New Roman" w:hAnsi="Times New Roman" w:cs="Times New Roman"/>
        </w:rPr>
      </w:pPr>
    </w:p>
    <w:p w:rsidR="000472CA" w:rsidRPr="000472CA" w:rsidRDefault="000472CA" w:rsidP="000472CA">
      <w:pPr>
        <w:pStyle w:val="Judul1"/>
        <w:shd w:val="clear" w:color="auto" w:fill="FFFFFF"/>
        <w:spacing w:before="0" w:beforeAutospacing="0" w:after="0" w:afterAutospacing="0"/>
        <w:ind w:left="425" w:hanging="425"/>
        <w:jc w:val="both"/>
        <w:rPr>
          <w:b w:val="0"/>
          <w:bCs w:val="0"/>
          <w:color w:val="111111"/>
          <w:sz w:val="22"/>
          <w:szCs w:val="22"/>
        </w:rPr>
      </w:pPr>
      <w:r w:rsidRPr="000472CA">
        <w:rPr>
          <w:b w:val="0"/>
          <w:bCs w:val="0"/>
          <w:color w:val="111111"/>
          <w:sz w:val="22"/>
          <w:szCs w:val="22"/>
        </w:rPr>
        <w:lastRenderedPageBreak/>
        <w:t xml:space="preserve">Green, C. J &amp; </w:t>
      </w:r>
      <w:proofErr w:type="spellStart"/>
      <w:r w:rsidRPr="000472CA">
        <w:rPr>
          <w:b w:val="0"/>
          <w:bCs w:val="0"/>
          <w:color w:val="111111"/>
          <w:sz w:val="22"/>
          <w:szCs w:val="22"/>
        </w:rPr>
        <w:t>Wilkinson</w:t>
      </w:r>
      <w:proofErr w:type="spellEnd"/>
      <w:r w:rsidRPr="000472CA">
        <w:rPr>
          <w:b w:val="0"/>
          <w:bCs w:val="0"/>
          <w:color w:val="111111"/>
          <w:sz w:val="22"/>
          <w:szCs w:val="22"/>
        </w:rPr>
        <w:t xml:space="preserve">, J. M (2012). </w:t>
      </w:r>
      <w:r w:rsidRPr="000472CA">
        <w:rPr>
          <w:b w:val="0"/>
          <w:bCs w:val="0"/>
          <w:i/>
          <w:color w:val="111111"/>
          <w:sz w:val="22"/>
          <w:szCs w:val="22"/>
        </w:rPr>
        <w:t>Rencana Asuhan Keperawatan Maternal dan Bayi Baru Lahir</w:t>
      </w:r>
      <w:r w:rsidRPr="000472CA">
        <w:rPr>
          <w:b w:val="0"/>
          <w:bCs w:val="0"/>
          <w:color w:val="111111"/>
          <w:sz w:val="22"/>
          <w:szCs w:val="22"/>
        </w:rPr>
        <w:t>. Jakarta: EGC.</w:t>
      </w:r>
    </w:p>
    <w:p w:rsidR="000472CA" w:rsidRPr="000472CA" w:rsidRDefault="000472CA" w:rsidP="000472CA">
      <w:pPr>
        <w:pStyle w:val="Judul1"/>
        <w:shd w:val="clear" w:color="auto" w:fill="FFFFFF"/>
        <w:spacing w:before="0" w:beforeAutospacing="0" w:after="0" w:afterAutospacing="0" w:line="360" w:lineRule="auto"/>
        <w:ind w:left="425" w:hanging="425"/>
        <w:jc w:val="both"/>
        <w:rPr>
          <w:b w:val="0"/>
          <w:bCs w:val="0"/>
          <w:color w:val="111111"/>
          <w:sz w:val="22"/>
          <w:szCs w:val="22"/>
        </w:rPr>
      </w:pPr>
    </w:p>
    <w:p w:rsidR="000472CA" w:rsidRPr="000472CA" w:rsidRDefault="000472CA" w:rsidP="000472CA">
      <w:pPr>
        <w:pStyle w:val="Judul1"/>
        <w:shd w:val="clear" w:color="auto" w:fill="FFFFFF"/>
        <w:spacing w:before="0" w:beforeAutospacing="0" w:after="0" w:afterAutospacing="0"/>
        <w:ind w:left="425" w:hanging="425"/>
        <w:jc w:val="both"/>
        <w:rPr>
          <w:b w:val="0"/>
          <w:bCs w:val="0"/>
          <w:color w:val="111111"/>
          <w:sz w:val="22"/>
          <w:szCs w:val="22"/>
        </w:rPr>
      </w:pPr>
      <w:proofErr w:type="spellStart"/>
      <w:r w:rsidRPr="000472CA">
        <w:rPr>
          <w:b w:val="0"/>
          <w:bCs w:val="0"/>
          <w:color w:val="111111"/>
          <w:sz w:val="22"/>
          <w:szCs w:val="22"/>
        </w:rPr>
        <w:t>Herdman</w:t>
      </w:r>
      <w:proofErr w:type="spellEnd"/>
      <w:r w:rsidRPr="000472CA">
        <w:rPr>
          <w:b w:val="0"/>
          <w:bCs w:val="0"/>
          <w:color w:val="111111"/>
          <w:sz w:val="22"/>
          <w:szCs w:val="22"/>
        </w:rPr>
        <w:t xml:space="preserve">, T., Heather &amp; </w:t>
      </w:r>
      <w:proofErr w:type="spellStart"/>
      <w:r w:rsidRPr="000472CA">
        <w:rPr>
          <w:b w:val="0"/>
          <w:bCs w:val="0"/>
          <w:color w:val="111111"/>
          <w:sz w:val="22"/>
          <w:szCs w:val="22"/>
        </w:rPr>
        <w:t>Kamitsuru</w:t>
      </w:r>
      <w:proofErr w:type="spellEnd"/>
      <w:r w:rsidRPr="000472CA">
        <w:rPr>
          <w:b w:val="0"/>
          <w:bCs w:val="0"/>
          <w:color w:val="111111"/>
          <w:sz w:val="22"/>
          <w:szCs w:val="22"/>
        </w:rPr>
        <w:t xml:space="preserve">, </w:t>
      </w:r>
      <w:proofErr w:type="spellStart"/>
      <w:r w:rsidRPr="000472CA">
        <w:rPr>
          <w:b w:val="0"/>
          <w:bCs w:val="0"/>
          <w:color w:val="111111"/>
          <w:sz w:val="22"/>
          <w:szCs w:val="22"/>
        </w:rPr>
        <w:t>Shigemi</w:t>
      </w:r>
      <w:proofErr w:type="spellEnd"/>
      <w:r w:rsidRPr="000472CA">
        <w:rPr>
          <w:b w:val="0"/>
          <w:bCs w:val="0"/>
          <w:color w:val="111111"/>
          <w:sz w:val="22"/>
          <w:szCs w:val="22"/>
        </w:rPr>
        <w:t xml:space="preserve"> (2015). </w:t>
      </w:r>
      <w:r w:rsidRPr="000472CA">
        <w:rPr>
          <w:b w:val="0"/>
          <w:bCs w:val="0"/>
          <w:i/>
          <w:color w:val="111111"/>
          <w:sz w:val="22"/>
          <w:szCs w:val="22"/>
        </w:rPr>
        <w:t>Diagnosis Keperawatan Definisi &amp; Klasifikasi 2015-2017 Edisi 10</w:t>
      </w:r>
      <w:r w:rsidRPr="000472CA">
        <w:rPr>
          <w:b w:val="0"/>
          <w:bCs w:val="0"/>
          <w:color w:val="111111"/>
          <w:sz w:val="22"/>
          <w:szCs w:val="22"/>
        </w:rPr>
        <w:t>. Jakarta: EGC.</w:t>
      </w:r>
    </w:p>
    <w:p w:rsidR="000472CA" w:rsidRPr="000472CA" w:rsidRDefault="000472CA" w:rsidP="000472CA">
      <w:pPr>
        <w:pStyle w:val="Judul1"/>
        <w:shd w:val="clear" w:color="auto" w:fill="FFFFFF"/>
        <w:spacing w:before="0" w:beforeAutospacing="0" w:after="0" w:afterAutospacing="0" w:line="360" w:lineRule="auto"/>
        <w:ind w:left="425" w:hanging="425"/>
        <w:jc w:val="both"/>
        <w:rPr>
          <w:b w:val="0"/>
          <w:bCs w:val="0"/>
          <w:color w:val="111111"/>
          <w:sz w:val="22"/>
          <w:szCs w:val="22"/>
        </w:rPr>
      </w:pPr>
    </w:p>
    <w:p w:rsidR="000472CA" w:rsidRPr="000472CA" w:rsidRDefault="000472CA" w:rsidP="000472CA">
      <w:pPr>
        <w:pStyle w:val="Judul1"/>
        <w:shd w:val="clear" w:color="auto" w:fill="FFFFFF"/>
        <w:spacing w:before="0" w:beforeAutospacing="0" w:after="0" w:afterAutospacing="0"/>
        <w:ind w:left="425" w:hanging="425"/>
        <w:jc w:val="both"/>
        <w:rPr>
          <w:b w:val="0"/>
          <w:bCs w:val="0"/>
          <w:color w:val="111111"/>
          <w:sz w:val="22"/>
          <w:szCs w:val="22"/>
          <w:lang w:val="en-US"/>
        </w:rPr>
      </w:pPr>
      <w:r w:rsidRPr="000472CA">
        <w:rPr>
          <w:b w:val="0"/>
          <w:bCs w:val="0"/>
          <w:color w:val="111111"/>
          <w:sz w:val="22"/>
          <w:szCs w:val="22"/>
        </w:rPr>
        <w:t xml:space="preserve">Hidayat, A. A (2009). </w:t>
      </w:r>
      <w:r w:rsidRPr="000472CA">
        <w:rPr>
          <w:b w:val="0"/>
          <w:bCs w:val="0"/>
          <w:i/>
          <w:color w:val="111111"/>
          <w:sz w:val="22"/>
          <w:szCs w:val="22"/>
        </w:rPr>
        <w:t>Pengantar Ilmu Keperawatan Anak 1 Buku 1</w:t>
      </w:r>
      <w:r w:rsidRPr="000472CA">
        <w:rPr>
          <w:b w:val="0"/>
          <w:bCs w:val="0"/>
          <w:color w:val="111111"/>
          <w:sz w:val="22"/>
          <w:szCs w:val="22"/>
        </w:rPr>
        <w:t>. Jakarta: Salemba Medika.</w:t>
      </w:r>
    </w:p>
    <w:p w:rsidR="000472CA" w:rsidRPr="000472CA" w:rsidRDefault="000472CA" w:rsidP="000472CA">
      <w:p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proofErr w:type="spellStart"/>
      <w:r w:rsidRPr="000472CA">
        <w:rPr>
          <w:rFonts w:ascii="Times New Roman" w:hAnsi="Times New Roman" w:cs="Times New Roman"/>
        </w:rPr>
        <w:t>Kemenkes</w:t>
      </w:r>
      <w:proofErr w:type="spellEnd"/>
      <w:r w:rsidRPr="000472CA">
        <w:rPr>
          <w:rFonts w:ascii="Times New Roman" w:hAnsi="Times New Roman" w:cs="Times New Roman"/>
        </w:rPr>
        <w:t xml:space="preserve"> RI (2015). </w:t>
      </w:r>
      <w:proofErr w:type="spellStart"/>
      <w:r w:rsidRPr="000472CA">
        <w:rPr>
          <w:rFonts w:ascii="Times New Roman" w:hAnsi="Times New Roman" w:cs="Times New Roman"/>
          <w:i/>
        </w:rPr>
        <w:t>Profil</w:t>
      </w:r>
      <w:proofErr w:type="spellEnd"/>
      <w:r w:rsidRPr="000472CA">
        <w:rPr>
          <w:rFonts w:ascii="Times New Roman" w:hAnsi="Times New Roman" w:cs="Times New Roman"/>
          <w:i/>
        </w:rPr>
        <w:t xml:space="preserve"> Kesehatan Indonesia </w:t>
      </w:r>
      <w:proofErr w:type="spellStart"/>
      <w:r w:rsidRPr="000472CA">
        <w:rPr>
          <w:rFonts w:ascii="Times New Roman" w:hAnsi="Times New Roman" w:cs="Times New Roman"/>
          <w:i/>
        </w:rPr>
        <w:t>Tahun</w:t>
      </w:r>
      <w:proofErr w:type="spellEnd"/>
      <w:r w:rsidRPr="000472CA">
        <w:rPr>
          <w:rFonts w:ascii="Times New Roman" w:hAnsi="Times New Roman" w:cs="Times New Roman"/>
          <w:i/>
        </w:rPr>
        <w:t xml:space="preserve"> 2014</w:t>
      </w:r>
      <w:r w:rsidRPr="000472CA">
        <w:rPr>
          <w:rFonts w:ascii="Times New Roman" w:hAnsi="Times New Roman" w:cs="Times New Roman"/>
        </w:rPr>
        <w:t xml:space="preserve">. Jakarta: </w:t>
      </w:r>
      <w:proofErr w:type="spellStart"/>
      <w:r w:rsidRPr="000472CA">
        <w:rPr>
          <w:rFonts w:ascii="Times New Roman" w:hAnsi="Times New Roman" w:cs="Times New Roman"/>
        </w:rPr>
        <w:t>Kemenkes</w:t>
      </w:r>
      <w:proofErr w:type="spellEnd"/>
      <w:r w:rsidRPr="000472CA">
        <w:rPr>
          <w:rFonts w:ascii="Times New Roman" w:hAnsi="Times New Roman" w:cs="Times New Roman"/>
        </w:rPr>
        <w:t xml:space="preserve"> RI.</w:t>
      </w:r>
    </w:p>
    <w:p w:rsidR="000472CA" w:rsidRPr="000472CA" w:rsidRDefault="000472CA" w:rsidP="000472CA">
      <w:pPr>
        <w:spacing w:after="0" w:line="360" w:lineRule="auto"/>
        <w:ind w:left="425" w:hanging="425"/>
        <w:jc w:val="both"/>
        <w:rPr>
          <w:rFonts w:ascii="Times New Roman" w:hAnsi="Times New Roman" w:cs="Times New Roman"/>
        </w:rPr>
      </w:pPr>
    </w:p>
    <w:p w:rsidR="000472CA" w:rsidRPr="000472CA" w:rsidRDefault="000472CA" w:rsidP="000472CA">
      <w:p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proofErr w:type="spellStart"/>
      <w:r w:rsidRPr="000472CA">
        <w:rPr>
          <w:rFonts w:ascii="Times New Roman" w:hAnsi="Times New Roman" w:cs="Times New Roman"/>
        </w:rPr>
        <w:t>Kowalak</w:t>
      </w:r>
      <w:proofErr w:type="spellEnd"/>
      <w:r w:rsidRPr="000472CA">
        <w:rPr>
          <w:rFonts w:ascii="Times New Roman" w:hAnsi="Times New Roman" w:cs="Times New Roman"/>
        </w:rPr>
        <w:t xml:space="preserve">, J., Welsh, W &amp; Mayer, B (2013). </w:t>
      </w:r>
      <w:proofErr w:type="spellStart"/>
      <w:r w:rsidRPr="000472CA">
        <w:rPr>
          <w:rFonts w:ascii="Times New Roman" w:hAnsi="Times New Roman" w:cs="Times New Roman"/>
          <w:i/>
        </w:rPr>
        <w:t>Buku</w:t>
      </w:r>
      <w:proofErr w:type="spellEnd"/>
      <w:r w:rsidRPr="000472CA">
        <w:rPr>
          <w:rFonts w:ascii="Times New Roman" w:hAnsi="Times New Roman" w:cs="Times New Roman"/>
          <w:i/>
        </w:rPr>
        <w:t xml:space="preserve"> Ajar </w:t>
      </w:r>
      <w:proofErr w:type="spellStart"/>
      <w:r w:rsidRPr="000472CA">
        <w:rPr>
          <w:rFonts w:ascii="Times New Roman" w:hAnsi="Times New Roman" w:cs="Times New Roman"/>
          <w:i/>
        </w:rPr>
        <w:t>Patofisiologi</w:t>
      </w:r>
      <w:proofErr w:type="spellEnd"/>
      <w:r w:rsidRPr="000472CA">
        <w:rPr>
          <w:rFonts w:ascii="Times New Roman" w:hAnsi="Times New Roman" w:cs="Times New Roman"/>
        </w:rPr>
        <w:t>. Jakarta: EGC.</w:t>
      </w:r>
    </w:p>
    <w:p w:rsidR="000472CA" w:rsidRPr="000472CA" w:rsidRDefault="000472CA" w:rsidP="000472CA">
      <w:pPr>
        <w:spacing w:after="0" w:line="360" w:lineRule="auto"/>
        <w:ind w:left="425" w:hanging="425"/>
        <w:jc w:val="both"/>
        <w:rPr>
          <w:rFonts w:ascii="Times New Roman" w:hAnsi="Times New Roman" w:cs="Times New Roman"/>
        </w:rPr>
      </w:pPr>
    </w:p>
    <w:p w:rsidR="000472CA" w:rsidRPr="000472CA" w:rsidRDefault="000472CA" w:rsidP="000472CA">
      <w:pPr>
        <w:spacing w:after="0" w:line="360" w:lineRule="auto"/>
        <w:ind w:left="425" w:hanging="425"/>
        <w:jc w:val="both"/>
        <w:rPr>
          <w:rFonts w:ascii="Times New Roman" w:hAnsi="Times New Roman" w:cs="Times New Roman"/>
        </w:rPr>
      </w:pPr>
      <w:r w:rsidRPr="000472CA">
        <w:rPr>
          <w:rFonts w:ascii="Times New Roman" w:hAnsi="Times New Roman" w:cs="Times New Roman"/>
        </w:rPr>
        <w:t xml:space="preserve">Lissauer, T &amp; </w:t>
      </w:r>
      <w:proofErr w:type="spellStart"/>
      <w:r w:rsidRPr="000472CA">
        <w:rPr>
          <w:rFonts w:ascii="Times New Roman" w:hAnsi="Times New Roman" w:cs="Times New Roman"/>
        </w:rPr>
        <w:t>Fanaroff</w:t>
      </w:r>
      <w:proofErr w:type="spellEnd"/>
      <w:r w:rsidRPr="000472CA">
        <w:rPr>
          <w:rFonts w:ascii="Times New Roman" w:hAnsi="Times New Roman" w:cs="Times New Roman"/>
        </w:rPr>
        <w:t xml:space="preserve">, A (2009). </w:t>
      </w:r>
      <w:r w:rsidRPr="000472CA">
        <w:rPr>
          <w:rFonts w:ascii="Times New Roman" w:hAnsi="Times New Roman" w:cs="Times New Roman"/>
          <w:i/>
        </w:rPr>
        <w:t>Neonatology at a Glance</w:t>
      </w:r>
      <w:r w:rsidRPr="000472CA">
        <w:rPr>
          <w:rFonts w:ascii="Times New Roman" w:hAnsi="Times New Roman" w:cs="Times New Roman"/>
        </w:rPr>
        <w:t xml:space="preserve">. Jakarta: </w:t>
      </w:r>
      <w:proofErr w:type="spellStart"/>
      <w:r w:rsidRPr="000472CA">
        <w:rPr>
          <w:rFonts w:ascii="Times New Roman" w:hAnsi="Times New Roman" w:cs="Times New Roman"/>
        </w:rPr>
        <w:t>Erlangga</w:t>
      </w:r>
      <w:proofErr w:type="spellEnd"/>
      <w:r w:rsidRPr="000472CA">
        <w:rPr>
          <w:rFonts w:ascii="Times New Roman" w:hAnsi="Times New Roman" w:cs="Times New Roman"/>
        </w:rPr>
        <w:t>.</w:t>
      </w:r>
    </w:p>
    <w:p w:rsidR="000472CA" w:rsidRPr="000472CA" w:rsidRDefault="000472CA" w:rsidP="000472CA">
      <w:pPr>
        <w:spacing w:after="0" w:line="360" w:lineRule="auto"/>
        <w:ind w:left="425" w:hanging="425"/>
        <w:jc w:val="both"/>
        <w:rPr>
          <w:rFonts w:ascii="Times New Roman" w:hAnsi="Times New Roman" w:cs="Times New Roman"/>
        </w:rPr>
      </w:pPr>
    </w:p>
    <w:p w:rsidR="000472CA" w:rsidRPr="000472CA" w:rsidRDefault="000472CA" w:rsidP="000472CA">
      <w:p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proofErr w:type="spellStart"/>
      <w:r w:rsidRPr="000472CA">
        <w:rPr>
          <w:rFonts w:ascii="Times New Roman" w:hAnsi="Times New Roman" w:cs="Times New Roman"/>
        </w:rPr>
        <w:t>Maryunani</w:t>
      </w:r>
      <w:proofErr w:type="spellEnd"/>
      <w:r w:rsidRPr="000472CA">
        <w:rPr>
          <w:rFonts w:ascii="Times New Roman" w:hAnsi="Times New Roman" w:cs="Times New Roman"/>
        </w:rPr>
        <w:t xml:space="preserve">, </w:t>
      </w:r>
      <w:proofErr w:type="spellStart"/>
      <w:r w:rsidRPr="000472CA">
        <w:rPr>
          <w:rFonts w:ascii="Times New Roman" w:hAnsi="Times New Roman" w:cs="Times New Roman"/>
        </w:rPr>
        <w:t>Anik</w:t>
      </w:r>
      <w:proofErr w:type="spellEnd"/>
      <w:r w:rsidRPr="000472CA">
        <w:rPr>
          <w:rFonts w:ascii="Times New Roman" w:hAnsi="Times New Roman" w:cs="Times New Roman"/>
        </w:rPr>
        <w:t xml:space="preserve"> &amp; Sari, Eka </w:t>
      </w:r>
      <w:proofErr w:type="spellStart"/>
      <w:r w:rsidRPr="000472CA">
        <w:rPr>
          <w:rFonts w:ascii="Times New Roman" w:hAnsi="Times New Roman" w:cs="Times New Roman"/>
        </w:rPr>
        <w:t>Puspita</w:t>
      </w:r>
      <w:proofErr w:type="spellEnd"/>
      <w:r w:rsidRPr="000472CA">
        <w:rPr>
          <w:rFonts w:ascii="Times New Roman" w:hAnsi="Times New Roman" w:cs="Times New Roman"/>
        </w:rPr>
        <w:t xml:space="preserve"> (2013). </w:t>
      </w:r>
      <w:proofErr w:type="spellStart"/>
      <w:r w:rsidRPr="000472CA">
        <w:rPr>
          <w:rFonts w:ascii="Times New Roman" w:hAnsi="Times New Roman" w:cs="Times New Roman"/>
          <w:i/>
        </w:rPr>
        <w:t>Asuhan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Kegawatdaruratan</w:t>
      </w:r>
      <w:proofErr w:type="spellEnd"/>
      <w:r w:rsidRPr="000472CA">
        <w:rPr>
          <w:rFonts w:ascii="Times New Roman" w:hAnsi="Times New Roman" w:cs="Times New Roman"/>
          <w:i/>
        </w:rPr>
        <w:t xml:space="preserve"> Maternal dan Neonatal</w:t>
      </w:r>
      <w:r w:rsidRPr="000472CA">
        <w:rPr>
          <w:rFonts w:ascii="Times New Roman" w:hAnsi="Times New Roman" w:cs="Times New Roman"/>
        </w:rPr>
        <w:t xml:space="preserve">. Jakarta: </w:t>
      </w:r>
      <w:proofErr w:type="spellStart"/>
      <w:r w:rsidRPr="000472CA">
        <w:rPr>
          <w:rFonts w:ascii="Times New Roman" w:hAnsi="Times New Roman" w:cs="Times New Roman"/>
        </w:rPr>
        <w:t>katalog</w:t>
      </w:r>
      <w:proofErr w:type="spellEnd"/>
      <w:r w:rsidRPr="000472CA">
        <w:rPr>
          <w:rFonts w:ascii="Times New Roman" w:hAnsi="Times New Roman" w:cs="Times New Roman"/>
        </w:rPr>
        <w:t xml:space="preserve"> </w:t>
      </w:r>
      <w:proofErr w:type="spellStart"/>
      <w:r w:rsidRPr="000472CA">
        <w:rPr>
          <w:rFonts w:ascii="Times New Roman" w:hAnsi="Times New Roman" w:cs="Times New Roman"/>
        </w:rPr>
        <w:t>dalam</w:t>
      </w:r>
      <w:proofErr w:type="spellEnd"/>
      <w:r w:rsidRPr="000472CA">
        <w:rPr>
          <w:rFonts w:ascii="Times New Roman" w:hAnsi="Times New Roman" w:cs="Times New Roman"/>
        </w:rPr>
        <w:t xml:space="preserve"> </w:t>
      </w:r>
      <w:proofErr w:type="spellStart"/>
      <w:r w:rsidRPr="000472CA">
        <w:rPr>
          <w:rFonts w:ascii="Times New Roman" w:hAnsi="Times New Roman" w:cs="Times New Roman"/>
        </w:rPr>
        <w:t>terbitan</w:t>
      </w:r>
      <w:proofErr w:type="spellEnd"/>
      <w:r w:rsidRPr="000472CA">
        <w:rPr>
          <w:rFonts w:ascii="Times New Roman" w:hAnsi="Times New Roman" w:cs="Times New Roman"/>
        </w:rPr>
        <w:t>.</w:t>
      </w:r>
    </w:p>
    <w:p w:rsidR="000472CA" w:rsidRPr="000472CA" w:rsidRDefault="000472CA" w:rsidP="000472C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472CA" w:rsidRPr="000472CA" w:rsidRDefault="000472CA" w:rsidP="000472CA">
      <w:p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proofErr w:type="spellStart"/>
      <w:r w:rsidRPr="000472CA">
        <w:rPr>
          <w:rFonts w:ascii="Times New Roman" w:hAnsi="Times New Roman" w:cs="Times New Roman"/>
        </w:rPr>
        <w:t>Mathindas</w:t>
      </w:r>
      <w:proofErr w:type="spellEnd"/>
      <w:r w:rsidRPr="000472CA">
        <w:rPr>
          <w:rFonts w:ascii="Times New Roman" w:hAnsi="Times New Roman" w:cs="Times New Roman"/>
        </w:rPr>
        <w:t xml:space="preserve">, S., </w:t>
      </w:r>
      <w:proofErr w:type="spellStart"/>
      <w:r w:rsidRPr="000472CA">
        <w:rPr>
          <w:rFonts w:ascii="Times New Roman" w:hAnsi="Times New Roman" w:cs="Times New Roman"/>
        </w:rPr>
        <w:t>Wilar</w:t>
      </w:r>
      <w:proofErr w:type="spellEnd"/>
      <w:r w:rsidRPr="000472CA">
        <w:rPr>
          <w:rFonts w:ascii="Times New Roman" w:hAnsi="Times New Roman" w:cs="Times New Roman"/>
        </w:rPr>
        <w:t xml:space="preserve">, R &amp; </w:t>
      </w:r>
      <w:proofErr w:type="spellStart"/>
      <w:r w:rsidRPr="000472CA">
        <w:rPr>
          <w:rFonts w:ascii="Times New Roman" w:hAnsi="Times New Roman" w:cs="Times New Roman"/>
        </w:rPr>
        <w:t>Wahani</w:t>
      </w:r>
      <w:proofErr w:type="spellEnd"/>
      <w:r w:rsidRPr="000472CA">
        <w:rPr>
          <w:rFonts w:ascii="Times New Roman" w:hAnsi="Times New Roman" w:cs="Times New Roman"/>
        </w:rPr>
        <w:t xml:space="preserve">, A (2013). </w:t>
      </w:r>
      <w:proofErr w:type="spellStart"/>
      <w:r w:rsidRPr="000472CA">
        <w:rPr>
          <w:rFonts w:ascii="Times New Roman" w:hAnsi="Times New Roman" w:cs="Times New Roman"/>
        </w:rPr>
        <w:t>Hiperbilirubinemia</w:t>
      </w:r>
      <w:proofErr w:type="spellEnd"/>
      <w:r w:rsidRPr="000472CA">
        <w:rPr>
          <w:rFonts w:ascii="Times New Roman" w:hAnsi="Times New Roman" w:cs="Times New Roman"/>
        </w:rPr>
        <w:t xml:space="preserve"> Pada </w:t>
      </w:r>
      <w:proofErr w:type="spellStart"/>
      <w:r w:rsidRPr="000472CA">
        <w:rPr>
          <w:rFonts w:ascii="Times New Roman" w:hAnsi="Times New Roman" w:cs="Times New Roman"/>
        </w:rPr>
        <w:t>Neonatus</w:t>
      </w:r>
      <w:proofErr w:type="spellEnd"/>
      <w:r w:rsidRPr="000472CA">
        <w:rPr>
          <w:rFonts w:ascii="Times New Roman" w:hAnsi="Times New Roman" w:cs="Times New Roman"/>
        </w:rPr>
        <w:t xml:space="preserve">. </w:t>
      </w:r>
      <w:proofErr w:type="spellStart"/>
      <w:r w:rsidRPr="000472CA">
        <w:rPr>
          <w:rFonts w:ascii="Times New Roman" w:hAnsi="Times New Roman" w:cs="Times New Roman"/>
          <w:i/>
        </w:rPr>
        <w:t>Jurnal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Biomedik</w:t>
      </w:r>
      <w:proofErr w:type="spellEnd"/>
      <w:r w:rsidRPr="000472CA">
        <w:rPr>
          <w:rFonts w:ascii="Times New Roman" w:hAnsi="Times New Roman" w:cs="Times New Roman"/>
          <w:i/>
        </w:rPr>
        <w:t xml:space="preserve">, Volume 5, </w:t>
      </w:r>
      <w:proofErr w:type="spellStart"/>
      <w:r w:rsidRPr="000472CA">
        <w:rPr>
          <w:rFonts w:ascii="Times New Roman" w:hAnsi="Times New Roman" w:cs="Times New Roman"/>
          <w:i/>
        </w:rPr>
        <w:t>Nomor</w:t>
      </w:r>
      <w:proofErr w:type="spellEnd"/>
      <w:r w:rsidRPr="000472CA">
        <w:rPr>
          <w:rFonts w:ascii="Times New Roman" w:hAnsi="Times New Roman" w:cs="Times New Roman"/>
          <w:i/>
        </w:rPr>
        <w:t xml:space="preserve"> 1</w:t>
      </w:r>
      <w:r w:rsidRPr="000472CA">
        <w:rPr>
          <w:rFonts w:ascii="Times New Roman" w:hAnsi="Times New Roman" w:cs="Times New Roman"/>
        </w:rPr>
        <w:t xml:space="preserve">, </w:t>
      </w:r>
      <w:proofErr w:type="spellStart"/>
      <w:r w:rsidRPr="000472CA">
        <w:rPr>
          <w:rFonts w:ascii="Times New Roman" w:hAnsi="Times New Roman" w:cs="Times New Roman"/>
        </w:rPr>
        <w:t>Availabe</w:t>
      </w:r>
      <w:proofErr w:type="spellEnd"/>
      <w:r w:rsidRPr="000472CA">
        <w:rPr>
          <w:rFonts w:ascii="Times New Roman" w:hAnsi="Times New Roman" w:cs="Times New Roman"/>
        </w:rPr>
        <w:t xml:space="preserve"> from URL: </w:t>
      </w:r>
      <w:hyperlink r:id="rId11" w:history="1">
        <w:r w:rsidRPr="000472CA">
          <w:rPr>
            <w:rStyle w:val="Hyperlink"/>
            <w:rFonts w:ascii="Times New Roman" w:hAnsi="Times New Roman" w:cs="Times New Roman"/>
          </w:rPr>
          <w:t>https://ejournal.unsrat.ac.id/index.php/biomedik/article/viewFile/2599/2142</w:t>
        </w:r>
      </w:hyperlink>
      <w:r w:rsidRPr="000472CA">
        <w:rPr>
          <w:rFonts w:ascii="Times New Roman" w:hAnsi="Times New Roman" w:cs="Times New Roman"/>
        </w:rPr>
        <w:t xml:space="preserve"> [</w:t>
      </w:r>
      <w:proofErr w:type="spellStart"/>
      <w:r w:rsidRPr="000472CA">
        <w:rPr>
          <w:rFonts w:ascii="Times New Roman" w:hAnsi="Times New Roman" w:cs="Times New Roman"/>
        </w:rPr>
        <w:t>diakses</w:t>
      </w:r>
      <w:proofErr w:type="spellEnd"/>
      <w:r w:rsidRPr="000472CA">
        <w:rPr>
          <w:rFonts w:ascii="Times New Roman" w:hAnsi="Times New Roman" w:cs="Times New Roman"/>
        </w:rPr>
        <w:t xml:space="preserve"> 10 </w:t>
      </w:r>
      <w:proofErr w:type="spellStart"/>
      <w:r w:rsidRPr="000472CA">
        <w:rPr>
          <w:rFonts w:ascii="Times New Roman" w:hAnsi="Times New Roman" w:cs="Times New Roman"/>
        </w:rPr>
        <w:t>Oktober</w:t>
      </w:r>
      <w:proofErr w:type="spellEnd"/>
      <w:r w:rsidRPr="000472CA">
        <w:rPr>
          <w:rFonts w:ascii="Times New Roman" w:hAnsi="Times New Roman" w:cs="Times New Roman"/>
        </w:rPr>
        <w:t xml:space="preserve"> 2017]</w:t>
      </w:r>
    </w:p>
    <w:p w:rsidR="000472CA" w:rsidRPr="000472CA" w:rsidRDefault="000472CA" w:rsidP="000472CA">
      <w:pPr>
        <w:spacing w:after="0" w:line="360" w:lineRule="auto"/>
        <w:ind w:left="425" w:hanging="425"/>
        <w:jc w:val="both"/>
        <w:rPr>
          <w:rFonts w:ascii="Times New Roman" w:hAnsi="Times New Roman" w:cs="Times New Roman"/>
        </w:rPr>
      </w:pPr>
    </w:p>
    <w:p w:rsidR="000472CA" w:rsidRPr="000472CA" w:rsidRDefault="000472CA" w:rsidP="000472C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0472CA">
        <w:rPr>
          <w:rFonts w:ascii="Times New Roman" w:hAnsi="Times New Roman" w:cs="Times New Roman"/>
        </w:rPr>
        <w:t>Mitayani</w:t>
      </w:r>
      <w:proofErr w:type="spellEnd"/>
      <w:r w:rsidRPr="000472CA">
        <w:rPr>
          <w:rFonts w:ascii="Times New Roman" w:hAnsi="Times New Roman" w:cs="Times New Roman"/>
        </w:rPr>
        <w:t xml:space="preserve"> (2013). </w:t>
      </w:r>
      <w:proofErr w:type="spellStart"/>
      <w:r w:rsidRPr="000472CA">
        <w:rPr>
          <w:rFonts w:ascii="Times New Roman" w:hAnsi="Times New Roman" w:cs="Times New Roman"/>
          <w:i/>
        </w:rPr>
        <w:t>Asuhan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Keperawatan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Maternitas</w:t>
      </w:r>
      <w:proofErr w:type="spellEnd"/>
      <w:r w:rsidRPr="000472CA">
        <w:rPr>
          <w:rFonts w:ascii="Times New Roman" w:hAnsi="Times New Roman" w:cs="Times New Roman"/>
          <w:i/>
        </w:rPr>
        <w:t xml:space="preserve">. </w:t>
      </w:r>
      <w:r w:rsidRPr="000472CA">
        <w:rPr>
          <w:rFonts w:ascii="Times New Roman" w:hAnsi="Times New Roman" w:cs="Times New Roman"/>
        </w:rPr>
        <w:t xml:space="preserve">Jakarta: </w:t>
      </w:r>
      <w:proofErr w:type="spellStart"/>
      <w:r w:rsidRPr="000472CA">
        <w:rPr>
          <w:rFonts w:ascii="Times New Roman" w:hAnsi="Times New Roman" w:cs="Times New Roman"/>
        </w:rPr>
        <w:t>Salemba</w:t>
      </w:r>
      <w:proofErr w:type="spellEnd"/>
      <w:r w:rsidRPr="000472CA">
        <w:rPr>
          <w:rFonts w:ascii="Times New Roman" w:hAnsi="Times New Roman" w:cs="Times New Roman"/>
        </w:rPr>
        <w:t xml:space="preserve"> </w:t>
      </w:r>
      <w:proofErr w:type="spellStart"/>
      <w:r w:rsidRPr="000472CA">
        <w:rPr>
          <w:rFonts w:ascii="Times New Roman" w:hAnsi="Times New Roman" w:cs="Times New Roman"/>
        </w:rPr>
        <w:t>Medika</w:t>
      </w:r>
      <w:proofErr w:type="spellEnd"/>
      <w:r w:rsidRPr="000472CA">
        <w:rPr>
          <w:rFonts w:ascii="Times New Roman" w:hAnsi="Times New Roman" w:cs="Times New Roman"/>
        </w:rPr>
        <w:t xml:space="preserve">. </w:t>
      </w:r>
    </w:p>
    <w:p w:rsidR="000472CA" w:rsidRPr="000472CA" w:rsidRDefault="000472CA" w:rsidP="000472C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472CA" w:rsidRPr="000472CA" w:rsidRDefault="000472CA" w:rsidP="000472CA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472CA">
        <w:rPr>
          <w:rFonts w:ascii="Times New Roman" w:hAnsi="Times New Roman" w:cs="Times New Roman"/>
        </w:rPr>
        <w:t>Moorhead, S., Johnson, M &amp; Maas, M. L</w:t>
      </w:r>
      <w:r w:rsidRPr="000472CA">
        <w:rPr>
          <w:rFonts w:ascii="Times New Roman" w:hAnsi="Times New Roman" w:cs="Times New Roman"/>
          <w:i/>
        </w:rPr>
        <w:t>et al</w:t>
      </w:r>
      <w:r w:rsidRPr="000472CA">
        <w:rPr>
          <w:rFonts w:ascii="Times New Roman" w:hAnsi="Times New Roman" w:cs="Times New Roman"/>
        </w:rPr>
        <w:t xml:space="preserve"> (2016). </w:t>
      </w:r>
      <w:r w:rsidRPr="000472CA">
        <w:rPr>
          <w:rFonts w:ascii="Times New Roman" w:hAnsi="Times New Roman" w:cs="Times New Roman"/>
          <w:i/>
        </w:rPr>
        <w:t xml:space="preserve">Nursing Outcomes Classification </w:t>
      </w:r>
      <w:proofErr w:type="spellStart"/>
      <w:r w:rsidRPr="000472CA">
        <w:rPr>
          <w:rFonts w:ascii="Times New Roman" w:hAnsi="Times New Roman" w:cs="Times New Roman"/>
          <w:i/>
        </w:rPr>
        <w:t>Edisi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Kelima</w:t>
      </w:r>
      <w:proofErr w:type="spellEnd"/>
      <w:r w:rsidRPr="000472CA">
        <w:rPr>
          <w:rFonts w:ascii="Times New Roman" w:hAnsi="Times New Roman" w:cs="Times New Roman"/>
        </w:rPr>
        <w:t xml:space="preserve">. Yogyakarta: CV </w:t>
      </w:r>
      <w:proofErr w:type="spellStart"/>
      <w:r w:rsidRPr="000472CA">
        <w:rPr>
          <w:rFonts w:ascii="Times New Roman" w:hAnsi="Times New Roman" w:cs="Times New Roman"/>
        </w:rPr>
        <w:t>Mocomedia</w:t>
      </w:r>
      <w:proofErr w:type="spellEnd"/>
      <w:r w:rsidRPr="000472CA">
        <w:rPr>
          <w:rFonts w:ascii="Times New Roman" w:hAnsi="Times New Roman" w:cs="Times New Roman"/>
        </w:rPr>
        <w:t>.</w:t>
      </w:r>
    </w:p>
    <w:p w:rsidR="000472CA" w:rsidRPr="000472CA" w:rsidRDefault="000472CA" w:rsidP="000472CA">
      <w:pPr>
        <w:spacing w:after="0" w:line="360" w:lineRule="auto"/>
        <w:ind w:left="425" w:hanging="425"/>
        <w:jc w:val="both"/>
        <w:rPr>
          <w:rFonts w:ascii="Times New Roman" w:hAnsi="Times New Roman" w:cs="Times New Roman"/>
        </w:rPr>
      </w:pPr>
    </w:p>
    <w:p w:rsidR="000472CA" w:rsidRPr="000472CA" w:rsidRDefault="000472CA" w:rsidP="000472CA">
      <w:p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proofErr w:type="spellStart"/>
      <w:r w:rsidRPr="000472CA">
        <w:rPr>
          <w:rFonts w:ascii="Times New Roman" w:hAnsi="Times New Roman" w:cs="Times New Roman"/>
        </w:rPr>
        <w:t>Ngastiyah</w:t>
      </w:r>
      <w:proofErr w:type="spellEnd"/>
      <w:r w:rsidRPr="000472CA">
        <w:rPr>
          <w:rFonts w:ascii="Times New Roman" w:hAnsi="Times New Roman" w:cs="Times New Roman"/>
        </w:rPr>
        <w:t xml:space="preserve"> (2014). </w:t>
      </w:r>
      <w:proofErr w:type="spellStart"/>
      <w:r w:rsidRPr="000472CA">
        <w:rPr>
          <w:rFonts w:ascii="Times New Roman" w:hAnsi="Times New Roman" w:cs="Times New Roman"/>
          <w:i/>
        </w:rPr>
        <w:t>Perawatan</w:t>
      </w:r>
      <w:proofErr w:type="spellEnd"/>
      <w:r w:rsidRPr="000472CA">
        <w:rPr>
          <w:rFonts w:ascii="Times New Roman" w:hAnsi="Times New Roman" w:cs="Times New Roman"/>
          <w:i/>
        </w:rPr>
        <w:t xml:space="preserve"> Anak </w:t>
      </w:r>
      <w:proofErr w:type="spellStart"/>
      <w:r w:rsidRPr="000472CA">
        <w:rPr>
          <w:rFonts w:ascii="Times New Roman" w:hAnsi="Times New Roman" w:cs="Times New Roman"/>
          <w:i/>
        </w:rPr>
        <w:t>Sakit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Edisi</w:t>
      </w:r>
      <w:proofErr w:type="spellEnd"/>
      <w:r w:rsidRPr="000472CA">
        <w:rPr>
          <w:rFonts w:ascii="Times New Roman" w:hAnsi="Times New Roman" w:cs="Times New Roman"/>
          <w:i/>
        </w:rPr>
        <w:t xml:space="preserve"> 2</w:t>
      </w:r>
      <w:r w:rsidRPr="000472CA">
        <w:rPr>
          <w:rFonts w:ascii="Times New Roman" w:hAnsi="Times New Roman" w:cs="Times New Roman"/>
        </w:rPr>
        <w:t>. Jakarta: EGC.</w:t>
      </w:r>
    </w:p>
    <w:p w:rsidR="000472CA" w:rsidRPr="000472CA" w:rsidRDefault="000472CA" w:rsidP="000472CA">
      <w:pPr>
        <w:spacing w:after="0" w:line="360" w:lineRule="auto"/>
        <w:ind w:left="425" w:hanging="425"/>
        <w:jc w:val="both"/>
        <w:rPr>
          <w:rFonts w:ascii="Times New Roman" w:hAnsi="Times New Roman" w:cs="Times New Roman"/>
        </w:rPr>
      </w:pPr>
    </w:p>
    <w:p w:rsidR="000472CA" w:rsidRPr="000472CA" w:rsidRDefault="000472CA" w:rsidP="000472CA">
      <w:p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proofErr w:type="spellStart"/>
      <w:r w:rsidRPr="000472CA">
        <w:rPr>
          <w:rFonts w:ascii="Times New Roman" w:hAnsi="Times New Roman" w:cs="Times New Roman"/>
        </w:rPr>
        <w:t>Nurarif</w:t>
      </w:r>
      <w:proofErr w:type="spellEnd"/>
      <w:r w:rsidRPr="000472CA">
        <w:rPr>
          <w:rFonts w:ascii="Times New Roman" w:hAnsi="Times New Roman" w:cs="Times New Roman"/>
        </w:rPr>
        <w:t xml:space="preserve">, Amin Huda &amp; Kusuma, </w:t>
      </w:r>
      <w:proofErr w:type="spellStart"/>
      <w:r w:rsidRPr="000472CA">
        <w:rPr>
          <w:rFonts w:ascii="Times New Roman" w:hAnsi="Times New Roman" w:cs="Times New Roman"/>
        </w:rPr>
        <w:t>Hardhi</w:t>
      </w:r>
      <w:proofErr w:type="spellEnd"/>
      <w:r w:rsidRPr="000472CA">
        <w:rPr>
          <w:rFonts w:ascii="Times New Roman" w:hAnsi="Times New Roman" w:cs="Times New Roman"/>
        </w:rPr>
        <w:t xml:space="preserve"> (2015). </w:t>
      </w:r>
      <w:proofErr w:type="spellStart"/>
      <w:r w:rsidRPr="000472CA">
        <w:rPr>
          <w:rFonts w:ascii="Times New Roman" w:hAnsi="Times New Roman" w:cs="Times New Roman"/>
          <w:i/>
        </w:rPr>
        <w:t>Aplikasi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Asuhan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Keperawatan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Berdasarkan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Diagnosa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Medis</w:t>
      </w:r>
      <w:proofErr w:type="spellEnd"/>
      <w:r w:rsidRPr="000472CA">
        <w:rPr>
          <w:rFonts w:ascii="Times New Roman" w:hAnsi="Times New Roman" w:cs="Times New Roman"/>
          <w:i/>
        </w:rPr>
        <w:t xml:space="preserve"> dan </w:t>
      </w:r>
      <w:proofErr w:type="spellStart"/>
      <w:r w:rsidRPr="000472CA">
        <w:rPr>
          <w:rFonts w:ascii="Times New Roman" w:hAnsi="Times New Roman" w:cs="Times New Roman"/>
          <w:i/>
        </w:rPr>
        <w:t>NandaNic-Noc</w:t>
      </w:r>
      <w:proofErr w:type="spellEnd"/>
      <w:r w:rsidRPr="000472CA">
        <w:rPr>
          <w:rFonts w:ascii="Times New Roman" w:hAnsi="Times New Roman" w:cs="Times New Roman"/>
        </w:rPr>
        <w:t xml:space="preserve">. Jogjakarta: </w:t>
      </w:r>
      <w:proofErr w:type="spellStart"/>
      <w:r w:rsidRPr="000472CA">
        <w:rPr>
          <w:rFonts w:ascii="Times New Roman" w:hAnsi="Times New Roman" w:cs="Times New Roman"/>
        </w:rPr>
        <w:t>Mediaction</w:t>
      </w:r>
      <w:proofErr w:type="spellEnd"/>
      <w:r w:rsidRPr="000472CA">
        <w:rPr>
          <w:rFonts w:ascii="Times New Roman" w:hAnsi="Times New Roman" w:cs="Times New Roman"/>
        </w:rPr>
        <w:t xml:space="preserve"> Jogja.</w:t>
      </w:r>
    </w:p>
    <w:p w:rsidR="000472CA" w:rsidRPr="000472CA" w:rsidRDefault="000472CA" w:rsidP="000472CA">
      <w:pPr>
        <w:spacing w:after="0" w:line="360" w:lineRule="auto"/>
        <w:ind w:left="425" w:hanging="425"/>
        <w:jc w:val="both"/>
        <w:rPr>
          <w:rFonts w:ascii="Times New Roman" w:hAnsi="Times New Roman" w:cs="Times New Roman"/>
        </w:rPr>
      </w:pPr>
    </w:p>
    <w:p w:rsidR="000472CA" w:rsidRPr="000472CA" w:rsidRDefault="000472CA" w:rsidP="000472CA">
      <w:p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proofErr w:type="spellStart"/>
      <w:r w:rsidRPr="000472CA">
        <w:rPr>
          <w:rFonts w:ascii="Times New Roman" w:hAnsi="Times New Roman" w:cs="Times New Roman"/>
        </w:rPr>
        <w:t>Profil</w:t>
      </w:r>
      <w:proofErr w:type="spellEnd"/>
      <w:r w:rsidRPr="000472CA">
        <w:rPr>
          <w:rFonts w:ascii="Times New Roman" w:hAnsi="Times New Roman" w:cs="Times New Roman"/>
        </w:rPr>
        <w:t xml:space="preserve"> </w:t>
      </w:r>
      <w:proofErr w:type="spellStart"/>
      <w:r w:rsidRPr="000472CA">
        <w:rPr>
          <w:rFonts w:ascii="Times New Roman" w:hAnsi="Times New Roman" w:cs="Times New Roman"/>
        </w:rPr>
        <w:t>Tahun</w:t>
      </w:r>
      <w:proofErr w:type="spellEnd"/>
      <w:r w:rsidRPr="000472CA">
        <w:rPr>
          <w:rFonts w:ascii="Times New Roman" w:hAnsi="Times New Roman" w:cs="Times New Roman"/>
        </w:rPr>
        <w:t xml:space="preserve"> 2017 (2017). </w:t>
      </w:r>
      <w:proofErr w:type="spellStart"/>
      <w:r w:rsidRPr="000472CA">
        <w:rPr>
          <w:rFonts w:ascii="Times New Roman" w:hAnsi="Times New Roman" w:cs="Times New Roman"/>
          <w:i/>
        </w:rPr>
        <w:t>Profil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Tahun</w:t>
      </w:r>
      <w:proofErr w:type="spellEnd"/>
      <w:r w:rsidRPr="000472CA">
        <w:rPr>
          <w:rFonts w:ascii="Times New Roman" w:hAnsi="Times New Roman" w:cs="Times New Roman"/>
          <w:i/>
        </w:rPr>
        <w:t xml:space="preserve"> 2017 RSUD </w:t>
      </w:r>
      <w:proofErr w:type="spellStart"/>
      <w:r w:rsidRPr="000472CA">
        <w:rPr>
          <w:rFonts w:ascii="Times New Roman" w:hAnsi="Times New Roman" w:cs="Times New Roman"/>
          <w:i/>
        </w:rPr>
        <w:t>dr</w:t>
      </w:r>
      <w:proofErr w:type="spellEnd"/>
      <w:r w:rsidRPr="000472CA">
        <w:rPr>
          <w:rFonts w:ascii="Times New Roman" w:hAnsi="Times New Roman" w:cs="Times New Roman"/>
          <w:i/>
        </w:rPr>
        <w:t xml:space="preserve"> R </w:t>
      </w:r>
      <w:proofErr w:type="spellStart"/>
      <w:r w:rsidRPr="000472CA">
        <w:rPr>
          <w:rFonts w:ascii="Times New Roman" w:hAnsi="Times New Roman" w:cs="Times New Roman"/>
          <w:i/>
        </w:rPr>
        <w:t>Goeteng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Taroenadibrata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Purbalingga</w:t>
      </w:r>
      <w:proofErr w:type="spellEnd"/>
      <w:r w:rsidRPr="000472CA">
        <w:rPr>
          <w:rFonts w:ascii="Times New Roman" w:hAnsi="Times New Roman" w:cs="Times New Roman"/>
        </w:rPr>
        <w:t>.</w:t>
      </w:r>
    </w:p>
    <w:p w:rsidR="000472CA" w:rsidRPr="000472CA" w:rsidRDefault="000472CA" w:rsidP="000472CA">
      <w:pPr>
        <w:spacing w:after="0" w:line="360" w:lineRule="auto"/>
        <w:ind w:left="425" w:hanging="425"/>
        <w:jc w:val="both"/>
        <w:rPr>
          <w:rFonts w:ascii="Times New Roman" w:hAnsi="Times New Roman" w:cs="Times New Roman"/>
        </w:rPr>
      </w:pPr>
    </w:p>
    <w:p w:rsidR="000472CA" w:rsidRPr="000472CA" w:rsidRDefault="000472CA" w:rsidP="000472CA">
      <w:p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0472CA">
        <w:rPr>
          <w:rFonts w:ascii="Times New Roman" w:hAnsi="Times New Roman" w:cs="Times New Roman"/>
        </w:rPr>
        <w:t xml:space="preserve">Putra, A (2015). </w:t>
      </w:r>
      <w:proofErr w:type="spellStart"/>
      <w:r w:rsidRPr="000472CA">
        <w:rPr>
          <w:rFonts w:ascii="Times New Roman" w:hAnsi="Times New Roman" w:cs="Times New Roman"/>
          <w:i/>
        </w:rPr>
        <w:t>Konsep</w:t>
      </w:r>
      <w:proofErr w:type="spellEnd"/>
      <w:r w:rsidRPr="000472CA">
        <w:rPr>
          <w:rFonts w:ascii="Times New Roman" w:hAnsi="Times New Roman" w:cs="Times New Roman"/>
          <w:i/>
        </w:rPr>
        <w:t xml:space="preserve"> Dasar </w:t>
      </w:r>
      <w:proofErr w:type="spellStart"/>
      <w:r w:rsidRPr="000472CA">
        <w:rPr>
          <w:rFonts w:ascii="Times New Roman" w:hAnsi="Times New Roman" w:cs="Times New Roman"/>
          <w:i/>
        </w:rPr>
        <w:t>Keperawatan</w:t>
      </w:r>
      <w:proofErr w:type="spellEnd"/>
      <w:r w:rsidRPr="000472CA">
        <w:rPr>
          <w:rFonts w:ascii="Times New Roman" w:hAnsi="Times New Roman" w:cs="Times New Roman"/>
          <w:i/>
        </w:rPr>
        <w:t xml:space="preserve"> (</w:t>
      </w:r>
      <w:proofErr w:type="spellStart"/>
      <w:r w:rsidRPr="000472CA">
        <w:rPr>
          <w:rFonts w:ascii="Times New Roman" w:hAnsi="Times New Roman" w:cs="Times New Roman"/>
          <w:i/>
        </w:rPr>
        <w:t>Asuhan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Keperawatan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Tahap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Perencanaan</w:t>
      </w:r>
      <w:proofErr w:type="spellEnd"/>
      <w:r w:rsidRPr="000472CA">
        <w:rPr>
          <w:rFonts w:ascii="Times New Roman" w:hAnsi="Times New Roman" w:cs="Times New Roman"/>
          <w:i/>
        </w:rPr>
        <w:t>)</w:t>
      </w:r>
      <w:r w:rsidRPr="000472CA">
        <w:rPr>
          <w:rFonts w:ascii="Times New Roman" w:hAnsi="Times New Roman" w:cs="Times New Roman"/>
        </w:rPr>
        <w:t xml:space="preserve">. </w:t>
      </w:r>
      <w:proofErr w:type="spellStart"/>
      <w:r w:rsidRPr="000472CA">
        <w:rPr>
          <w:rFonts w:ascii="Times New Roman" w:hAnsi="Times New Roman" w:cs="Times New Roman"/>
        </w:rPr>
        <w:t>Kompasiana</w:t>
      </w:r>
      <w:proofErr w:type="spellEnd"/>
      <w:r w:rsidRPr="000472CA">
        <w:rPr>
          <w:rFonts w:ascii="Times New Roman" w:hAnsi="Times New Roman" w:cs="Times New Roman"/>
        </w:rPr>
        <w:t xml:space="preserve">, </w:t>
      </w:r>
      <w:proofErr w:type="spellStart"/>
      <w:r w:rsidRPr="000472CA">
        <w:rPr>
          <w:rFonts w:ascii="Times New Roman" w:hAnsi="Times New Roman" w:cs="Times New Roman"/>
        </w:rPr>
        <w:t>Availabe</w:t>
      </w:r>
      <w:proofErr w:type="spellEnd"/>
      <w:r w:rsidRPr="000472CA">
        <w:rPr>
          <w:rFonts w:ascii="Times New Roman" w:hAnsi="Times New Roman" w:cs="Times New Roman"/>
        </w:rPr>
        <w:t xml:space="preserve"> from URL:</w:t>
      </w:r>
      <w:hyperlink r:id="rId12" w:history="1">
        <w:r w:rsidRPr="000472CA">
          <w:rPr>
            <w:rStyle w:val="Hyperlink"/>
            <w:rFonts w:ascii="Times New Roman" w:hAnsi="Times New Roman" w:cs="Times New Roman"/>
            <w:color w:val="000000" w:themeColor="text1"/>
          </w:rPr>
          <w:t>https://www.kompasiana.com/detra18/konsep-dasar-keperawatan-asuhan-keperawatan-tahap-perencanaan_5529d02bf17e610929d62479</w:t>
        </w:r>
      </w:hyperlink>
      <w:r w:rsidRPr="000472CA">
        <w:rPr>
          <w:rFonts w:ascii="Times New Roman" w:hAnsi="Times New Roman" w:cs="Times New Roman"/>
          <w:color w:val="000000" w:themeColor="text1"/>
        </w:rPr>
        <w:t xml:space="preserve"> [</w:t>
      </w:r>
      <w:r w:rsidRPr="000472CA">
        <w:rPr>
          <w:rFonts w:ascii="Times New Roman" w:hAnsi="Times New Roman" w:cs="Times New Roman"/>
        </w:rPr>
        <w:t>diakses7 Mei 2018]</w:t>
      </w:r>
    </w:p>
    <w:p w:rsidR="000472CA" w:rsidRPr="000472CA" w:rsidRDefault="000472CA" w:rsidP="000472CA">
      <w:pPr>
        <w:spacing w:after="0" w:line="360" w:lineRule="auto"/>
        <w:ind w:left="425" w:hanging="425"/>
        <w:jc w:val="both"/>
        <w:rPr>
          <w:rFonts w:ascii="Times New Roman" w:hAnsi="Times New Roman" w:cs="Times New Roman"/>
        </w:rPr>
      </w:pPr>
    </w:p>
    <w:p w:rsidR="000472CA" w:rsidRPr="000472CA" w:rsidRDefault="000472CA" w:rsidP="000472CA">
      <w:p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0472CA">
        <w:rPr>
          <w:rFonts w:ascii="Times New Roman" w:hAnsi="Times New Roman" w:cs="Times New Roman"/>
        </w:rPr>
        <w:t xml:space="preserve">Saifuddin, A. B., </w:t>
      </w:r>
      <w:proofErr w:type="spellStart"/>
      <w:r w:rsidRPr="000472CA">
        <w:rPr>
          <w:rFonts w:ascii="Times New Roman" w:hAnsi="Times New Roman" w:cs="Times New Roman"/>
        </w:rPr>
        <w:t>Adriaansz</w:t>
      </w:r>
      <w:proofErr w:type="spellEnd"/>
      <w:r w:rsidRPr="000472CA">
        <w:rPr>
          <w:rFonts w:ascii="Times New Roman" w:hAnsi="Times New Roman" w:cs="Times New Roman"/>
        </w:rPr>
        <w:t xml:space="preserve">, G &amp; </w:t>
      </w:r>
      <w:proofErr w:type="spellStart"/>
      <w:r w:rsidRPr="000472CA">
        <w:rPr>
          <w:rFonts w:ascii="Times New Roman" w:hAnsi="Times New Roman" w:cs="Times New Roman"/>
        </w:rPr>
        <w:t>Wiknjosastro</w:t>
      </w:r>
      <w:proofErr w:type="spellEnd"/>
      <w:r w:rsidRPr="000472CA">
        <w:rPr>
          <w:rFonts w:ascii="Times New Roman" w:hAnsi="Times New Roman" w:cs="Times New Roman"/>
        </w:rPr>
        <w:t xml:space="preserve">, G </w:t>
      </w:r>
      <w:r w:rsidRPr="000472CA">
        <w:rPr>
          <w:rFonts w:ascii="Times New Roman" w:hAnsi="Times New Roman" w:cs="Times New Roman"/>
          <w:i/>
        </w:rPr>
        <w:t>et al</w:t>
      </w:r>
      <w:r w:rsidRPr="000472CA">
        <w:rPr>
          <w:rFonts w:ascii="Times New Roman" w:hAnsi="Times New Roman" w:cs="Times New Roman"/>
        </w:rPr>
        <w:t xml:space="preserve"> (2009). </w:t>
      </w:r>
      <w:proofErr w:type="spellStart"/>
      <w:r w:rsidRPr="000472CA">
        <w:rPr>
          <w:rFonts w:ascii="Times New Roman" w:hAnsi="Times New Roman" w:cs="Times New Roman"/>
          <w:i/>
        </w:rPr>
        <w:t>Buku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Acuan</w:t>
      </w:r>
      <w:proofErr w:type="spellEnd"/>
      <w:r w:rsidRPr="000472CA">
        <w:rPr>
          <w:rFonts w:ascii="Times New Roman" w:hAnsi="Times New Roman" w:cs="Times New Roman"/>
          <w:i/>
        </w:rPr>
        <w:t xml:space="preserve"> Nasional </w:t>
      </w:r>
      <w:proofErr w:type="spellStart"/>
      <w:r w:rsidRPr="000472CA">
        <w:rPr>
          <w:rFonts w:ascii="Times New Roman" w:hAnsi="Times New Roman" w:cs="Times New Roman"/>
          <w:i/>
        </w:rPr>
        <w:t>Pelayanan</w:t>
      </w:r>
      <w:proofErr w:type="spellEnd"/>
      <w:r w:rsidRPr="000472CA">
        <w:rPr>
          <w:rFonts w:ascii="Times New Roman" w:hAnsi="Times New Roman" w:cs="Times New Roman"/>
          <w:i/>
        </w:rPr>
        <w:t xml:space="preserve"> Kesehatan Maternal dan Neonatal</w:t>
      </w:r>
      <w:r w:rsidRPr="000472CA">
        <w:rPr>
          <w:rFonts w:ascii="Times New Roman" w:hAnsi="Times New Roman" w:cs="Times New Roman"/>
        </w:rPr>
        <w:t xml:space="preserve">. Jakarta: PT Bina Pustaka </w:t>
      </w:r>
      <w:proofErr w:type="spellStart"/>
      <w:r w:rsidRPr="000472CA">
        <w:rPr>
          <w:rFonts w:ascii="Times New Roman" w:hAnsi="Times New Roman" w:cs="Times New Roman"/>
        </w:rPr>
        <w:t>Sarwono</w:t>
      </w:r>
      <w:proofErr w:type="spellEnd"/>
      <w:r w:rsidRPr="000472CA">
        <w:rPr>
          <w:rFonts w:ascii="Times New Roman" w:hAnsi="Times New Roman" w:cs="Times New Roman"/>
        </w:rPr>
        <w:t xml:space="preserve"> </w:t>
      </w:r>
      <w:proofErr w:type="spellStart"/>
      <w:r w:rsidRPr="000472CA">
        <w:rPr>
          <w:rFonts w:ascii="Times New Roman" w:hAnsi="Times New Roman" w:cs="Times New Roman"/>
        </w:rPr>
        <w:t>Prawirohardjo</w:t>
      </w:r>
      <w:proofErr w:type="spellEnd"/>
    </w:p>
    <w:p w:rsidR="000472CA" w:rsidRPr="000472CA" w:rsidRDefault="000472CA" w:rsidP="000472CA">
      <w:pPr>
        <w:spacing w:after="0" w:line="240" w:lineRule="auto"/>
        <w:ind w:left="426" w:hanging="426"/>
        <w:jc w:val="both"/>
        <w:rPr>
          <w:rStyle w:val="Kuat"/>
          <w:rFonts w:ascii="Times New Roman" w:hAnsi="Times New Roman" w:cs="Times New Roman"/>
          <w:b w:val="0"/>
          <w:shd w:val="clear" w:color="auto" w:fill="FFFFFF"/>
        </w:rPr>
      </w:pPr>
      <w:proofErr w:type="spellStart"/>
      <w:r w:rsidRPr="000472CA">
        <w:rPr>
          <w:rFonts w:ascii="Times New Roman" w:hAnsi="Times New Roman" w:cs="Times New Roman"/>
        </w:rPr>
        <w:t>Septiani</w:t>
      </w:r>
      <w:proofErr w:type="spellEnd"/>
      <w:r w:rsidRPr="000472CA">
        <w:rPr>
          <w:rFonts w:ascii="Times New Roman" w:hAnsi="Times New Roman" w:cs="Times New Roman"/>
        </w:rPr>
        <w:t xml:space="preserve">, Farid &amp; </w:t>
      </w:r>
      <w:proofErr w:type="spellStart"/>
      <w:r w:rsidRPr="000472CA">
        <w:rPr>
          <w:rFonts w:ascii="Times New Roman" w:hAnsi="Times New Roman" w:cs="Times New Roman"/>
        </w:rPr>
        <w:t>Handayani</w:t>
      </w:r>
      <w:proofErr w:type="spellEnd"/>
      <w:r w:rsidRPr="000472CA">
        <w:rPr>
          <w:rFonts w:ascii="Times New Roman" w:hAnsi="Times New Roman" w:cs="Times New Roman"/>
        </w:rPr>
        <w:t>(2017).</w:t>
      </w:r>
      <w:proofErr w:type="spellStart"/>
      <w:r w:rsidRPr="000472CA">
        <w:rPr>
          <w:rStyle w:val="Kuat"/>
          <w:rFonts w:ascii="Times New Roman" w:hAnsi="Times New Roman" w:cs="Times New Roman"/>
          <w:i/>
          <w:shd w:val="clear" w:color="auto" w:fill="FFFFFF"/>
        </w:rPr>
        <w:t>Faktor-Faktor</w:t>
      </w:r>
      <w:proofErr w:type="spellEnd"/>
      <w:r w:rsidRPr="000472CA">
        <w:rPr>
          <w:rStyle w:val="Kuat"/>
          <w:rFonts w:ascii="Times New Roman" w:hAnsi="Times New Roman" w:cs="Times New Roman"/>
          <w:i/>
          <w:shd w:val="clear" w:color="auto" w:fill="FFFFFF"/>
        </w:rPr>
        <w:t xml:space="preserve"> Yang </w:t>
      </w:r>
      <w:proofErr w:type="spellStart"/>
      <w:r w:rsidRPr="000472CA">
        <w:rPr>
          <w:rStyle w:val="Kuat"/>
          <w:rFonts w:ascii="Times New Roman" w:hAnsi="Times New Roman" w:cs="Times New Roman"/>
          <w:i/>
          <w:shd w:val="clear" w:color="auto" w:fill="FFFFFF"/>
        </w:rPr>
        <w:t>Berpengaruh</w:t>
      </w:r>
      <w:proofErr w:type="spellEnd"/>
      <w:r w:rsidRPr="000472CA">
        <w:rPr>
          <w:rStyle w:val="Kuat"/>
          <w:rFonts w:ascii="Times New Roman" w:hAnsi="Times New Roman" w:cs="Times New Roman"/>
          <w:i/>
          <w:shd w:val="clear" w:color="auto" w:fill="FFFFFF"/>
        </w:rPr>
        <w:t xml:space="preserve"> </w:t>
      </w:r>
      <w:proofErr w:type="spellStart"/>
      <w:r w:rsidRPr="000472CA">
        <w:rPr>
          <w:rStyle w:val="Kuat"/>
          <w:rFonts w:ascii="Times New Roman" w:hAnsi="Times New Roman" w:cs="Times New Roman"/>
          <w:i/>
          <w:shd w:val="clear" w:color="auto" w:fill="FFFFFF"/>
        </w:rPr>
        <w:t>Terhadap</w:t>
      </w:r>
      <w:proofErr w:type="spellEnd"/>
      <w:r w:rsidRPr="000472CA">
        <w:rPr>
          <w:rStyle w:val="Kuat"/>
          <w:rFonts w:ascii="Times New Roman" w:hAnsi="Times New Roman" w:cs="Times New Roman"/>
          <w:i/>
          <w:shd w:val="clear" w:color="auto" w:fill="FFFFFF"/>
        </w:rPr>
        <w:t xml:space="preserve"> </w:t>
      </w:r>
      <w:proofErr w:type="spellStart"/>
      <w:r w:rsidRPr="000472CA">
        <w:rPr>
          <w:rStyle w:val="Kuat"/>
          <w:rFonts w:ascii="Times New Roman" w:hAnsi="Times New Roman" w:cs="Times New Roman"/>
          <w:i/>
          <w:shd w:val="clear" w:color="auto" w:fill="FFFFFF"/>
        </w:rPr>
        <w:t>Kejadian</w:t>
      </w:r>
      <w:proofErr w:type="spellEnd"/>
      <w:r w:rsidRPr="000472CA">
        <w:rPr>
          <w:rStyle w:val="Kuat"/>
          <w:rFonts w:ascii="Times New Roman" w:hAnsi="Times New Roman" w:cs="Times New Roman"/>
          <w:i/>
          <w:shd w:val="clear" w:color="auto" w:fill="FFFFFF"/>
        </w:rPr>
        <w:t xml:space="preserve"> </w:t>
      </w:r>
      <w:proofErr w:type="spellStart"/>
      <w:r w:rsidRPr="000472CA">
        <w:rPr>
          <w:rStyle w:val="Kuat"/>
          <w:rFonts w:ascii="Times New Roman" w:hAnsi="Times New Roman" w:cs="Times New Roman"/>
          <w:i/>
          <w:shd w:val="clear" w:color="auto" w:fill="FFFFFF"/>
        </w:rPr>
        <w:t>Hiperbilirubinemia</w:t>
      </w:r>
      <w:proofErr w:type="spellEnd"/>
      <w:r w:rsidRPr="000472CA">
        <w:rPr>
          <w:rStyle w:val="Kuat"/>
          <w:rFonts w:ascii="Times New Roman" w:hAnsi="Times New Roman" w:cs="Times New Roman"/>
          <w:i/>
          <w:shd w:val="clear" w:color="auto" w:fill="FFFFFF"/>
        </w:rPr>
        <w:t xml:space="preserve"> Pada </w:t>
      </w:r>
      <w:proofErr w:type="spellStart"/>
      <w:r w:rsidRPr="000472CA">
        <w:rPr>
          <w:rStyle w:val="Kuat"/>
          <w:rFonts w:ascii="Times New Roman" w:hAnsi="Times New Roman" w:cs="Times New Roman"/>
          <w:i/>
          <w:shd w:val="clear" w:color="auto" w:fill="FFFFFF"/>
        </w:rPr>
        <w:t>Neonatus</w:t>
      </w:r>
      <w:proofErr w:type="spellEnd"/>
      <w:r w:rsidRPr="000472CA">
        <w:rPr>
          <w:rStyle w:val="Kuat"/>
          <w:rFonts w:ascii="Times New Roman" w:hAnsi="Times New Roman" w:cs="Times New Roman"/>
          <w:i/>
          <w:shd w:val="clear" w:color="auto" w:fill="FFFFFF"/>
        </w:rPr>
        <w:t xml:space="preserve"> Di </w:t>
      </w:r>
      <w:proofErr w:type="spellStart"/>
      <w:r w:rsidRPr="000472CA">
        <w:rPr>
          <w:rStyle w:val="Kuat"/>
          <w:rFonts w:ascii="Times New Roman" w:hAnsi="Times New Roman" w:cs="Times New Roman"/>
          <w:i/>
          <w:shd w:val="clear" w:color="auto" w:fill="FFFFFF"/>
        </w:rPr>
        <w:t>Rumah</w:t>
      </w:r>
      <w:proofErr w:type="spellEnd"/>
      <w:r w:rsidRPr="000472CA">
        <w:rPr>
          <w:rStyle w:val="Kuat"/>
          <w:rFonts w:ascii="Times New Roman" w:hAnsi="Times New Roman" w:cs="Times New Roman"/>
          <w:i/>
          <w:shd w:val="clear" w:color="auto" w:fill="FFFFFF"/>
        </w:rPr>
        <w:t xml:space="preserve"> </w:t>
      </w:r>
      <w:proofErr w:type="spellStart"/>
      <w:r w:rsidRPr="000472CA">
        <w:rPr>
          <w:rStyle w:val="Kuat"/>
          <w:rFonts w:ascii="Times New Roman" w:hAnsi="Times New Roman" w:cs="Times New Roman"/>
          <w:i/>
          <w:shd w:val="clear" w:color="auto" w:fill="FFFFFF"/>
        </w:rPr>
        <w:t>Sakit</w:t>
      </w:r>
      <w:proofErr w:type="spellEnd"/>
      <w:r w:rsidRPr="000472CA">
        <w:rPr>
          <w:rStyle w:val="Kuat"/>
          <w:rFonts w:ascii="Times New Roman" w:hAnsi="Times New Roman" w:cs="Times New Roman"/>
          <w:i/>
          <w:shd w:val="clear" w:color="auto" w:fill="FFFFFF"/>
        </w:rPr>
        <w:t xml:space="preserve"> </w:t>
      </w:r>
      <w:proofErr w:type="spellStart"/>
      <w:r w:rsidRPr="000472CA">
        <w:rPr>
          <w:rStyle w:val="Kuat"/>
          <w:rFonts w:ascii="Times New Roman" w:hAnsi="Times New Roman" w:cs="Times New Roman"/>
          <w:i/>
          <w:shd w:val="clear" w:color="auto" w:fill="FFFFFF"/>
        </w:rPr>
        <w:t>Umum</w:t>
      </w:r>
      <w:proofErr w:type="spellEnd"/>
      <w:r w:rsidRPr="000472CA">
        <w:rPr>
          <w:rStyle w:val="Kuat"/>
          <w:rFonts w:ascii="Times New Roman" w:hAnsi="Times New Roman" w:cs="Times New Roman"/>
          <w:i/>
          <w:shd w:val="clear" w:color="auto" w:fill="FFFFFF"/>
        </w:rPr>
        <w:t xml:space="preserve"> Daerah Kota Bandung </w:t>
      </w:r>
      <w:proofErr w:type="spellStart"/>
      <w:r w:rsidRPr="000472CA">
        <w:rPr>
          <w:rStyle w:val="Kuat"/>
          <w:rFonts w:ascii="Times New Roman" w:hAnsi="Times New Roman" w:cs="Times New Roman"/>
          <w:i/>
          <w:shd w:val="clear" w:color="auto" w:fill="FFFFFF"/>
        </w:rPr>
        <w:t>Periode</w:t>
      </w:r>
      <w:proofErr w:type="spellEnd"/>
      <w:r w:rsidRPr="000472CA">
        <w:rPr>
          <w:rStyle w:val="Kuat"/>
          <w:rFonts w:ascii="Times New Roman" w:hAnsi="Times New Roman" w:cs="Times New Roman"/>
          <w:i/>
          <w:shd w:val="clear" w:color="auto" w:fill="FFFFFF"/>
        </w:rPr>
        <w:t xml:space="preserve"> April 2010 – </w:t>
      </w:r>
      <w:proofErr w:type="spellStart"/>
      <w:r w:rsidRPr="000472CA">
        <w:rPr>
          <w:rStyle w:val="Kuat"/>
          <w:rFonts w:ascii="Times New Roman" w:hAnsi="Times New Roman" w:cs="Times New Roman"/>
          <w:i/>
          <w:shd w:val="clear" w:color="auto" w:fill="FFFFFF"/>
        </w:rPr>
        <w:t>Maret</w:t>
      </w:r>
      <w:proofErr w:type="spellEnd"/>
      <w:r w:rsidRPr="000472CA">
        <w:rPr>
          <w:rStyle w:val="Kuat"/>
          <w:rFonts w:ascii="Times New Roman" w:hAnsi="Times New Roman" w:cs="Times New Roman"/>
          <w:i/>
          <w:shd w:val="clear" w:color="auto" w:fill="FFFFFF"/>
        </w:rPr>
        <w:t xml:space="preserve"> 2011</w:t>
      </w:r>
      <w:r w:rsidRPr="000472CA">
        <w:rPr>
          <w:rStyle w:val="Kuat"/>
          <w:rFonts w:ascii="Times New Roman" w:hAnsi="Times New Roman" w:cs="Times New Roman"/>
          <w:shd w:val="clear" w:color="auto" w:fill="FFFFFF"/>
        </w:rPr>
        <w:t xml:space="preserve">, </w:t>
      </w:r>
      <w:proofErr w:type="spellStart"/>
      <w:r w:rsidRPr="000472CA">
        <w:rPr>
          <w:rStyle w:val="Kuat"/>
          <w:rFonts w:ascii="Times New Roman" w:hAnsi="Times New Roman" w:cs="Times New Roman"/>
          <w:shd w:val="clear" w:color="auto" w:fill="FFFFFF"/>
        </w:rPr>
        <w:t>Availabe</w:t>
      </w:r>
      <w:proofErr w:type="spellEnd"/>
      <w:r w:rsidRPr="000472CA">
        <w:rPr>
          <w:rStyle w:val="Kuat"/>
          <w:rFonts w:ascii="Times New Roman" w:hAnsi="Times New Roman" w:cs="Times New Roman"/>
          <w:shd w:val="clear" w:color="auto" w:fill="FFFFFF"/>
        </w:rPr>
        <w:t xml:space="preserve"> from URL: </w:t>
      </w:r>
      <w:hyperlink r:id="rId13" w:history="1">
        <w:r w:rsidRPr="000472CA">
          <w:rPr>
            <w:rStyle w:val="Hyperlink"/>
            <w:rFonts w:ascii="Times New Roman" w:hAnsi="Times New Roman" w:cs="Times New Roman"/>
            <w:shd w:val="clear" w:color="auto" w:fill="FFFFFF"/>
          </w:rPr>
          <w:t>http://www.medicaobgin.ac.id</w:t>
        </w:r>
      </w:hyperlink>
      <w:r w:rsidRPr="000472CA">
        <w:rPr>
          <w:rFonts w:ascii="Times New Roman" w:hAnsi="Times New Roman" w:cs="Times New Roman"/>
        </w:rPr>
        <w:t xml:space="preserve"> </w:t>
      </w:r>
      <w:r w:rsidRPr="000472CA">
        <w:rPr>
          <w:rStyle w:val="Kuat"/>
          <w:rFonts w:ascii="Times New Roman" w:hAnsi="Times New Roman" w:cs="Times New Roman"/>
          <w:shd w:val="clear" w:color="auto" w:fill="FFFFFF"/>
        </w:rPr>
        <w:t>[</w:t>
      </w:r>
      <w:proofErr w:type="spellStart"/>
      <w:r w:rsidRPr="000472CA">
        <w:rPr>
          <w:rStyle w:val="Kuat"/>
          <w:rFonts w:ascii="Times New Roman" w:hAnsi="Times New Roman" w:cs="Times New Roman"/>
          <w:shd w:val="clear" w:color="auto" w:fill="FFFFFF"/>
        </w:rPr>
        <w:t>diakses</w:t>
      </w:r>
      <w:proofErr w:type="spellEnd"/>
      <w:r w:rsidRPr="000472CA">
        <w:rPr>
          <w:rStyle w:val="Kuat"/>
          <w:rFonts w:ascii="Times New Roman" w:hAnsi="Times New Roman" w:cs="Times New Roman"/>
          <w:shd w:val="clear" w:color="auto" w:fill="FFFFFF"/>
        </w:rPr>
        <w:t xml:space="preserve"> 10 </w:t>
      </w:r>
      <w:proofErr w:type="spellStart"/>
      <w:r w:rsidRPr="000472CA">
        <w:rPr>
          <w:rStyle w:val="Kuat"/>
          <w:rFonts w:ascii="Times New Roman" w:hAnsi="Times New Roman" w:cs="Times New Roman"/>
          <w:shd w:val="clear" w:color="auto" w:fill="FFFFFF"/>
        </w:rPr>
        <w:t>Oktober</w:t>
      </w:r>
      <w:proofErr w:type="spellEnd"/>
      <w:r w:rsidRPr="000472CA">
        <w:rPr>
          <w:rStyle w:val="Kuat"/>
          <w:rFonts w:ascii="Times New Roman" w:hAnsi="Times New Roman" w:cs="Times New Roman"/>
          <w:shd w:val="clear" w:color="auto" w:fill="FFFFFF"/>
        </w:rPr>
        <w:t xml:space="preserve"> 2017]</w:t>
      </w:r>
    </w:p>
    <w:p w:rsidR="000472CA" w:rsidRPr="000472CA" w:rsidRDefault="000472CA" w:rsidP="000472CA">
      <w:pPr>
        <w:spacing w:after="0" w:line="360" w:lineRule="auto"/>
        <w:ind w:left="425" w:hanging="425"/>
        <w:jc w:val="both"/>
        <w:rPr>
          <w:rStyle w:val="Kuat"/>
          <w:rFonts w:ascii="Times New Roman" w:hAnsi="Times New Roman" w:cs="Times New Roman"/>
          <w:b w:val="0"/>
          <w:shd w:val="clear" w:color="auto" w:fill="FFFFFF"/>
        </w:rPr>
      </w:pPr>
    </w:p>
    <w:p w:rsidR="000472CA" w:rsidRPr="000472CA" w:rsidRDefault="000472CA" w:rsidP="000472CA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</w:rPr>
      </w:pPr>
      <w:proofErr w:type="spellStart"/>
      <w:r w:rsidRPr="000472CA">
        <w:rPr>
          <w:rFonts w:ascii="Times New Roman" w:hAnsi="Times New Roman" w:cs="Times New Roman"/>
        </w:rPr>
        <w:lastRenderedPageBreak/>
        <w:t>Shinta</w:t>
      </w:r>
      <w:proofErr w:type="spellEnd"/>
      <w:r w:rsidRPr="000472CA">
        <w:rPr>
          <w:rFonts w:ascii="Times New Roman" w:hAnsi="Times New Roman" w:cs="Times New Roman"/>
        </w:rPr>
        <w:t xml:space="preserve">, T (2012). </w:t>
      </w:r>
      <w:proofErr w:type="spellStart"/>
      <w:r w:rsidRPr="000472CA">
        <w:rPr>
          <w:rFonts w:ascii="Times New Roman" w:hAnsi="Times New Roman" w:cs="Times New Roman"/>
          <w:bCs/>
        </w:rPr>
        <w:t>Pengaruh</w:t>
      </w:r>
      <w:proofErr w:type="spellEnd"/>
      <w:r w:rsidRPr="000472CA">
        <w:rPr>
          <w:rFonts w:ascii="Times New Roman" w:hAnsi="Times New Roman" w:cs="Times New Roman"/>
          <w:bCs/>
        </w:rPr>
        <w:t xml:space="preserve"> </w:t>
      </w:r>
      <w:proofErr w:type="spellStart"/>
      <w:r w:rsidRPr="000472CA">
        <w:rPr>
          <w:rFonts w:ascii="Times New Roman" w:hAnsi="Times New Roman" w:cs="Times New Roman"/>
          <w:bCs/>
        </w:rPr>
        <w:t>Perubahan</w:t>
      </w:r>
      <w:proofErr w:type="spellEnd"/>
      <w:r w:rsidRPr="000472CA">
        <w:rPr>
          <w:rFonts w:ascii="Times New Roman" w:hAnsi="Times New Roman" w:cs="Times New Roman"/>
          <w:bCs/>
        </w:rPr>
        <w:t xml:space="preserve"> </w:t>
      </w:r>
      <w:proofErr w:type="spellStart"/>
      <w:r w:rsidRPr="000472CA">
        <w:rPr>
          <w:rFonts w:ascii="Times New Roman" w:hAnsi="Times New Roman" w:cs="Times New Roman"/>
          <w:bCs/>
        </w:rPr>
        <w:t>Posisi</w:t>
      </w:r>
      <w:proofErr w:type="spellEnd"/>
      <w:r w:rsidRPr="000472CA">
        <w:rPr>
          <w:rFonts w:ascii="Times New Roman" w:hAnsi="Times New Roman" w:cs="Times New Roman"/>
          <w:bCs/>
        </w:rPr>
        <w:t xml:space="preserve"> </w:t>
      </w:r>
      <w:proofErr w:type="spellStart"/>
      <w:r w:rsidRPr="000472CA">
        <w:rPr>
          <w:rFonts w:ascii="Times New Roman" w:hAnsi="Times New Roman" w:cs="Times New Roman"/>
          <w:bCs/>
        </w:rPr>
        <w:t>Tidur</w:t>
      </w:r>
      <w:proofErr w:type="spellEnd"/>
      <w:r w:rsidRPr="000472CA">
        <w:rPr>
          <w:rFonts w:ascii="Times New Roman" w:hAnsi="Times New Roman" w:cs="Times New Roman"/>
          <w:bCs/>
        </w:rPr>
        <w:t xml:space="preserve"> Pada </w:t>
      </w:r>
      <w:proofErr w:type="spellStart"/>
      <w:r w:rsidRPr="000472CA">
        <w:rPr>
          <w:rFonts w:ascii="Times New Roman" w:hAnsi="Times New Roman" w:cs="Times New Roman"/>
          <w:bCs/>
        </w:rPr>
        <w:t>Bayi</w:t>
      </w:r>
      <w:proofErr w:type="spellEnd"/>
      <w:r w:rsidRPr="000472CA">
        <w:rPr>
          <w:rFonts w:ascii="Times New Roman" w:hAnsi="Times New Roman" w:cs="Times New Roman"/>
          <w:bCs/>
        </w:rPr>
        <w:t xml:space="preserve"> </w:t>
      </w:r>
      <w:proofErr w:type="spellStart"/>
      <w:r w:rsidRPr="000472CA">
        <w:rPr>
          <w:rFonts w:ascii="Times New Roman" w:hAnsi="Times New Roman" w:cs="Times New Roman"/>
          <w:bCs/>
        </w:rPr>
        <w:t>Baru</w:t>
      </w:r>
      <w:proofErr w:type="spellEnd"/>
      <w:r w:rsidRPr="000472CA">
        <w:rPr>
          <w:rFonts w:ascii="Times New Roman" w:hAnsi="Times New Roman" w:cs="Times New Roman"/>
          <w:bCs/>
        </w:rPr>
        <w:t xml:space="preserve"> Lahir </w:t>
      </w:r>
      <w:proofErr w:type="spellStart"/>
      <w:r w:rsidRPr="000472CA">
        <w:rPr>
          <w:rFonts w:ascii="Times New Roman" w:hAnsi="Times New Roman" w:cs="Times New Roman"/>
          <w:bCs/>
        </w:rPr>
        <w:t>Hiperbilirubinemia</w:t>
      </w:r>
      <w:proofErr w:type="spellEnd"/>
      <w:r w:rsidRPr="000472CA">
        <w:rPr>
          <w:rFonts w:ascii="Times New Roman" w:hAnsi="Times New Roman" w:cs="Times New Roman"/>
          <w:bCs/>
        </w:rPr>
        <w:t xml:space="preserve"> </w:t>
      </w:r>
      <w:proofErr w:type="spellStart"/>
      <w:r w:rsidRPr="000472CA">
        <w:rPr>
          <w:rFonts w:ascii="Times New Roman" w:hAnsi="Times New Roman" w:cs="Times New Roman"/>
          <w:bCs/>
        </w:rPr>
        <w:t>Dengan</w:t>
      </w:r>
      <w:proofErr w:type="spellEnd"/>
      <w:r w:rsidRPr="000472CA">
        <w:rPr>
          <w:rFonts w:ascii="Times New Roman" w:hAnsi="Times New Roman" w:cs="Times New Roman"/>
          <w:bCs/>
        </w:rPr>
        <w:t xml:space="preserve"> </w:t>
      </w:r>
      <w:proofErr w:type="spellStart"/>
      <w:r w:rsidRPr="000472CA">
        <w:rPr>
          <w:rFonts w:ascii="Times New Roman" w:hAnsi="Times New Roman" w:cs="Times New Roman"/>
          <w:bCs/>
        </w:rPr>
        <w:t>Fototerapi</w:t>
      </w:r>
      <w:proofErr w:type="spellEnd"/>
      <w:r w:rsidRPr="000472CA">
        <w:rPr>
          <w:rFonts w:ascii="Times New Roman" w:hAnsi="Times New Roman" w:cs="Times New Roman"/>
          <w:bCs/>
        </w:rPr>
        <w:t xml:space="preserve"> </w:t>
      </w:r>
      <w:proofErr w:type="spellStart"/>
      <w:r w:rsidRPr="000472CA">
        <w:rPr>
          <w:rFonts w:ascii="Times New Roman" w:hAnsi="Times New Roman" w:cs="Times New Roman"/>
          <w:bCs/>
        </w:rPr>
        <w:t>Terhadap</w:t>
      </w:r>
      <w:proofErr w:type="spellEnd"/>
      <w:r w:rsidRPr="000472CA">
        <w:rPr>
          <w:rFonts w:ascii="Times New Roman" w:hAnsi="Times New Roman" w:cs="Times New Roman"/>
          <w:bCs/>
        </w:rPr>
        <w:t xml:space="preserve"> Kadar Bilirubin Total, </w:t>
      </w:r>
      <w:proofErr w:type="spellStart"/>
      <w:r w:rsidRPr="000472CA">
        <w:rPr>
          <w:rFonts w:ascii="Times New Roman" w:hAnsi="Times New Roman" w:cs="Times New Roman"/>
          <w:bCs/>
        </w:rPr>
        <w:t>Availabe</w:t>
      </w:r>
      <w:proofErr w:type="spellEnd"/>
      <w:r w:rsidRPr="000472CA">
        <w:rPr>
          <w:rFonts w:ascii="Times New Roman" w:hAnsi="Times New Roman" w:cs="Times New Roman"/>
          <w:bCs/>
        </w:rPr>
        <w:t xml:space="preserve"> from URL: </w:t>
      </w:r>
      <w:hyperlink r:id="rId14" w:history="1">
        <w:r w:rsidRPr="000472CA">
          <w:rPr>
            <w:rStyle w:val="Hyperlink"/>
            <w:rFonts w:ascii="Times New Roman" w:hAnsi="Times New Roman" w:cs="Times New Roman"/>
          </w:rPr>
          <w:t>http://ejournal.stikesborromeus.ac.id/file/bu%20tina.pdf</w:t>
        </w:r>
      </w:hyperlink>
      <w:r w:rsidRPr="000472CA">
        <w:rPr>
          <w:rFonts w:ascii="Times New Roman" w:hAnsi="Times New Roman" w:cs="Times New Roman"/>
          <w:bCs/>
        </w:rPr>
        <w:t xml:space="preserve"> [</w:t>
      </w:r>
      <w:proofErr w:type="spellStart"/>
      <w:r w:rsidRPr="000472CA">
        <w:rPr>
          <w:rFonts w:ascii="Times New Roman" w:hAnsi="Times New Roman" w:cs="Times New Roman"/>
          <w:bCs/>
        </w:rPr>
        <w:t>diakses</w:t>
      </w:r>
      <w:proofErr w:type="spellEnd"/>
      <w:r w:rsidRPr="000472CA">
        <w:rPr>
          <w:rFonts w:ascii="Times New Roman" w:hAnsi="Times New Roman" w:cs="Times New Roman"/>
          <w:bCs/>
        </w:rPr>
        <w:t xml:space="preserve"> 26 September 2017] </w:t>
      </w:r>
    </w:p>
    <w:p w:rsidR="000472CA" w:rsidRPr="000472CA" w:rsidRDefault="000472CA" w:rsidP="000472CA">
      <w:pPr>
        <w:spacing w:after="0" w:line="360" w:lineRule="auto"/>
        <w:ind w:left="425" w:hanging="425"/>
        <w:jc w:val="both"/>
        <w:rPr>
          <w:rStyle w:val="Kuat"/>
          <w:rFonts w:ascii="Times New Roman" w:hAnsi="Times New Roman" w:cs="Times New Roman"/>
          <w:b w:val="0"/>
          <w:shd w:val="clear" w:color="auto" w:fill="FFFFFF"/>
        </w:rPr>
      </w:pPr>
    </w:p>
    <w:p w:rsidR="000472CA" w:rsidRPr="000472CA" w:rsidRDefault="000472CA" w:rsidP="000472CA">
      <w:pPr>
        <w:spacing w:after="0" w:line="240" w:lineRule="auto"/>
        <w:jc w:val="both"/>
        <w:rPr>
          <w:rStyle w:val="Kuat"/>
          <w:rFonts w:ascii="Times New Roman" w:hAnsi="Times New Roman" w:cs="Times New Roman"/>
          <w:b w:val="0"/>
          <w:bCs w:val="0"/>
        </w:rPr>
      </w:pPr>
      <w:proofErr w:type="spellStart"/>
      <w:r w:rsidRPr="000472CA">
        <w:rPr>
          <w:rFonts w:ascii="Times New Roman" w:hAnsi="Times New Roman" w:cs="Times New Roman"/>
        </w:rPr>
        <w:t>Soetjiningsih</w:t>
      </w:r>
      <w:proofErr w:type="spellEnd"/>
      <w:r w:rsidRPr="000472CA">
        <w:rPr>
          <w:rFonts w:ascii="Times New Roman" w:hAnsi="Times New Roman" w:cs="Times New Roman"/>
        </w:rPr>
        <w:t xml:space="preserve"> &amp; </w:t>
      </w:r>
      <w:proofErr w:type="spellStart"/>
      <w:r w:rsidRPr="000472CA">
        <w:rPr>
          <w:rFonts w:ascii="Times New Roman" w:hAnsi="Times New Roman" w:cs="Times New Roman"/>
        </w:rPr>
        <w:t>Ranuh</w:t>
      </w:r>
      <w:proofErr w:type="spellEnd"/>
      <w:r w:rsidRPr="000472CA">
        <w:rPr>
          <w:rFonts w:ascii="Times New Roman" w:hAnsi="Times New Roman" w:cs="Times New Roman"/>
        </w:rPr>
        <w:t xml:space="preserve"> (2015). </w:t>
      </w:r>
      <w:proofErr w:type="spellStart"/>
      <w:r w:rsidRPr="000472CA">
        <w:rPr>
          <w:rFonts w:ascii="Times New Roman" w:hAnsi="Times New Roman" w:cs="Times New Roman"/>
          <w:i/>
        </w:rPr>
        <w:t>Tumbuh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Kembang</w:t>
      </w:r>
      <w:proofErr w:type="spellEnd"/>
      <w:r w:rsidRPr="000472CA">
        <w:rPr>
          <w:rFonts w:ascii="Times New Roman" w:hAnsi="Times New Roman" w:cs="Times New Roman"/>
          <w:i/>
        </w:rPr>
        <w:t xml:space="preserve"> Anak </w:t>
      </w:r>
      <w:proofErr w:type="spellStart"/>
      <w:r w:rsidRPr="000472CA">
        <w:rPr>
          <w:rFonts w:ascii="Times New Roman" w:hAnsi="Times New Roman" w:cs="Times New Roman"/>
          <w:i/>
        </w:rPr>
        <w:t>Edisi</w:t>
      </w:r>
      <w:proofErr w:type="spellEnd"/>
      <w:r w:rsidRPr="000472CA">
        <w:rPr>
          <w:rFonts w:ascii="Times New Roman" w:hAnsi="Times New Roman" w:cs="Times New Roman"/>
          <w:i/>
        </w:rPr>
        <w:t xml:space="preserve"> 2</w:t>
      </w:r>
      <w:r w:rsidRPr="000472CA">
        <w:rPr>
          <w:rFonts w:ascii="Times New Roman" w:hAnsi="Times New Roman" w:cs="Times New Roman"/>
        </w:rPr>
        <w:t>. Jakarta: EGC.</w:t>
      </w:r>
    </w:p>
    <w:p w:rsidR="000472CA" w:rsidRPr="000472CA" w:rsidRDefault="000472CA" w:rsidP="000472C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472CA" w:rsidRPr="000472CA" w:rsidRDefault="000472CA" w:rsidP="000472CA">
      <w:p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proofErr w:type="spellStart"/>
      <w:r w:rsidRPr="000472CA">
        <w:rPr>
          <w:rFonts w:ascii="Times New Roman" w:hAnsi="Times New Roman" w:cs="Times New Roman"/>
        </w:rPr>
        <w:t>Sukarni</w:t>
      </w:r>
      <w:proofErr w:type="spellEnd"/>
      <w:r w:rsidRPr="000472CA">
        <w:rPr>
          <w:rFonts w:ascii="Times New Roman" w:hAnsi="Times New Roman" w:cs="Times New Roman"/>
        </w:rPr>
        <w:t xml:space="preserve">, I. K &amp; Wahyu, P (2013). </w:t>
      </w:r>
      <w:proofErr w:type="spellStart"/>
      <w:r w:rsidRPr="000472CA">
        <w:rPr>
          <w:rFonts w:ascii="Times New Roman" w:hAnsi="Times New Roman" w:cs="Times New Roman"/>
          <w:i/>
        </w:rPr>
        <w:t>Buku</w:t>
      </w:r>
      <w:proofErr w:type="spellEnd"/>
      <w:r w:rsidRPr="000472CA">
        <w:rPr>
          <w:rFonts w:ascii="Times New Roman" w:hAnsi="Times New Roman" w:cs="Times New Roman"/>
          <w:i/>
        </w:rPr>
        <w:t xml:space="preserve"> Ajar </w:t>
      </w:r>
      <w:proofErr w:type="spellStart"/>
      <w:r w:rsidRPr="000472CA">
        <w:rPr>
          <w:rFonts w:ascii="Times New Roman" w:hAnsi="Times New Roman" w:cs="Times New Roman"/>
          <w:i/>
        </w:rPr>
        <w:t>Keperawatan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Maternitas</w:t>
      </w:r>
      <w:proofErr w:type="spellEnd"/>
      <w:r w:rsidRPr="000472CA">
        <w:rPr>
          <w:rFonts w:ascii="Times New Roman" w:hAnsi="Times New Roman" w:cs="Times New Roman"/>
        </w:rPr>
        <w:t xml:space="preserve">. Yogyakarta: </w:t>
      </w:r>
      <w:proofErr w:type="spellStart"/>
      <w:r w:rsidRPr="000472CA">
        <w:rPr>
          <w:rFonts w:ascii="Times New Roman" w:hAnsi="Times New Roman" w:cs="Times New Roman"/>
        </w:rPr>
        <w:t>Nuha</w:t>
      </w:r>
      <w:proofErr w:type="spellEnd"/>
      <w:r w:rsidRPr="000472CA">
        <w:rPr>
          <w:rFonts w:ascii="Times New Roman" w:hAnsi="Times New Roman" w:cs="Times New Roman"/>
        </w:rPr>
        <w:t xml:space="preserve"> </w:t>
      </w:r>
      <w:proofErr w:type="spellStart"/>
      <w:r w:rsidRPr="000472CA">
        <w:rPr>
          <w:rFonts w:ascii="Times New Roman" w:hAnsi="Times New Roman" w:cs="Times New Roman"/>
        </w:rPr>
        <w:t>Medika</w:t>
      </w:r>
      <w:proofErr w:type="spellEnd"/>
      <w:r w:rsidRPr="000472CA">
        <w:rPr>
          <w:rFonts w:ascii="Times New Roman" w:hAnsi="Times New Roman" w:cs="Times New Roman"/>
        </w:rPr>
        <w:t>.</w:t>
      </w:r>
    </w:p>
    <w:p w:rsidR="000472CA" w:rsidRPr="000472CA" w:rsidRDefault="000472CA" w:rsidP="000472C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472CA" w:rsidRPr="000472CA" w:rsidRDefault="000472CA" w:rsidP="000472CA">
      <w:p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0472CA">
        <w:rPr>
          <w:rFonts w:ascii="Times New Roman" w:hAnsi="Times New Roman" w:cs="Times New Roman"/>
        </w:rPr>
        <w:t xml:space="preserve">Tanto, C., </w:t>
      </w:r>
      <w:proofErr w:type="spellStart"/>
      <w:r w:rsidRPr="000472CA">
        <w:rPr>
          <w:rFonts w:ascii="Times New Roman" w:hAnsi="Times New Roman" w:cs="Times New Roman"/>
        </w:rPr>
        <w:t>Liwang</w:t>
      </w:r>
      <w:proofErr w:type="spellEnd"/>
      <w:r w:rsidRPr="000472CA">
        <w:rPr>
          <w:rFonts w:ascii="Times New Roman" w:hAnsi="Times New Roman" w:cs="Times New Roman"/>
        </w:rPr>
        <w:t xml:space="preserve">, F &amp; </w:t>
      </w:r>
      <w:proofErr w:type="spellStart"/>
      <w:r w:rsidRPr="000472CA">
        <w:rPr>
          <w:rFonts w:ascii="Times New Roman" w:hAnsi="Times New Roman" w:cs="Times New Roman"/>
        </w:rPr>
        <w:t>Hanifati</w:t>
      </w:r>
      <w:proofErr w:type="spellEnd"/>
      <w:r w:rsidRPr="000472CA">
        <w:rPr>
          <w:rFonts w:ascii="Times New Roman" w:hAnsi="Times New Roman" w:cs="Times New Roman"/>
        </w:rPr>
        <w:t xml:space="preserve">, S </w:t>
      </w:r>
      <w:r w:rsidRPr="000472CA">
        <w:rPr>
          <w:rFonts w:ascii="Times New Roman" w:hAnsi="Times New Roman" w:cs="Times New Roman"/>
          <w:i/>
        </w:rPr>
        <w:t>et al</w:t>
      </w:r>
      <w:r w:rsidRPr="000472CA">
        <w:rPr>
          <w:rFonts w:ascii="Times New Roman" w:hAnsi="Times New Roman" w:cs="Times New Roman"/>
        </w:rPr>
        <w:t xml:space="preserve"> (2014). </w:t>
      </w:r>
      <w:proofErr w:type="spellStart"/>
      <w:r w:rsidRPr="000472CA">
        <w:rPr>
          <w:rFonts w:ascii="Times New Roman" w:hAnsi="Times New Roman" w:cs="Times New Roman"/>
          <w:i/>
        </w:rPr>
        <w:t>Kapita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Selekta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Kedokteran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Edisi</w:t>
      </w:r>
      <w:proofErr w:type="spellEnd"/>
      <w:r w:rsidRPr="000472CA">
        <w:rPr>
          <w:rFonts w:ascii="Times New Roman" w:hAnsi="Times New Roman" w:cs="Times New Roman"/>
          <w:i/>
        </w:rPr>
        <w:t xml:space="preserve"> Ke-4</w:t>
      </w:r>
      <w:r w:rsidRPr="000472CA">
        <w:rPr>
          <w:rFonts w:ascii="Times New Roman" w:hAnsi="Times New Roman" w:cs="Times New Roman"/>
        </w:rPr>
        <w:t>. Jakarta: Media Aesculapius.</w:t>
      </w:r>
    </w:p>
    <w:p w:rsidR="000472CA" w:rsidRPr="000472CA" w:rsidRDefault="000472CA" w:rsidP="000472CA">
      <w:pPr>
        <w:spacing w:after="0" w:line="360" w:lineRule="auto"/>
        <w:ind w:left="425" w:hanging="425"/>
        <w:jc w:val="both"/>
        <w:rPr>
          <w:rFonts w:ascii="Times New Roman" w:hAnsi="Times New Roman" w:cs="Times New Roman"/>
        </w:rPr>
      </w:pPr>
    </w:p>
    <w:p w:rsidR="000472CA" w:rsidRPr="000472CA" w:rsidRDefault="000472CA" w:rsidP="000472CA">
      <w:p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proofErr w:type="spellStart"/>
      <w:r w:rsidRPr="000472CA">
        <w:rPr>
          <w:rFonts w:ascii="Times New Roman" w:hAnsi="Times New Roman" w:cs="Times New Roman"/>
        </w:rPr>
        <w:t>Waluyo</w:t>
      </w:r>
      <w:proofErr w:type="spellEnd"/>
      <w:r w:rsidRPr="000472CA">
        <w:rPr>
          <w:rFonts w:ascii="Times New Roman" w:hAnsi="Times New Roman" w:cs="Times New Roman"/>
        </w:rPr>
        <w:t xml:space="preserve">, </w:t>
      </w:r>
      <w:proofErr w:type="spellStart"/>
      <w:r w:rsidRPr="000472CA">
        <w:rPr>
          <w:rFonts w:ascii="Times New Roman" w:hAnsi="Times New Roman" w:cs="Times New Roman"/>
        </w:rPr>
        <w:t>Eko</w:t>
      </w:r>
      <w:proofErr w:type="spellEnd"/>
      <w:r w:rsidRPr="000472CA">
        <w:rPr>
          <w:rFonts w:ascii="Times New Roman" w:hAnsi="Times New Roman" w:cs="Times New Roman"/>
        </w:rPr>
        <w:t xml:space="preserve"> (2015). </w:t>
      </w:r>
      <w:proofErr w:type="spellStart"/>
      <w:r w:rsidRPr="000472CA">
        <w:rPr>
          <w:rFonts w:ascii="Times New Roman" w:hAnsi="Times New Roman" w:cs="Times New Roman"/>
          <w:i/>
        </w:rPr>
        <w:t>Faktor-Faktor</w:t>
      </w:r>
      <w:proofErr w:type="spellEnd"/>
      <w:r w:rsidRPr="000472CA">
        <w:rPr>
          <w:rFonts w:ascii="Times New Roman" w:hAnsi="Times New Roman" w:cs="Times New Roman"/>
          <w:i/>
        </w:rPr>
        <w:t xml:space="preserve"> Yang </w:t>
      </w:r>
      <w:proofErr w:type="spellStart"/>
      <w:r w:rsidRPr="000472CA">
        <w:rPr>
          <w:rFonts w:ascii="Times New Roman" w:hAnsi="Times New Roman" w:cs="Times New Roman"/>
          <w:i/>
        </w:rPr>
        <w:t>Berperan</w:t>
      </w:r>
      <w:proofErr w:type="spellEnd"/>
      <w:r w:rsidRPr="000472CA">
        <w:rPr>
          <w:rFonts w:ascii="Times New Roman" w:hAnsi="Times New Roman" w:cs="Times New Roman"/>
          <w:i/>
        </w:rPr>
        <w:t xml:space="preserve"> Pada </w:t>
      </w:r>
      <w:proofErr w:type="spellStart"/>
      <w:r w:rsidRPr="000472CA">
        <w:rPr>
          <w:rFonts w:ascii="Times New Roman" w:hAnsi="Times New Roman" w:cs="Times New Roman"/>
          <w:i/>
        </w:rPr>
        <w:t>Kejadian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Neonatus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Dengan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Hiperbilirubinemia</w:t>
      </w:r>
      <w:proofErr w:type="spellEnd"/>
      <w:r w:rsidRPr="000472CA">
        <w:rPr>
          <w:rFonts w:ascii="Times New Roman" w:hAnsi="Times New Roman" w:cs="Times New Roman"/>
          <w:i/>
        </w:rPr>
        <w:t xml:space="preserve"> di RSUD dr. R </w:t>
      </w:r>
      <w:proofErr w:type="spellStart"/>
      <w:r w:rsidRPr="000472CA">
        <w:rPr>
          <w:rFonts w:ascii="Times New Roman" w:hAnsi="Times New Roman" w:cs="Times New Roman"/>
          <w:i/>
        </w:rPr>
        <w:t>Goeteng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Taroenadibrata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Purbalingga</w:t>
      </w:r>
      <w:proofErr w:type="spellEnd"/>
      <w:r w:rsidRPr="000472CA">
        <w:rPr>
          <w:rFonts w:ascii="Times New Roman" w:hAnsi="Times New Roman" w:cs="Times New Roman"/>
          <w:i/>
        </w:rPr>
        <w:t xml:space="preserve">. </w:t>
      </w:r>
      <w:proofErr w:type="spellStart"/>
      <w:r w:rsidRPr="000472CA">
        <w:rPr>
          <w:rFonts w:ascii="Times New Roman" w:hAnsi="Times New Roman" w:cs="Times New Roman"/>
          <w:i/>
        </w:rPr>
        <w:t>Skripsi</w:t>
      </w:r>
      <w:proofErr w:type="spellEnd"/>
      <w:r w:rsidRPr="000472CA">
        <w:rPr>
          <w:rFonts w:ascii="Times New Roman" w:hAnsi="Times New Roman" w:cs="Times New Roman"/>
        </w:rPr>
        <w:t xml:space="preserve">, </w:t>
      </w:r>
      <w:proofErr w:type="spellStart"/>
      <w:r w:rsidRPr="000472CA">
        <w:rPr>
          <w:rFonts w:ascii="Times New Roman" w:hAnsi="Times New Roman" w:cs="Times New Roman"/>
        </w:rPr>
        <w:t>Availabe</w:t>
      </w:r>
      <w:proofErr w:type="spellEnd"/>
      <w:r w:rsidRPr="000472CA">
        <w:rPr>
          <w:rFonts w:ascii="Times New Roman" w:hAnsi="Times New Roman" w:cs="Times New Roman"/>
        </w:rPr>
        <w:t xml:space="preserve"> from  URL: </w:t>
      </w:r>
      <w:hyperlink r:id="rId15" w:history="1">
        <w:r w:rsidRPr="000472CA">
          <w:rPr>
            <w:rStyle w:val="Hyperlink"/>
            <w:rFonts w:ascii="Times New Roman" w:hAnsi="Times New Roman" w:cs="Times New Roman"/>
            <w:shd w:val="clear" w:color="auto" w:fill="FFFFFF"/>
          </w:rPr>
          <w:t>http://repository.ump.ac.id/id/eprint/2739</w:t>
        </w:r>
      </w:hyperlink>
      <w:r w:rsidRPr="000472CA">
        <w:rPr>
          <w:rFonts w:ascii="Times New Roman" w:hAnsi="Times New Roman" w:cs="Times New Roman"/>
        </w:rPr>
        <w:t xml:space="preserve"> [</w:t>
      </w:r>
      <w:proofErr w:type="spellStart"/>
      <w:r w:rsidRPr="000472CA">
        <w:rPr>
          <w:rFonts w:ascii="Times New Roman" w:hAnsi="Times New Roman" w:cs="Times New Roman"/>
        </w:rPr>
        <w:t>diakses</w:t>
      </w:r>
      <w:proofErr w:type="spellEnd"/>
      <w:r w:rsidRPr="000472CA">
        <w:rPr>
          <w:rFonts w:ascii="Times New Roman" w:hAnsi="Times New Roman" w:cs="Times New Roman"/>
        </w:rPr>
        <w:t xml:space="preserve"> 10 </w:t>
      </w:r>
      <w:proofErr w:type="spellStart"/>
      <w:r w:rsidRPr="000472CA">
        <w:rPr>
          <w:rFonts w:ascii="Times New Roman" w:hAnsi="Times New Roman" w:cs="Times New Roman"/>
        </w:rPr>
        <w:t>Oktober</w:t>
      </w:r>
      <w:proofErr w:type="spellEnd"/>
      <w:r w:rsidRPr="000472CA">
        <w:rPr>
          <w:rFonts w:ascii="Times New Roman" w:hAnsi="Times New Roman" w:cs="Times New Roman"/>
        </w:rPr>
        <w:t xml:space="preserve"> 2017]</w:t>
      </w:r>
    </w:p>
    <w:p w:rsidR="000472CA" w:rsidRPr="000472CA" w:rsidRDefault="000472CA" w:rsidP="000472C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472CA" w:rsidRPr="000472CA" w:rsidRDefault="000472CA" w:rsidP="000472CA">
      <w:p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0472CA">
        <w:rPr>
          <w:rFonts w:ascii="Times New Roman" w:hAnsi="Times New Roman" w:cs="Times New Roman"/>
        </w:rPr>
        <w:t xml:space="preserve">Wong, D. L., Wilson, D &amp; </w:t>
      </w:r>
      <w:proofErr w:type="spellStart"/>
      <w:r w:rsidRPr="000472CA">
        <w:rPr>
          <w:rFonts w:ascii="Times New Roman" w:hAnsi="Times New Roman" w:cs="Times New Roman"/>
        </w:rPr>
        <w:t>Winkelstein</w:t>
      </w:r>
      <w:proofErr w:type="spellEnd"/>
      <w:r w:rsidRPr="000472CA">
        <w:rPr>
          <w:rFonts w:ascii="Times New Roman" w:hAnsi="Times New Roman" w:cs="Times New Roman"/>
        </w:rPr>
        <w:t xml:space="preserve">, M. L </w:t>
      </w:r>
      <w:r w:rsidRPr="000472CA">
        <w:rPr>
          <w:rFonts w:ascii="Times New Roman" w:hAnsi="Times New Roman" w:cs="Times New Roman"/>
          <w:i/>
        </w:rPr>
        <w:t>et al</w:t>
      </w:r>
      <w:r w:rsidRPr="000472CA">
        <w:rPr>
          <w:rFonts w:ascii="Times New Roman" w:hAnsi="Times New Roman" w:cs="Times New Roman"/>
        </w:rPr>
        <w:t xml:space="preserve"> (2009). </w:t>
      </w:r>
      <w:proofErr w:type="spellStart"/>
      <w:r w:rsidRPr="000472CA">
        <w:rPr>
          <w:rFonts w:ascii="Times New Roman" w:hAnsi="Times New Roman" w:cs="Times New Roman"/>
          <w:i/>
        </w:rPr>
        <w:t>Buku</w:t>
      </w:r>
      <w:proofErr w:type="spellEnd"/>
      <w:r w:rsidRPr="000472CA">
        <w:rPr>
          <w:rFonts w:ascii="Times New Roman" w:hAnsi="Times New Roman" w:cs="Times New Roman"/>
          <w:i/>
        </w:rPr>
        <w:t xml:space="preserve"> Ajar </w:t>
      </w:r>
      <w:proofErr w:type="spellStart"/>
      <w:r w:rsidRPr="000472CA">
        <w:rPr>
          <w:rFonts w:ascii="Times New Roman" w:hAnsi="Times New Roman" w:cs="Times New Roman"/>
          <w:i/>
        </w:rPr>
        <w:t>Keperawatan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Pediatrik</w:t>
      </w:r>
      <w:proofErr w:type="spellEnd"/>
      <w:r w:rsidRPr="000472CA">
        <w:rPr>
          <w:rFonts w:ascii="Times New Roman" w:hAnsi="Times New Roman" w:cs="Times New Roman"/>
          <w:i/>
        </w:rPr>
        <w:t xml:space="preserve"> Volume 1</w:t>
      </w:r>
      <w:r w:rsidRPr="000472CA">
        <w:rPr>
          <w:rFonts w:ascii="Times New Roman" w:hAnsi="Times New Roman" w:cs="Times New Roman"/>
        </w:rPr>
        <w:t>. Jakarta: EGC.</w:t>
      </w:r>
    </w:p>
    <w:p w:rsidR="000472CA" w:rsidRPr="000472CA" w:rsidRDefault="000472CA" w:rsidP="000472CA">
      <w:pPr>
        <w:spacing w:after="0" w:line="360" w:lineRule="auto"/>
        <w:ind w:left="425" w:hanging="425"/>
        <w:jc w:val="both"/>
        <w:rPr>
          <w:rFonts w:ascii="Times New Roman" w:hAnsi="Times New Roman" w:cs="Times New Roman"/>
        </w:rPr>
      </w:pPr>
    </w:p>
    <w:p w:rsidR="000472CA" w:rsidRPr="000472CA" w:rsidRDefault="000472CA" w:rsidP="000472CA">
      <w:p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0472CA">
        <w:rPr>
          <w:rFonts w:ascii="Times New Roman" w:hAnsi="Times New Roman" w:cs="Times New Roman"/>
        </w:rPr>
        <w:t xml:space="preserve">Wilkinson, J &amp; Ahern, N (2012). </w:t>
      </w:r>
      <w:proofErr w:type="spellStart"/>
      <w:r w:rsidRPr="000472CA">
        <w:rPr>
          <w:rFonts w:ascii="Times New Roman" w:hAnsi="Times New Roman" w:cs="Times New Roman"/>
          <w:i/>
        </w:rPr>
        <w:t>Buku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Saku</w:t>
      </w:r>
      <w:proofErr w:type="spellEnd"/>
      <w:r w:rsidRPr="000472CA">
        <w:rPr>
          <w:rFonts w:ascii="Times New Roman" w:hAnsi="Times New Roman" w:cs="Times New Roman"/>
          <w:i/>
        </w:rPr>
        <w:t xml:space="preserve"> Diagnosis </w:t>
      </w:r>
      <w:proofErr w:type="spellStart"/>
      <w:r w:rsidRPr="000472CA">
        <w:rPr>
          <w:rFonts w:ascii="Times New Roman" w:hAnsi="Times New Roman" w:cs="Times New Roman"/>
          <w:i/>
        </w:rPr>
        <w:t>Keperawatan</w:t>
      </w:r>
      <w:proofErr w:type="spellEnd"/>
      <w:r w:rsidRPr="000472CA">
        <w:rPr>
          <w:rFonts w:ascii="Times New Roman" w:hAnsi="Times New Roman" w:cs="Times New Roman"/>
          <w:i/>
        </w:rPr>
        <w:t xml:space="preserve"> </w:t>
      </w:r>
      <w:proofErr w:type="spellStart"/>
      <w:r w:rsidRPr="000472CA">
        <w:rPr>
          <w:rFonts w:ascii="Times New Roman" w:hAnsi="Times New Roman" w:cs="Times New Roman"/>
          <w:i/>
        </w:rPr>
        <w:t>Edisi</w:t>
      </w:r>
      <w:proofErr w:type="spellEnd"/>
      <w:r w:rsidRPr="000472CA">
        <w:rPr>
          <w:rFonts w:ascii="Times New Roman" w:hAnsi="Times New Roman" w:cs="Times New Roman"/>
          <w:i/>
        </w:rPr>
        <w:t xml:space="preserve"> 9</w:t>
      </w:r>
      <w:r w:rsidRPr="000472CA">
        <w:rPr>
          <w:rFonts w:ascii="Times New Roman" w:hAnsi="Times New Roman" w:cs="Times New Roman"/>
        </w:rPr>
        <w:t>. Jakarta: EGC.</w:t>
      </w:r>
    </w:p>
    <w:p w:rsidR="000472CA" w:rsidRPr="000472CA" w:rsidRDefault="000472CA" w:rsidP="000472CA">
      <w:pPr>
        <w:spacing w:after="0" w:line="360" w:lineRule="auto"/>
        <w:ind w:left="425" w:hanging="425"/>
        <w:jc w:val="both"/>
        <w:rPr>
          <w:rFonts w:ascii="Times New Roman" w:hAnsi="Times New Roman" w:cs="Times New Roman"/>
        </w:rPr>
      </w:pPr>
    </w:p>
    <w:p w:rsidR="000472CA" w:rsidRPr="000472CA" w:rsidRDefault="000472CA" w:rsidP="000472CA">
      <w:p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proofErr w:type="spellStart"/>
      <w:r w:rsidRPr="000472CA">
        <w:rPr>
          <w:rFonts w:ascii="Times New Roman" w:hAnsi="Times New Roman" w:cs="Times New Roman"/>
        </w:rPr>
        <w:t>Wulandari</w:t>
      </w:r>
      <w:proofErr w:type="spellEnd"/>
      <w:r w:rsidRPr="000472CA">
        <w:rPr>
          <w:rFonts w:ascii="Times New Roman" w:hAnsi="Times New Roman" w:cs="Times New Roman"/>
        </w:rPr>
        <w:t xml:space="preserve">, </w:t>
      </w:r>
      <w:proofErr w:type="spellStart"/>
      <w:r w:rsidRPr="000472CA">
        <w:rPr>
          <w:rFonts w:ascii="Times New Roman" w:hAnsi="Times New Roman" w:cs="Times New Roman"/>
        </w:rPr>
        <w:t>Dewi</w:t>
      </w:r>
      <w:proofErr w:type="spellEnd"/>
      <w:r w:rsidRPr="000472CA">
        <w:rPr>
          <w:rFonts w:ascii="Times New Roman" w:hAnsi="Times New Roman" w:cs="Times New Roman"/>
        </w:rPr>
        <w:t xml:space="preserve"> &amp; </w:t>
      </w:r>
      <w:proofErr w:type="spellStart"/>
      <w:r w:rsidRPr="000472CA">
        <w:rPr>
          <w:rFonts w:ascii="Times New Roman" w:hAnsi="Times New Roman" w:cs="Times New Roman"/>
        </w:rPr>
        <w:t>Erawati</w:t>
      </w:r>
      <w:proofErr w:type="spellEnd"/>
      <w:r w:rsidRPr="000472CA">
        <w:rPr>
          <w:rFonts w:ascii="Times New Roman" w:hAnsi="Times New Roman" w:cs="Times New Roman"/>
        </w:rPr>
        <w:t xml:space="preserve"> M (2016). </w:t>
      </w:r>
      <w:proofErr w:type="spellStart"/>
      <w:r w:rsidRPr="000472CA">
        <w:rPr>
          <w:rFonts w:ascii="Times New Roman" w:hAnsi="Times New Roman" w:cs="Times New Roman"/>
          <w:i/>
        </w:rPr>
        <w:t>Buku</w:t>
      </w:r>
      <w:proofErr w:type="spellEnd"/>
      <w:r w:rsidRPr="000472CA">
        <w:rPr>
          <w:rFonts w:ascii="Times New Roman" w:hAnsi="Times New Roman" w:cs="Times New Roman"/>
          <w:i/>
        </w:rPr>
        <w:t xml:space="preserve"> Ajar </w:t>
      </w:r>
      <w:proofErr w:type="spellStart"/>
      <w:r w:rsidRPr="000472CA">
        <w:rPr>
          <w:rFonts w:ascii="Times New Roman" w:hAnsi="Times New Roman" w:cs="Times New Roman"/>
          <w:i/>
        </w:rPr>
        <w:t>Keperawatan</w:t>
      </w:r>
      <w:proofErr w:type="spellEnd"/>
      <w:r w:rsidRPr="000472CA">
        <w:rPr>
          <w:rFonts w:ascii="Times New Roman" w:hAnsi="Times New Roman" w:cs="Times New Roman"/>
          <w:i/>
        </w:rPr>
        <w:t xml:space="preserve"> Anak</w:t>
      </w:r>
      <w:r w:rsidRPr="000472CA">
        <w:rPr>
          <w:rFonts w:ascii="Times New Roman" w:hAnsi="Times New Roman" w:cs="Times New Roman"/>
        </w:rPr>
        <w:t xml:space="preserve">. Yogyakarta: Pustaka </w:t>
      </w:r>
      <w:proofErr w:type="spellStart"/>
      <w:r w:rsidRPr="000472CA">
        <w:rPr>
          <w:rFonts w:ascii="Times New Roman" w:hAnsi="Times New Roman" w:cs="Times New Roman"/>
        </w:rPr>
        <w:t>Pelajar</w:t>
      </w:r>
      <w:proofErr w:type="spellEnd"/>
      <w:r w:rsidRPr="000472CA">
        <w:rPr>
          <w:rFonts w:ascii="Times New Roman" w:hAnsi="Times New Roman" w:cs="Times New Roman"/>
        </w:rPr>
        <w:t>.</w:t>
      </w:r>
    </w:p>
    <w:p w:rsidR="000472CA" w:rsidRPr="000472CA" w:rsidRDefault="000472CA" w:rsidP="000472C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472CA" w:rsidRPr="000472CA" w:rsidRDefault="000472CA" w:rsidP="000472CA">
      <w:pPr>
        <w:pStyle w:val="Judul1"/>
        <w:shd w:val="clear" w:color="auto" w:fill="FFFFFF"/>
        <w:spacing w:before="0" w:beforeAutospacing="0" w:after="0" w:afterAutospacing="0"/>
        <w:ind w:left="425" w:hanging="425"/>
        <w:jc w:val="both"/>
        <w:rPr>
          <w:b w:val="0"/>
          <w:bCs w:val="0"/>
          <w:sz w:val="22"/>
          <w:szCs w:val="22"/>
        </w:rPr>
      </w:pPr>
      <w:r w:rsidRPr="000472CA">
        <w:rPr>
          <w:b w:val="0"/>
          <w:sz w:val="22"/>
          <w:szCs w:val="22"/>
        </w:rPr>
        <w:t xml:space="preserve">Yulia (2015). </w:t>
      </w:r>
      <w:r w:rsidRPr="000472CA">
        <w:rPr>
          <w:b w:val="0"/>
          <w:bCs w:val="0"/>
          <w:i/>
          <w:sz w:val="22"/>
          <w:szCs w:val="22"/>
        </w:rPr>
        <w:t>7 Penyebab Bayi Kuning Baru Lahir</w:t>
      </w:r>
      <w:r w:rsidRPr="000472CA">
        <w:rPr>
          <w:b w:val="0"/>
          <w:bCs w:val="0"/>
          <w:sz w:val="22"/>
          <w:szCs w:val="22"/>
        </w:rPr>
        <w:t xml:space="preserve">, </w:t>
      </w:r>
      <w:proofErr w:type="spellStart"/>
      <w:r w:rsidRPr="000472CA">
        <w:rPr>
          <w:b w:val="0"/>
          <w:bCs w:val="0"/>
          <w:sz w:val="22"/>
          <w:szCs w:val="22"/>
        </w:rPr>
        <w:t>Availabe</w:t>
      </w:r>
      <w:proofErr w:type="spellEnd"/>
      <w:r w:rsidRPr="000472CA">
        <w:rPr>
          <w:b w:val="0"/>
          <w:bCs w:val="0"/>
          <w:sz w:val="22"/>
          <w:szCs w:val="22"/>
        </w:rPr>
        <w:t xml:space="preserve"> from</w:t>
      </w:r>
      <w:hyperlink r:id="rId16" w:history="1">
        <w:r w:rsidRPr="000472CA">
          <w:rPr>
            <w:rStyle w:val="Hyperlink"/>
            <w:sz w:val="22"/>
            <w:szCs w:val="22"/>
          </w:rPr>
          <w:t>URL:https://hamil.co.id/bayi/bayi-kuning/penyebab-bayi-kuning</w:t>
        </w:r>
      </w:hyperlink>
      <w:r w:rsidRPr="000472CA">
        <w:rPr>
          <w:b w:val="0"/>
          <w:bCs w:val="0"/>
          <w:sz w:val="22"/>
          <w:szCs w:val="22"/>
        </w:rPr>
        <w:t xml:space="preserve"> [diakses 18 Oktober 2017]</w:t>
      </w:r>
    </w:p>
    <w:p w:rsidR="000472CA" w:rsidRPr="000472CA" w:rsidRDefault="000472CA" w:rsidP="000472CA">
      <w:pPr>
        <w:rPr>
          <w:rFonts w:ascii="Times New Roman" w:hAnsi="Times New Roman" w:cs="Times New Roman"/>
        </w:rPr>
      </w:pPr>
    </w:p>
    <w:p w:rsidR="00C57824" w:rsidRPr="000472CA" w:rsidRDefault="00C57824" w:rsidP="0023161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31614" w:rsidRPr="000472CA" w:rsidRDefault="00231614" w:rsidP="0023161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57824" w:rsidRPr="000472CA" w:rsidRDefault="00C57824" w:rsidP="00C57824">
      <w:pPr>
        <w:jc w:val="both"/>
        <w:rPr>
          <w:rFonts w:ascii="Times New Roman" w:hAnsi="Times New Roman" w:cs="Times New Roman"/>
          <w:b/>
          <w:bCs/>
        </w:rPr>
      </w:pPr>
    </w:p>
    <w:sectPr w:rsidR="00C57824" w:rsidRPr="000472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4D1069"/>
    <w:multiLevelType w:val="hybridMultilevel"/>
    <w:tmpl w:val="4D06506A"/>
    <w:lvl w:ilvl="0" w:tplc="2CBC7CE2">
      <w:start w:val="1"/>
      <w:numFmt w:val="decimal"/>
      <w:lvlText w:val="%1."/>
      <w:lvlJc w:val="left"/>
      <w:pPr>
        <w:ind w:left="786" w:hanging="360"/>
      </w:pPr>
    </w:lvl>
    <w:lvl w:ilvl="1" w:tplc="04210019">
      <w:start w:val="1"/>
      <w:numFmt w:val="lowerLetter"/>
      <w:lvlText w:val="%2."/>
      <w:lvlJc w:val="left"/>
      <w:pPr>
        <w:ind w:left="1506" w:hanging="360"/>
      </w:pPr>
    </w:lvl>
    <w:lvl w:ilvl="2" w:tplc="0421001B">
      <w:start w:val="1"/>
      <w:numFmt w:val="lowerRoman"/>
      <w:lvlText w:val="%3."/>
      <w:lvlJc w:val="right"/>
      <w:pPr>
        <w:ind w:left="2226" w:hanging="180"/>
      </w:pPr>
    </w:lvl>
    <w:lvl w:ilvl="3" w:tplc="0421000F">
      <w:start w:val="1"/>
      <w:numFmt w:val="decimal"/>
      <w:lvlText w:val="%4."/>
      <w:lvlJc w:val="left"/>
      <w:pPr>
        <w:ind w:left="2946" w:hanging="360"/>
      </w:pPr>
    </w:lvl>
    <w:lvl w:ilvl="4" w:tplc="04210019">
      <w:start w:val="1"/>
      <w:numFmt w:val="lowerLetter"/>
      <w:lvlText w:val="%5."/>
      <w:lvlJc w:val="left"/>
      <w:pPr>
        <w:ind w:left="3666" w:hanging="360"/>
      </w:pPr>
    </w:lvl>
    <w:lvl w:ilvl="5" w:tplc="0421001B">
      <w:start w:val="1"/>
      <w:numFmt w:val="lowerRoman"/>
      <w:lvlText w:val="%6."/>
      <w:lvlJc w:val="right"/>
      <w:pPr>
        <w:ind w:left="4386" w:hanging="180"/>
      </w:pPr>
    </w:lvl>
    <w:lvl w:ilvl="6" w:tplc="0421000F">
      <w:start w:val="1"/>
      <w:numFmt w:val="decimal"/>
      <w:lvlText w:val="%7."/>
      <w:lvlJc w:val="left"/>
      <w:pPr>
        <w:ind w:left="5106" w:hanging="360"/>
      </w:pPr>
    </w:lvl>
    <w:lvl w:ilvl="7" w:tplc="04210019">
      <w:start w:val="1"/>
      <w:numFmt w:val="lowerLetter"/>
      <w:lvlText w:val="%8."/>
      <w:lvlJc w:val="left"/>
      <w:pPr>
        <w:ind w:left="5826" w:hanging="360"/>
      </w:pPr>
    </w:lvl>
    <w:lvl w:ilvl="8" w:tplc="0421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65A04D1"/>
    <w:multiLevelType w:val="hybridMultilevel"/>
    <w:tmpl w:val="AD567276"/>
    <w:lvl w:ilvl="0" w:tplc="EACE8D84">
      <w:start w:val="1"/>
      <w:numFmt w:val="decimal"/>
      <w:lvlText w:val="%1."/>
      <w:lvlJc w:val="left"/>
      <w:pPr>
        <w:ind w:left="786" w:hanging="360"/>
      </w:pPr>
    </w:lvl>
    <w:lvl w:ilvl="1" w:tplc="04210019">
      <w:start w:val="1"/>
      <w:numFmt w:val="lowerLetter"/>
      <w:lvlText w:val="%2."/>
      <w:lvlJc w:val="left"/>
      <w:pPr>
        <w:ind w:left="1506" w:hanging="360"/>
      </w:pPr>
    </w:lvl>
    <w:lvl w:ilvl="2" w:tplc="0421001B">
      <w:start w:val="1"/>
      <w:numFmt w:val="lowerRoman"/>
      <w:lvlText w:val="%3."/>
      <w:lvlJc w:val="right"/>
      <w:pPr>
        <w:ind w:left="2226" w:hanging="180"/>
      </w:pPr>
    </w:lvl>
    <w:lvl w:ilvl="3" w:tplc="0421000F">
      <w:start w:val="1"/>
      <w:numFmt w:val="decimal"/>
      <w:lvlText w:val="%4."/>
      <w:lvlJc w:val="left"/>
      <w:pPr>
        <w:ind w:left="2946" w:hanging="360"/>
      </w:pPr>
    </w:lvl>
    <w:lvl w:ilvl="4" w:tplc="04210019">
      <w:start w:val="1"/>
      <w:numFmt w:val="lowerLetter"/>
      <w:lvlText w:val="%5."/>
      <w:lvlJc w:val="left"/>
      <w:pPr>
        <w:ind w:left="3666" w:hanging="360"/>
      </w:pPr>
    </w:lvl>
    <w:lvl w:ilvl="5" w:tplc="0421001B">
      <w:start w:val="1"/>
      <w:numFmt w:val="lowerRoman"/>
      <w:lvlText w:val="%6."/>
      <w:lvlJc w:val="right"/>
      <w:pPr>
        <w:ind w:left="4386" w:hanging="180"/>
      </w:pPr>
    </w:lvl>
    <w:lvl w:ilvl="6" w:tplc="0421000F">
      <w:start w:val="1"/>
      <w:numFmt w:val="decimal"/>
      <w:lvlText w:val="%7."/>
      <w:lvlJc w:val="left"/>
      <w:pPr>
        <w:ind w:left="5106" w:hanging="360"/>
      </w:pPr>
    </w:lvl>
    <w:lvl w:ilvl="7" w:tplc="04210019">
      <w:start w:val="1"/>
      <w:numFmt w:val="lowerLetter"/>
      <w:lvlText w:val="%8."/>
      <w:lvlJc w:val="left"/>
      <w:pPr>
        <w:ind w:left="5826" w:hanging="360"/>
      </w:pPr>
    </w:lvl>
    <w:lvl w:ilvl="8" w:tplc="0421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824"/>
    <w:rsid w:val="00017189"/>
    <w:rsid w:val="000472CA"/>
    <w:rsid w:val="00162F48"/>
    <w:rsid w:val="00231614"/>
    <w:rsid w:val="00380CAB"/>
    <w:rsid w:val="00547C30"/>
    <w:rsid w:val="00B43F5F"/>
    <w:rsid w:val="00BF5C6B"/>
    <w:rsid w:val="00C5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23815"/>
  <w15:chartTrackingRefBased/>
  <w15:docId w15:val="{EC08E5F8-A66D-4B49-940B-B77164DC6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link w:val="Judul1KAR"/>
    <w:uiPriority w:val="9"/>
    <w:qFormat/>
    <w:rsid w:val="000472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C57824"/>
    <w:pPr>
      <w:spacing w:after="200" w:line="276" w:lineRule="auto"/>
      <w:ind w:left="720"/>
      <w:contextualSpacing/>
    </w:pPr>
    <w:rPr>
      <w:lang w:val="id-ID"/>
    </w:rPr>
  </w:style>
  <w:style w:type="character" w:customStyle="1" w:styleId="Judul1KAR">
    <w:name w:val="Judul 1 KAR"/>
    <w:basedOn w:val="FontParagrafDefault"/>
    <w:link w:val="Judul1"/>
    <w:uiPriority w:val="9"/>
    <w:rsid w:val="000472CA"/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styleId="Hyperlink">
    <w:name w:val="Hyperlink"/>
    <w:basedOn w:val="FontParagrafDefault"/>
    <w:uiPriority w:val="99"/>
    <w:unhideWhenUsed/>
    <w:rsid w:val="000472CA"/>
    <w:rPr>
      <w:color w:val="0000FF"/>
      <w:u w:val="single"/>
    </w:rPr>
  </w:style>
  <w:style w:type="character" w:styleId="Kuat">
    <w:name w:val="Strong"/>
    <w:basedOn w:val="FontParagrafDefault"/>
    <w:uiPriority w:val="22"/>
    <w:qFormat/>
    <w:rsid w:val="000472CA"/>
    <w:rPr>
      <w:b/>
      <w:bCs/>
    </w:rPr>
  </w:style>
  <w:style w:type="paragraph" w:customStyle="1" w:styleId="Default">
    <w:name w:val="Default"/>
    <w:rsid w:val="000472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d-ID"/>
    </w:rPr>
  </w:style>
  <w:style w:type="character" w:styleId="SebutanYangBelumTerselesaikan">
    <w:name w:val="Unresolved Mention"/>
    <w:basedOn w:val="FontParagrafDefault"/>
    <w:uiPriority w:val="99"/>
    <w:semiHidden/>
    <w:unhideWhenUsed/>
    <w:rsid w:val="000472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castore.com" TargetMode="External"/><Relationship Id="rId13" Type="http://schemas.openxmlformats.org/officeDocument/2006/relationships/hyperlink" Target="http://www.medicaobgin.ac.id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URL:https://halosehat.com/penyakit/gejala/hiperbilirubin-pada-bayi-baru-lahir" TargetMode="External"/><Relationship Id="rId12" Type="http://schemas.openxmlformats.org/officeDocument/2006/relationships/hyperlink" Target="https://www.kompasiana.com/detra18/konsep-dasar-keperawatan-asuhan-keperawatan-tahap-perencanaan_5529d02bf17e610929d62479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URL:%20https://hamil.co.id/bayi/bayi-kuning/penyebab-bayi-kuning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pj.indriyani@gmail.com" TargetMode="External"/><Relationship Id="rId11" Type="http://schemas.openxmlformats.org/officeDocument/2006/relationships/hyperlink" Target="https://ejournal.unsrat.ac.id/index.php/biomedik/article/viewFile/2599/2142" TargetMode="External"/><Relationship Id="rId5" Type="http://schemas.openxmlformats.org/officeDocument/2006/relationships/hyperlink" Target="mailto:aswafie@gmail.com" TargetMode="External"/><Relationship Id="rId15" Type="http://schemas.openxmlformats.org/officeDocument/2006/relationships/hyperlink" Target="http://repository.ump.ac.id/id/eprint/2739" TargetMode="External"/><Relationship Id="rId10" Type="http://schemas.openxmlformats.org/officeDocument/2006/relationships/hyperlink" Target="http://digilib.unisayogya.ac.id/3023/1/NASKAH%20PUBLIKASI_Eva%20Mahardika%20Apriyulan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linikbayi.com/2017/01/11/inilah-penyebab-tersering-kuning-pada-bayi-baru-lahir/" TargetMode="External"/><Relationship Id="rId14" Type="http://schemas.openxmlformats.org/officeDocument/2006/relationships/hyperlink" Target="http://ejournal.stikesborromeus.ac.id/file/bu%20tina.pdf" TargetMode="Externa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1256</Words>
  <Characters>7163</Characters>
  <Application>Microsoft Office Word</Application>
  <DocSecurity>0</DocSecurity>
  <Lines>59</Lines>
  <Paragraphs>16</Paragraphs>
  <ScaleCrop>false</ScaleCrop>
  <Company/>
  <LinksUpToDate>false</LinksUpToDate>
  <CharactersWithSpaces>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2020-06-23T03:07:00Z</dcterms:created>
  <dcterms:modified xsi:type="dcterms:W3CDTF">2020-07-14T05:43:00Z</dcterms:modified>
</cp:coreProperties>
</file>