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758C" w:rsidRPr="00BF758C" w:rsidRDefault="00BF758C" w:rsidP="00BF758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758C">
        <w:rPr>
          <w:rFonts w:ascii="Times New Roman" w:hAnsi="Times New Roman" w:cs="Times New Roman"/>
          <w:b/>
          <w:bCs/>
          <w:sz w:val="24"/>
          <w:szCs w:val="24"/>
        </w:rPr>
        <w:t>ABSTRAK</w:t>
      </w:r>
    </w:p>
    <w:p w:rsidR="00BF758C" w:rsidRPr="00BF758C" w:rsidRDefault="00BF758C" w:rsidP="00BF758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BF758C" w:rsidRPr="00BF758C" w:rsidRDefault="00BF758C" w:rsidP="00BF758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r w:rsidRPr="00BF758C">
        <w:rPr>
          <w:rFonts w:ascii="Times New Roman" w:hAnsi="Times New Roman" w:cs="Times New Roman"/>
          <w:b/>
          <w:lang w:val="en-ID"/>
        </w:rPr>
        <w:t xml:space="preserve">Program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studi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diploma III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</w:p>
    <w:p w:rsidR="00BF758C" w:rsidRPr="00BF758C" w:rsidRDefault="00BF758C" w:rsidP="00BF758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BF758C">
        <w:rPr>
          <w:rFonts w:ascii="Times New Roman" w:hAnsi="Times New Roman" w:cs="Times New Roman"/>
          <w:b/>
          <w:lang w:val="en-ID"/>
        </w:rPr>
        <w:t>Akademi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keperawatan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Yakpermas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Banyumas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</w:p>
    <w:p w:rsidR="00BF758C" w:rsidRDefault="00BF758C" w:rsidP="00BF758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  <w:proofErr w:type="spellStart"/>
      <w:r w:rsidRPr="00BF758C">
        <w:rPr>
          <w:rFonts w:ascii="Times New Roman" w:hAnsi="Times New Roman" w:cs="Times New Roman"/>
          <w:b/>
          <w:lang w:val="en-ID"/>
        </w:rPr>
        <w:t>Karya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Tulis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 xml:space="preserve"> </w:t>
      </w:r>
      <w:proofErr w:type="spellStart"/>
      <w:r w:rsidRPr="00BF758C">
        <w:rPr>
          <w:rFonts w:ascii="Times New Roman" w:hAnsi="Times New Roman" w:cs="Times New Roman"/>
          <w:b/>
          <w:lang w:val="en-ID"/>
        </w:rPr>
        <w:t>Ilmiah</w:t>
      </w:r>
      <w:proofErr w:type="spellEnd"/>
      <w:r w:rsidRPr="00BF758C">
        <w:rPr>
          <w:rFonts w:ascii="Times New Roman" w:hAnsi="Times New Roman" w:cs="Times New Roman"/>
          <w:b/>
          <w:lang w:val="en-ID"/>
        </w:rPr>
        <w:t>, April 2018</w:t>
      </w:r>
    </w:p>
    <w:p w:rsidR="00BF758C" w:rsidRDefault="00BF758C" w:rsidP="00BF758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BF758C" w:rsidRPr="00BF758C" w:rsidRDefault="00BF758C" w:rsidP="00BF758C">
      <w:pPr>
        <w:spacing w:after="0" w:line="276" w:lineRule="auto"/>
        <w:jc w:val="right"/>
        <w:rPr>
          <w:rFonts w:ascii="Times New Roman" w:hAnsi="Times New Roman" w:cs="Times New Roman"/>
          <w:b/>
          <w:lang w:val="en-ID"/>
        </w:rPr>
      </w:pPr>
    </w:p>
    <w:p w:rsidR="00BF758C" w:rsidRPr="00BF758C" w:rsidRDefault="00BF758C" w:rsidP="00BF758C">
      <w:pPr>
        <w:pStyle w:val="DaftarParagraf"/>
        <w:ind w:left="0"/>
        <w:jc w:val="both"/>
        <w:rPr>
          <w:rFonts w:ascii="Times New Roman" w:hAnsi="Times New Roman"/>
          <w:b/>
          <w:lang w:val="id-ID"/>
        </w:rPr>
      </w:pPr>
      <w:r w:rsidRPr="00BF758C">
        <w:rPr>
          <w:rFonts w:ascii="Times New Roman" w:hAnsi="Times New Roman"/>
          <w:b/>
          <w:lang w:val="id-ID"/>
        </w:rPr>
        <w:t xml:space="preserve">Cica Dwi </w:t>
      </w:r>
      <w:proofErr w:type="spellStart"/>
      <w:r w:rsidRPr="00BF758C">
        <w:rPr>
          <w:rFonts w:ascii="Times New Roman" w:hAnsi="Times New Roman"/>
          <w:b/>
          <w:lang w:val="id-ID"/>
        </w:rPr>
        <w:t>Oktifiana</w:t>
      </w:r>
      <w:proofErr w:type="spellEnd"/>
    </w:p>
    <w:p w:rsidR="00BF758C" w:rsidRDefault="00BF758C" w:rsidP="00BF758C">
      <w:pPr>
        <w:pStyle w:val="DaftarParagraf"/>
        <w:ind w:left="0"/>
        <w:jc w:val="both"/>
        <w:rPr>
          <w:rFonts w:ascii="Times New Roman" w:hAnsi="Times New Roman"/>
          <w:b/>
        </w:rPr>
      </w:pPr>
      <w:r w:rsidRPr="00BF758C">
        <w:rPr>
          <w:rFonts w:ascii="Times New Roman" w:hAnsi="Times New Roman"/>
          <w:b/>
        </w:rPr>
        <w:t>“</w:t>
      </w:r>
      <w:proofErr w:type="spellStart"/>
      <w:r w:rsidRPr="00BF758C">
        <w:rPr>
          <w:rFonts w:ascii="Times New Roman" w:hAnsi="Times New Roman"/>
          <w:b/>
        </w:rPr>
        <w:t>Asuhan</w:t>
      </w:r>
      <w:proofErr w:type="spellEnd"/>
      <w:r w:rsidRPr="00BF758C">
        <w:rPr>
          <w:rFonts w:ascii="Times New Roman" w:hAnsi="Times New Roman"/>
          <w:b/>
        </w:rPr>
        <w:t xml:space="preserve"> </w:t>
      </w:r>
      <w:proofErr w:type="spellStart"/>
      <w:r w:rsidRPr="00BF758C">
        <w:rPr>
          <w:rFonts w:ascii="Times New Roman" w:hAnsi="Times New Roman"/>
          <w:b/>
        </w:rPr>
        <w:t>Keperawatan</w:t>
      </w:r>
      <w:proofErr w:type="spellEnd"/>
      <w:r w:rsidRPr="00BF758C">
        <w:rPr>
          <w:rFonts w:ascii="Times New Roman" w:hAnsi="Times New Roman"/>
          <w:b/>
        </w:rPr>
        <w:t xml:space="preserve"> Pada </w:t>
      </w:r>
      <w:r w:rsidRPr="00BF758C">
        <w:rPr>
          <w:rFonts w:ascii="Times New Roman" w:hAnsi="Times New Roman"/>
          <w:b/>
          <w:lang w:val="id-ID"/>
        </w:rPr>
        <w:t>Ny. R P</w:t>
      </w:r>
      <w:r w:rsidRPr="00BF758C">
        <w:rPr>
          <w:rFonts w:ascii="Times New Roman" w:hAnsi="Times New Roman"/>
          <w:b/>
          <w:vertAlign w:val="subscript"/>
          <w:lang w:val="id-ID"/>
        </w:rPr>
        <w:t>5</w:t>
      </w:r>
      <w:r w:rsidRPr="00BF758C">
        <w:rPr>
          <w:rFonts w:ascii="Times New Roman" w:hAnsi="Times New Roman"/>
          <w:b/>
          <w:lang w:val="id-ID"/>
        </w:rPr>
        <w:t>a</w:t>
      </w:r>
      <w:r w:rsidRPr="00BF758C">
        <w:rPr>
          <w:rFonts w:ascii="Times New Roman" w:hAnsi="Times New Roman"/>
          <w:b/>
          <w:vertAlign w:val="subscript"/>
          <w:lang w:val="id-ID"/>
        </w:rPr>
        <w:t>0</w:t>
      </w:r>
      <w:r w:rsidRPr="00BF758C">
        <w:rPr>
          <w:rFonts w:ascii="Times New Roman" w:hAnsi="Times New Roman"/>
          <w:b/>
          <w:lang w:val="id-ID"/>
        </w:rPr>
        <w:t xml:space="preserve"> </w:t>
      </w:r>
      <w:proofErr w:type="spellStart"/>
      <w:r w:rsidRPr="00BF758C">
        <w:rPr>
          <w:rFonts w:ascii="Times New Roman" w:hAnsi="Times New Roman"/>
          <w:b/>
          <w:i/>
          <w:lang w:val="id-ID"/>
        </w:rPr>
        <w:t>Post</w:t>
      </w:r>
      <w:proofErr w:type="spellEnd"/>
      <w:r w:rsidRPr="00BF758C">
        <w:rPr>
          <w:rFonts w:ascii="Times New Roman" w:hAnsi="Times New Roman"/>
          <w:b/>
          <w:i/>
          <w:lang w:val="id-ID"/>
        </w:rPr>
        <w:t xml:space="preserve"> </w:t>
      </w:r>
      <w:proofErr w:type="spellStart"/>
      <w:r w:rsidRPr="00BF758C">
        <w:rPr>
          <w:rFonts w:ascii="Times New Roman" w:hAnsi="Times New Roman"/>
          <w:b/>
          <w:i/>
          <w:lang w:val="id-ID"/>
        </w:rPr>
        <w:t>Sectio</w:t>
      </w:r>
      <w:proofErr w:type="spellEnd"/>
      <w:r w:rsidRPr="00BF758C">
        <w:rPr>
          <w:rFonts w:ascii="Times New Roman" w:hAnsi="Times New Roman"/>
          <w:b/>
          <w:i/>
          <w:lang w:val="id-ID"/>
        </w:rPr>
        <w:t xml:space="preserve"> </w:t>
      </w:r>
      <w:proofErr w:type="spellStart"/>
      <w:r w:rsidRPr="00BF758C">
        <w:rPr>
          <w:rFonts w:ascii="Times New Roman" w:hAnsi="Times New Roman"/>
          <w:b/>
          <w:i/>
          <w:lang w:val="id-ID"/>
        </w:rPr>
        <w:t>Caesarea</w:t>
      </w:r>
      <w:proofErr w:type="spellEnd"/>
      <w:r w:rsidRPr="00BF758C">
        <w:rPr>
          <w:rFonts w:ascii="Times New Roman" w:hAnsi="Times New Roman"/>
          <w:b/>
        </w:rPr>
        <w:t xml:space="preserve"> </w:t>
      </w:r>
      <w:r w:rsidRPr="00BF758C">
        <w:rPr>
          <w:rFonts w:ascii="Times New Roman" w:hAnsi="Times New Roman"/>
          <w:b/>
          <w:lang w:val="id-ID"/>
        </w:rPr>
        <w:t xml:space="preserve">+ </w:t>
      </w:r>
      <w:proofErr w:type="spellStart"/>
      <w:r w:rsidRPr="00BF758C">
        <w:rPr>
          <w:rFonts w:ascii="Times New Roman" w:hAnsi="Times New Roman"/>
          <w:b/>
          <w:lang w:val="id-ID"/>
        </w:rPr>
        <w:t>Mow</w:t>
      </w:r>
      <w:proofErr w:type="spellEnd"/>
      <w:r w:rsidRPr="00BF758C">
        <w:rPr>
          <w:rFonts w:ascii="Times New Roman" w:hAnsi="Times New Roman"/>
          <w:b/>
          <w:lang w:val="id-ID"/>
        </w:rPr>
        <w:t xml:space="preserve"> H0 Atas Indikasi Induksi Gagal, </w:t>
      </w:r>
      <w:proofErr w:type="spellStart"/>
      <w:r w:rsidRPr="00BF758C">
        <w:rPr>
          <w:rFonts w:ascii="Times New Roman" w:hAnsi="Times New Roman"/>
          <w:b/>
          <w:lang w:val="id-ID"/>
        </w:rPr>
        <w:t>Preeklampsia</w:t>
      </w:r>
      <w:proofErr w:type="spellEnd"/>
      <w:r w:rsidRPr="00BF758C">
        <w:rPr>
          <w:rFonts w:ascii="Times New Roman" w:hAnsi="Times New Roman"/>
          <w:b/>
          <w:lang w:val="id-ID"/>
        </w:rPr>
        <w:t xml:space="preserve"> Berat, Dan Cukup Anak Di Ruang Permata Hati Rumah Sakit Umum Daerah Banyumas</w:t>
      </w:r>
      <w:r w:rsidRPr="00BF758C">
        <w:rPr>
          <w:rFonts w:ascii="Times New Roman" w:hAnsi="Times New Roman"/>
          <w:b/>
        </w:rPr>
        <w:t>”</w:t>
      </w:r>
    </w:p>
    <w:p w:rsidR="00BE68B6" w:rsidRDefault="00BF758C" w:rsidP="00BE68B6">
      <w:pPr>
        <w:pStyle w:val="DaftarParagraf"/>
        <w:ind w:left="0" w:firstLine="900"/>
        <w:jc w:val="both"/>
        <w:rPr>
          <w:rFonts w:ascii="Times New Roman" w:hAnsi="Times New Roman"/>
          <w:b/>
        </w:rPr>
      </w:pPr>
      <w:proofErr w:type="spellStart"/>
      <w:r w:rsidRPr="00BF758C">
        <w:rPr>
          <w:rFonts w:ascii="Times New Roman" w:hAnsi="Times New Roman"/>
          <w:b/>
        </w:rPr>
        <w:t>Latar</w:t>
      </w:r>
      <w:proofErr w:type="spellEnd"/>
      <w:r w:rsidRPr="00BF758C">
        <w:rPr>
          <w:rFonts w:ascii="Times New Roman" w:hAnsi="Times New Roman"/>
          <w:b/>
        </w:rPr>
        <w:t xml:space="preserve"> </w:t>
      </w:r>
      <w:proofErr w:type="spellStart"/>
      <w:r w:rsidRPr="00BF758C">
        <w:rPr>
          <w:rFonts w:ascii="Times New Roman" w:hAnsi="Times New Roman"/>
          <w:b/>
        </w:rPr>
        <w:t>Belakang</w:t>
      </w:r>
      <w:proofErr w:type="spellEnd"/>
      <w:r w:rsidRPr="00BF758C">
        <w:rPr>
          <w:rFonts w:ascii="Times New Roman" w:hAnsi="Times New Roman"/>
          <w:b/>
        </w:rPr>
        <w:t xml:space="preserve"> : </w:t>
      </w:r>
      <w:r w:rsidRPr="00BF758C">
        <w:rPr>
          <w:rFonts w:ascii="Times New Roman" w:hAnsi="Times New Roman"/>
          <w:sz w:val="24"/>
          <w:szCs w:val="24"/>
        </w:rPr>
        <w:t xml:space="preserve">Kesehatan </w:t>
      </w:r>
      <w:proofErr w:type="spellStart"/>
      <w:r w:rsidRPr="00BF758C">
        <w:rPr>
          <w:rFonts w:ascii="Times New Roman" w:hAnsi="Times New Roman"/>
          <w:sz w:val="24"/>
          <w:szCs w:val="24"/>
        </w:rPr>
        <w:t>merupakan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harta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BF758C">
        <w:rPr>
          <w:rFonts w:ascii="Times New Roman" w:hAnsi="Times New Roman"/>
          <w:sz w:val="24"/>
          <w:szCs w:val="24"/>
        </w:rPr>
        <w:t>sangat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berharga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bagi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seseorang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tanpa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kesehatan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berarti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segala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aktivitas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akan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berhenti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F758C">
        <w:rPr>
          <w:rFonts w:ascii="Times New Roman" w:hAnsi="Times New Roman"/>
          <w:sz w:val="24"/>
          <w:szCs w:val="24"/>
        </w:rPr>
        <w:t>Menyadari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hal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itu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setiap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orang </w:t>
      </w:r>
      <w:proofErr w:type="spellStart"/>
      <w:r w:rsidRPr="00BF758C">
        <w:rPr>
          <w:rFonts w:ascii="Times New Roman" w:hAnsi="Times New Roman"/>
          <w:sz w:val="24"/>
          <w:szCs w:val="24"/>
        </w:rPr>
        <w:t>akan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dituntut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untuk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meningkatkan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BF758C">
        <w:rPr>
          <w:rFonts w:ascii="Times New Roman" w:hAnsi="Times New Roman"/>
          <w:sz w:val="24"/>
          <w:szCs w:val="24"/>
        </w:rPr>
        <w:t>mempertahankan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kondisi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tubuhnya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BF758C">
        <w:rPr>
          <w:rFonts w:ascii="Times New Roman" w:hAnsi="Times New Roman"/>
          <w:sz w:val="24"/>
          <w:szCs w:val="24"/>
        </w:rPr>
        <w:t>kuat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sehingga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tidak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akan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mudah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diserang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berbagai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penyakit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F758C">
        <w:rPr>
          <w:rFonts w:ascii="Times New Roman" w:hAnsi="Times New Roman"/>
          <w:sz w:val="24"/>
          <w:szCs w:val="24"/>
        </w:rPr>
        <w:t>Moeloek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, 2015). </w:t>
      </w:r>
      <w:proofErr w:type="spellStart"/>
      <w:r w:rsidRPr="00BF758C">
        <w:rPr>
          <w:rFonts w:ascii="Times New Roman" w:hAnsi="Times New Roman"/>
          <w:sz w:val="24"/>
          <w:szCs w:val="24"/>
        </w:rPr>
        <w:t>Preeklampsia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berat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adalah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suatu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kondisi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BF758C">
        <w:rPr>
          <w:rFonts w:ascii="Times New Roman" w:hAnsi="Times New Roman"/>
          <w:sz w:val="24"/>
          <w:szCs w:val="24"/>
        </w:rPr>
        <w:t>ibu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hamil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dimana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tekanan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darah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sistolik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lebih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dari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160 mmHg </w:t>
      </w:r>
      <w:proofErr w:type="spellStart"/>
      <w:r w:rsidRPr="00BF758C">
        <w:rPr>
          <w:rFonts w:ascii="Times New Roman" w:hAnsi="Times New Roman"/>
          <w:sz w:val="24"/>
          <w:szCs w:val="24"/>
        </w:rPr>
        <w:t>atau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diastolik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lebih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dari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110 mmHg pada </w:t>
      </w:r>
      <w:proofErr w:type="spellStart"/>
      <w:r w:rsidRPr="00BF758C">
        <w:rPr>
          <w:rFonts w:ascii="Times New Roman" w:hAnsi="Times New Roman"/>
          <w:sz w:val="24"/>
          <w:szCs w:val="24"/>
        </w:rPr>
        <w:t>dua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kali </w:t>
      </w:r>
      <w:proofErr w:type="spellStart"/>
      <w:r w:rsidRPr="00BF758C">
        <w:rPr>
          <w:rFonts w:ascii="Times New Roman" w:hAnsi="Times New Roman"/>
          <w:sz w:val="24"/>
          <w:szCs w:val="24"/>
        </w:rPr>
        <w:t>pemeriksaan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BF758C">
        <w:rPr>
          <w:rFonts w:ascii="Times New Roman" w:hAnsi="Times New Roman"/>
          <w:sz w:val="24"/>
          <w:szCs w:val="24"/>
        </w:rPr>
        <w:t>setidaknya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berjarak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6 jam </w:t>
      </w:r>
      <w:proofErr w:type="spellStart"/>
      <w:r w:rsidRPr="00BF758C">
        <w:rPr>
          <w:rFonts w:ascii="Times New Roman" w:hAnsi="Times New Roman"/>
          <w:sz w:val="24"/>
          <w:szCs w:val="24"/>
        </w:rPr>
        <w:t>dengan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ibu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posisi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tirah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 baring. Jika </w:t>
      </w:r>
      <w:proofErr w:type="spellStart"/>
      <w:r w:rsidRPr="00BF758C">
        <w:rPr>
          <w:rFonts w:ascii="Times New Roman" w:hAnsi="Times New Roman"/>
          <w:sz w:val="24"/>
          <w:szCs w:val="24"/>
        </w:rPr>
        <w:t>preeklampsia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berat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tidak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tertangani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, 1 </w:t>
      </w:r>
      <w:proofErr w:type="spellStart"/>
      <w:r w:rsidRPr="00BF758C">
        <w:rPr>
          <w:rFonts w:ascii="Times New Roman" w:hAnsi="Times New Roman"/>
          <w:sz w:val="24"/>
          <w:szCs w:val="24"/>
        </w:rPr>
        <w:t>dari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200 </w:t>
      </w:r>
      <w:proofErr w:type="spellStart"/>
      <w:r w:rsidRPr="00BF758C">
        <w:rPr>
          <w:rFonts w:ascii="Times New Roman" w:hAnsi="Times New Roman"/>
          <w:sz w:val="24"/>
          <w:szCs w:val="24"/>
        </w:rPr>
        <w:t>kasus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terjadi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komplikasi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kejang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atau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koma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serius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BF758C">
        <w:rPr>
          <w:rFonts w:ascii="Times New Roman" w:hAnsi="Times New Roman"/>
          <w:sz w:val="24"/>
          <w:szCs w:val="24"/>
        </w:rPr>
        <w:t>disebut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eklampsia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BF758C">
        <w:rPr>
          <w:rFonts w:ascii="Times New Roman" w:hAnsi="Times New Roman"/>
          <w:sz w:val="24"/>
          <w:szCs w:val="24"/>
        </w:rPr>
        <w:t>dengan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memiliki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tingkat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angka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758C">
        <w:rPr>
          <w:rFonts w:ascii="Times New Roman" w:hAnsi="Times New Roman"/>
          <w:sz w:val="24"/>
          <w:szCs w:val="24"/>
        </w:rPr>
        <w:t>kematian</w:t>
      </w:r>
      <w:proofErr w:type="spellEnd"/>
      <w:r w:rsidRPr="00BF758C">
        <w:rPr>
          <w:rFonts w:ascii="Times New Roman" w:hAnsi="Times New Roman"/>
          <w:sz w:val="24"/>
          <w:szCs w:val="24"/>
        </w:rPr>
        <w:t xml:space="preserve"> 2 % (</w:t>
      </w:r>
      <w:proofErr w:type="spellStart"/>
      <w:r w:rsidRPr="00BF758C">
        <w:rPr>
          <w:rFonts w:ascii="Times New Roman" w:hAnsi="Times New Roman"/>
          <w:sz w:val="24"/>
          <w:szCs w:val="24"/>
        </w:rPr>
        <w:t>Anonim</w:t>
      </w:r>
      <w:proofErr w:type="spellEnd"/>
      <w:r w:rsidRPr="00BF758C">
        <w:rPr>
          <w:rFonts w:ascii="Times New Roman" w:hAnsi="Times New Roman"/>
          <w:sz w:val="24"/>
          <w:szCs w:val="24"/>
        </w:rPr>
        <w:t>, 2014).</w:t>
      </w:r>
    </w:p>
    <w:p w:rsidR="00BE68B6" w:rsidRDefault="00BF758C" w:rsidP="00BE68B6">
      <w:pPr>
        <w:pStyle w:val="DaftarParagraf"/>
        <w:ind w:left="0" w:firstLine="900"/>
        <w:jc w:val="both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Tujuan</w:t>
      </w:r>
      <w:proofErr w:type="spellEnd"/>
      <w:r>
        <w:rPr>
          <w:rFonts w:ascii="Times New Roman" w:hAnsi="Times New Roman"/>
          <w:b/>
        </w:rPr>
        <w:t xml:space="preserve"> :</w:t>
      </w:r>
      <w:proofErr w:type="spellStart"/>
      <w:r>
        <w:rPr>
          <w:rFonts w:ascii="Times New Roman" w:hAnsi="Times New Roman"/>
          <w:bCs/>
        </w:rPr>
        <w:t>Untuk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menerapkan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Asuhan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Keperawatan</w:t>
      </w:r>
      <w:proofErr w:type="spellEnd"/>
      <w:r>
        <w:rPr>
          <w:rFonts w:ascii="Times New Roman" w:hAnsi="Times New Roman"/>
          <w:bCs/>
        </w:rPr>
        <w:t xml:space="preserve"> </w:t>
      </w:r>
      <w:r w:rsidR="00916667">
        <w:rPr>
          <w:rFonts w:ascii="Times New Roman" w:hAnsi="Times New Roman"/>
          <w:bCs/>
        </w:rPr>
        <w:t xml:space="preserve"> </w:t>
      </w:r>
      <w:proofErr w:type="spellStart"/>
      <w:r w:rsidR="00916667">
        <w:rPr>
          <w:rFonts w:ascii="Times New Roman" w:hAnsi="Times New Roman"/>
          <w:bCs/>
        </w:rPr>
        <w:t>dengan</w:t>
      </w:r>
      <w:proofErr w:type="spellEnd"/>
      <w:r w:rsidR="00916667">
        <w:rPr>
          <w:rFonts w:ascii="Times New Roman" w:hAnsi="Times New Roman"/>
          <w:bCs/>
        </w:rPr>
        <w:t xml:space="preserve"> Post </w:t>
      </w:r>
      <w:proofErr w:type="spellStart"/>
      <w:r w:rsidR="00916667">
        <w:rPr>
          <w:rFonts w:ascii="Times New Roman" w:hAnsi="Times New Roman"/>
          <w:bCs/>
        </w:rPr>
        <w:t>Sectio</w:t>
      </w:r>
      <w:proofErr w:type="spellEnd"/>
      <w:r w:rsidR="00916667">
        <w:rPr>
          <w:rFonts w:ascii="Times New Roman" w:hAnsi="Times New Roman"/>
          <w:bCs/>
        </w:rPr>
        <w:t xml:space="preserve"> Caesarea + Mow,H0 Atas </w:t>
      </w:r>
      <w:proofErr w:type="spellStart"/>
      <w:r w:rsidR="00916667">
        <w:rPr>
          <w:rFonts w:ascii="Times New Roman" w:hAnsi="Times New Roman"/>
          <w:bCs/>
        </w:rPr>
        <w:t>Indikasi</w:t>
      </w:r>
      <w:proofErr w:type="spellEnd"/>
      <w:r w:rsidR="00916667">
        <w:rPr>
          <w:rFonts w:ascii="Times New Roman" w:hAnsi="Times New Roman"/>
          <w:bCs/>
        </w:rPr>
        <w:t xml:space="preserve"> </w:t>
      </w:r>
      <w:proofErr w:type="spellStart"/>
      <w:r w:rsidR="00916667">
        <w:rPr>
          <w:rFonts w:ascii="Times New Roman" w:hAnsi="Times New Roman"/>
          <w:bCs/>
        </w:rPr>
        <w:t>Induksi</w:t>
      </w:r>
      <w:proofErr w:type="spellEnd"/>
      <w:r w:rsidR="00916667">
        <w:rPr>
          <w:rFonts w:ascii="Times New Roman" w:hAnsi="Times New Roman"/>
          <w:bCs/>
        </w:rPr>
        <w:t xml:space="preserve"> </w:t>
      </w:r>
      <w:proofErr w:type="spellStart"/>
      <w:r w:rsidR="00916667">
        <w:rPr>
          <w:rFonts w:ascii="Times New Roman" w:hAnsi="Times New Roman"/>
          <w:bCs/>
        </w:rPr>
        <w:t>Gagal</w:t>
      </w:r>
      <w:proofErr w:type="spellEnd"/>
      <w:r w:rsidR="00916667">
        <w:rPr>
          <w:rFonts w:ascii="Times New Roman" w:hAnsi="Times New Roman"/>
          <w:bCs/>
        </w:rPr>
        <w:t xml:space="preserve">, </w:t>
      </w:r>
      <w:proofErr w:type="spellStart"/>
      <w:r w:rsidR="00916667">
        <w:rPr>
          <w:rFonts w:ascii="Times New Roman" w:hAnsi="Times New Roman"/>
          <w:bCs/>
        </w:rPr>
        <w:t>Preeklamsia</w:t>
      </w:r>
      <w:proofErr w:type="spellEnd"/>
      <w:r w:rsidR="00916667">
        <w:rPr>
          <w:rFonts w:ascii="Times New Roman" w:hAnsi="Times New Roman"/>
          <w:bCs/>
        </w:rPr>
        <w:t xml:space="preserve"> </w:t>
      </w:r>
      <w:proofErr w:type="spellStart"/>
      <w:r w:rsidR="00916667">
        <w:rPr>
          <w:rFonts w:ascii="Times New Roman" w:hAnsi="Times New Roman"/>
          <w:bCs/>
        </w:rPr>
        <w:t>Berat</w:t>
      </w:r>
      <w:proofErr w:type="spellEnd"/>
      <w:r w:rsidR="00916667">
        <w:rPr>
          <w:rFonts w:ascii="Times New Roman" w:hAnsi="Times New Roman"/>
          <w:bCs/>
        </w:rPr>
        <w:t xml:space="preserve">, dan </w:t>
      </w:r>
      <w:proofErr w:type="spellStart"/>
      <w:r w:rsidR="00916667">
        <w:rPr>
          <w:rFonts w:ascii="Times New Roman" w:hAnsi="Times New Roman"/>
          <w:bCs/>
        </w:rPr>
        <w:t>Cukup</w:t>
      </w:r>
      <w:proofErr w:type="spellEnd"/>
      <w:r w:rsidR="00916667">
        <w:rPr>
          <w:rFonts w:ascii="Times New Roman" w:hAnsi="Times New Roman"/>
          <w:bCs/>
        </w:rPr>
        <w:t xml:space="preserve"> Anak.</w:t>
      </w:r>
    </w:p>
    <w:p w:rsidR="00BE68B6" w:rsidRDefault="00BF758C" w:rsidP="00BE68B6">
      <w:pPr>
        <w:pStyle w:val="DaftarParagraf"/>
        <w:ind w:left="0" w:firstLine="900"/>
        <w:jc w:val="both"/>
        <w:rPr>
          <w:rFonts w:ascii="Times New Roman" w:hAnsi="Times New Roman"/>
          <w:b/>
        </w:rPr>
      </w:pPr>
      <w:r w:rsidRPr="00916667">
        <w:rPr>
          <w:rFonts w:ascii="Times New Roman" w:hAnsi="Times New Roman"/>
          <w:b/>
        </w:rPr>
        <w:t>Hasil :</w:t>
      </w:r>
      <w:r w:rsidR="00916667" w:rsidRPr="00916667">
        <w:rPr>
          <w:rFonts w:ascii="Times New Roman" w:hAnsi="Times New Roman"/>
          <w:b/>
        </w:rPr>
        <w:t xml:space="preserve"> </w:t>
      </w:r>
      <w:r w:rsidR="00916667" w:rsidRPr="00916667">
        <w:rPr>
          <w:rFonts w:ascii="Times New Roman" w:hAnsi="Times New Roman"/>
        </w:rPr>
        <w:t xml:space="preserve">Setelah </w:t>
      </w:r>
      <w:proofErr w:type="spellStart"/>
      <w:r w:rsidR="00916667" w:rsidRPr="00916667">
        <w:rPr>
          <w:rFonts w:ascii="Times New Roman" w:hAnsi="Times New Roman"/>
        </w:rPr>
        <w:t>melakukan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asuhan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keperawatan</w:t>
      </w:r>
      <w:proofErr w:type="spellEnd"/>
      <w:r w:rsidR="00916667" w:rsidRPr="00916667">
        <w:rPr>
          <w:rFonts w:ascii="Times New Roman" w:hAnsi="Times New Roman"/>
        </w:rPr>
        <w:t xml:space="preserve"> pada Ny. R P</w:t>
      </w:r>
      <w:r w:rsidR="00916667" w:rsidRPr="00916667">
        <w:rPr>
          <w:rFonts w:ascii="Times New Roman" w:hAnsi="Times New Roman"/>
          <w:vertAlign w:val="subscript"/>
          <w:lang w:val="id-ID"/>
        </w:rPr>
        <w:t>5</w:t>
      </w:r>
      <w:r w:rsidR="00916667" w:rsidRPr="00916667">
        <w:rPr>
          <w:rFonts w:ascii="Times New Roman" w:hAnsi="Times New Roman"/>
        </w:rPr>
        <w:t>A</w:t>
      </w:r>
      <w:r w:rsidR="00916667" w:rsidRPr="00916667">
        <w:rPr>
          <w:rFonts w:ascii="Times New Roman" w:hAnsi="Times New Roman"/>
          <w:vertAlign w:val="subscript"/>
          <w:lang w:val="id-ID"/>
        </w:rPr>
        <w:t>0</w:t>
      </w:r>
      <w:r w:rsidR="00916667" w:rsidRPr="00916667">
        <w:rPr>
          <w:rFonts w:ascii="Times New Roman" w:hAnsi="Times New Roman"/>
        </w:rPr>
        <w:t xml:space="preserve"> Post </w:t>
      </w:r>
      <w:proofErr w:type="spellStart"/>
      <w:r w:rsidR="00916667" w:rsidRPr="00916667">
        <w:rPr>
          <w:rFonts w:ascii="Times New Roman" w:hAnsi="Times New Roman"/>
          <w:i/>
        </w:rPr>
        <w:t>Sectio</w:t>
      </w:r>
      <w:proofErr w:type="spellEnd"/>
      <w:r w:rsidR="00916667" w:rsidRPr="00916667">
        <w:rPr>
          <w:rFonts w:ascii="Times New Roman" w:hAnsi="Times New Roman"/>
          <w:i/>
        </w:rPr>
        <w:t xml:space="preserve"> </w:t>
      </w:r>
      <w:proofErr w:type="spellStart"/>
      <w:r w:rsidR="00916667" w:rsidRPr="00916667">
        <w:rPr>
          <w:rFonts w:ascii="Times New Roman" w:hAnsi="Times New Roman"/>
          <w:i/>
        </w:rPr>
        <w:t>Cesarea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 xml:space="preserve">+ MOW </w:t>
      </w:r>
      <w:r w:rsidR="00916667" w:rsidRPr="00916667">
        <w:rPr>
          <w:rFonts w:ascii="Times New Roman" w:hAnsi="Times New Roman"/>
        </w:rPr>
        <w:t>H</w:t>
      </w:r>
      <w:r w:rsidR="00916667" w:rsidRPr="00916667">
        <w:rPr>
          <w:rFonts w:ascii="Times New Roman" w:hAnsi="Times New Roman"/>
          <w:lang w:val="id-ID"/>
        </w:rPr>
        <w:t>0</w:t>
      </w:r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>A</w:t>
      </w:r>
      <w:proofErr w:type="spellStart"/>
      <w:r w:rsidR="00916667" w:rsidRPr="00916667">
        <w:rPr>
          <w:rFonts w:ascii="Times New Roman" w:hAnsi="Times New Roman"/>
        </w:rPr>
        <w:t>tas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Indikasi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 xml:space="preserve">Induksi Gagal, </w:t>
      </w:r>
      <w:proofErr w:type="spellStart"/>
      <w:r w:rsidR="00916667" w:rsidRPr="00916667">
        <w:rPr>
          <w:rFonts w:ascii="Times New Roman" w:hAnsi="Times New Roman"/>
        </w:rPr>
        <w:t>Preeklam</w:t>
      </w:r>
      <w:proofErr w:type="spellEnd"/>
      <w:r w:rsidR="00916667" w:rsidRPr="00916667">
        <w:rPr>
          <w:rFonts w:ascii="Times New Roman" w:hAnsi="Times New Roman"/>
          <w:lang w:val="id-ID"/>
        </w:rPr>
        <w:t>p</w:t>
      </w:r>
      <w:proofErr w:type="spellStart"/>
      <w:r w:rsidR="00916667" w:rsidRPr="00916667">
        <w:rPr>
          <w:rFonts w:ascii="Times New Roman" w:hAnsi="Times New Roman"/>
        </w:rPr>
        <w:t>sia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Berat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 xml:space="preserve">dan Cukup Anak </w:t>
      </w:r>
      <w:r w:rsidR="00916667" w:rsidRPr="00916667">
        <w:rPr>
          <w:rFonts w:ascii="Times New Roman" w:hAnsi="Times New Roman"/>
        </w:rPr>
        <w:t xml:space="preserve">di Ruang </w:t>
      </w:r>
      <w:r w:rsidR="00916667" w:rsidRPr="00916667">
        <w:rPr>
          <w:rFonts w:ascii="Times New Roman" w:hAnsi="Times New Roman"/>
          <w:lang w:val="id-ID"/>
        </w:rPr>
        <w:t>Permata Hati</w:t>
      </w:r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Rumah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Sakit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Umum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 xml:space="preserve">Daerah </w:t>
      </w:r>
      <w:proofErr w:type="spellStart"/>
      <w:r w:rsidR="00916667" w:rsidRPr="00916667">
        <w:rPr>
          <w:rFonts w:ascii="Times New Roman" w:hAnsi="Times New Roman"/>
        </w:rPr>
        <w:t>Banyumas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selama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>4</w:t>
      </w:r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hari</w:t>
      </w:r>
      <w:proofErr w:type="spellEnd"/>
      <w:r w:rsidR="00916667" w:rsidRPr="00916667">
        <w:rPr>
          <w:rFonts w:ascii="Times New Roman" w:hAnsi="Times New Roman"/>
        </w:rPr>
        <w:t xml:space="preserve">, yang </w:t>
      </w:r>
      <w:proofErr w:type="spellStart"/>
      <w:r w:rsidR="00916667" w:rsidRPr="00916667">
        <w:rPr>
          <w:rFonts w:ascii="Times New Roman" w:hAnsi="Times New Roman"/>
        </w:rPr>
        <w:t>dimulai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dari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tanggal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>05</w:t>
      </w:r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>April</w:t>
      </w:r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sampai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dengan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>08</w:t>
      </w:r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>April 2018</w:t>
      </w:r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didapatkan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hasil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asuhan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keperawatan</w:t>
      </w:r>
      <w:proofErr w:type="spellEnd"/>
      <w:r w:rsidR="00916667" w:rsidRPr="00916667">
        <w:rPr>
          <w:rFonts w:ascii="Times New Roman" w:hAnsi="Times New Roman"/>
        </w:rPr>
        <w:t xml:space="preserve"> yang </w:t>
      </w:r>
      <w:proofErr w:type="spellStart"/>
      <w:r w:rsidR="00916667" w:rsidRPr="00916667">
        <w:rPr>
          <w:rFonts w:ascii="Times New Roman" w:hAnsi="Times New Roman"/>
        </w:rPr>
        <w:t>akan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penulis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bahas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dalam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bab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ini</w:t>
      </w:r>
      <w:proofErr w:type="spellEnd"/>
      <w:r w:rsidR="00916667" w:rsidRPr="00916667">
        <w:rPr>
          <w:rFonts w:ascii="Times New Roman" w:hAnsi="Times New Roman"/>
        </w:rPr>
        <w:t xml:space="preserve">. Dimana </w:t>
      </w:r>
      <w:proofErr w:type="spellStart"/>
      <w:r w:rsidR="00916667" w:rsidRPr="00916667">
        <w:rPr>
          <w:rFonts w:ascii="Times New Roman" w:hAnsi="Times New Roman"/>
        </w:rPr>
        <w:t>lingkup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bahasannya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antara</w:t>
      </w:r>
      <w:proofErr w:type="spellEnd"/>
      <w:r w:rsidR="00916667" w:rsidRPr="00916667">
        <w:rPr>
          <w:rFonts w:ascii="Times New Roman" w:hAnsi="Times New Roman"/>
        </w:rPr>
        <w:t xml:space="preserve"> lain </w:t>
      </w:r>
      <w:proofErr w:type="spellStart"/>
      <w:r w:rsidR="00916667" w:rsidRPr="00916667">
        <w:rPr>
          <w:rFonts w:ascii="Times New Roman" w:hAnsi="Times New Roman"/>
        </w:rPr>
        <w:t>pengkajian</w:t>
      </w:r>
      <w:proofErr w:type="spellEnd"/>
      <w:r w:rsidR="00916667" w:rsidRPr="00916667">
        <w:rPr>
          <w:rFonts w:ascii="Times New Roman" w:hAnsi="Times New Roman"/>
        </w:rPr>
        <w:t xml:space="preserve">, </w:t>
      </w:r>
      <w:proofErr w:type="spellStart"/>
      <w:r w:rsidR="00916667" w:rsidRPr="00916667">
        <w:rPr>
          <w:rFonts w:ascii="Times New Roman" w:hAnsi="Times New Roman"/>
        </w:rPr>
        <w:t>analisa</w:t>
      </w:r>
      <w:proofErr w:type="spellEnd"/>
      <w:r w:rsidR="00916667" w:rsidRPr="00916667">
        <w:rPr>
          <w:rFonts w:ascii="Times New Roman" w:hAnsi="Times New Roman"/>
        </w:rPr>
        <w:t xml:space="preserve"> data, </w:t>
      </w:r>
      <w:proofErr w:type="spellStart"/>
      <w:r w:rsidR="00916667" w:rsidRPr="00916667">
        <w:rPr>
          <w:rFonts w:ascii="Times New Roman" w:hAnsi="Times New Roman"/>
        </w:rPr>
        <w:t>diagnosa</w:t>
      </w:r>
      <w:proofErr w:type="spellEnd"/>
      <w:r w:rsidR="00916667" w:rsidRPr="00916667">
        <w:rPr>
          <w:rFonts w:ascii="Times New Roman" w:hAnsi="Times New Roman"/>
        </w:rPr>
        <w:t xml:space="preserve">, </w:t>
      </w:r>
      <w:proofErr w:type="spellStart"/>
      <w:r w:rsidR="00916667" w:rsidRPr="00916667">
        <w:rPr>
          <w:rFonts w:ascii="Times New Roman" w:hAnsi="Times New Roman"/>
        </w:rPr>
        <w:t>intervensi</w:t>
      </w:r>
      <w:proofErr w:type="spellEnd"/>
      <w:r w:rsidR="00916667" w:rsidRPr="00916667">
        <w:rPr>
          <w:rFonts w:ascii="Times New Roman" w:hAnsi="Times New Roman"/>
        </w:rPr>
        <w:t xml:space="preserve">, </w:t>
      </w:r>
      <w:proofErr w:type="spellStart"/>
      <w:r w:rsidR="00916667" w:rsidRPr="00916667">
        <w:rPr>
          <w:rFonts w:ascii="Times New Roman" w:hAnsi="Times New Roman"/>
        </w:rPr>
        <w:t>implementasi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sampai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evaluasi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keperawatan</w:t>
      </w:r>
      <w:proofErr w:type="spellEnd"/>
      <w:r w:rsidR="00916667" w:rsidRPr="00916667">
        <w:rPr>
          <w:rFonts w:ascii="Times New Roman" w:hAnsi="Times New Roman"/>
        </w:rPr>
        <w:t xml:space="preserve"> yang </w:t>
      </w:r>
      <w:proofErr w:type="spellStart"/>
      <w:r w:rsidR="00916667" w:rsidRPr="00916667">
        <w:rPr>
          <w:rFonts w:ascii="Times New Roman" w:hAnsi="Times New Roman"/>
        </w:rPr>
        <w:t>akan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penulis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bandingkan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hasil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asuhan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keperawatan</w:t>
      </w:r>
      <w:proofErr w:type="spellEnd"/>
      <w:r w:rsidR="00916667" w:rsidRPr="00916667">
        <w:rPr>
          <w:rFonts w:ascii="Times New Roman" w:hAnsi="Times New Roman"/>
        </w:rPr>
        <w:t xml:space="preserve"> di </w:t>
      </w:r>
      <w:proofErr w:type="spellStart"/>
      <w:r w:rsidR="00916667" w:rsidRPr="00916667">
        <w:rPr>
          <w:rFonts w:ascii="Times New Roman" w:hAnsi="Times New Roman"/>
        </w:rPr>
        <w:t>rumah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sakit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dengan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konsep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dasar</w:t>
      </w:r>
      <w:proofErr w:type="spellEnd"/>
      <w:r w:rsidR="00916667" w:rsidRPr="00916667">
        <w:rPr>
          <w:rFonts w:ascii="Times New Roman" w:hAnsi="Times New Roman"/>
        </w:rPr>
        <w:t xml:space="preserve"> yang </w:t>
      </w:r>
      <w:proofErr w:type="spellStart"/>
      <w:r w:rsidR="00916667" w:rsidRPr="00916667">
        <w:rPr>
          <w:rFonts w:ascii="Times New Roman" w:hAnsi="Times New Roman"/>
        </w:rPr>
        <w:t>ada</w:t>
      </w:r>
      <w:proofErr w:type="spellEnd"/>
      <w:r w:rsidR="00916667" w:rsidRPr="00916667">
        <w:rPr>
          <w:rFonts w:ascii="Times New Roman" w:hAnsi="Times New Roman"/>
        </w:rPr>
        <w:t xml:space="preserve">. </w:t>
      </w:r>
      <w:proofErr w:type="spellStart"/>
      <w:r w:rsidR="00916667" w:rsidRPr="00916667">
        <w:rPr>
          <w:rFonts w:ascii="Times New Roman" w:hAnsi="Times New Roman"/>
        </w:rPr>
        <w:t>Diagnosa</w:t>
      </w:r>
      <w:proofErr w:type="spellEnd"/>
      <w:r w:rsidR="00916667" w:rsidRPr="00916667">
        <w:rPr>
          <w:rFonts w:ascii="Times New Roman" w:hAnsi="Times New Roman"/>
        </w:rPr>
        <w:t xml:space="preserve"> yang </w:t>
      </w:r>
      <w:proofErr w:type="spellStart"/>
      <w:r w:rsidR="00916667" w:rsidRPr="00916667">
        <w:rPr>
          <w:rFonts w:ascii="Times New Roman" w:hAnsi="Times New Roman"/>
        </w:rPr>
        <w:t>muncul</w:t>
      </w:r>
      <w:proofErr w:type="spellEnd"/>
      <w:r w:rsidR="00916667" w:rsidRPr="00916667">
        <w:rPr>
          <w:rFonts w:ascii="Times New Roman" w:hAnsi="Times New Roman"/>
        </w:rPr>
        <w:t xml:space="preserve"> Nyeri </w:t>
      </w:r>
      <w:proofErr w:type="spellStart"/>
      <w:r w:rsidR="00916667" w:rsidRPr="00916667">
        <w:rPr>
          <w:rFonts w:ascii="Times New Roman" w:hAnsi="Times New Roman"/>
        </w:rPr>
        <w:t>akut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berhubungan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dengan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agen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injuri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fisik</w:t>
      </w:r>
      <w:proofErr w:type="spellEnd"/>
      <w:r w:rsidR="00916667" w:rsidRPr="00916667">
        <w:rPr>
          <w:rFonts w:ascii="Times New Roman" w:hAnsi="Times New Roman"/>
        </w:rPr>
        <w:t xml:space="preserve"> (</w:t>
      </w:r>
      <w:proofErr w:type="spellStart"/>
      <w:r w:rsidR="00916667" w:rsidRPr="00916667">
        <w:rPr>
          <w:rFonts w:ascii="Times New Roman" w:hAnsi="Times New Roman"/>
        </w:rPr>
        <w:t>terputusnya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kontinuitas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jaringan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kulit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luka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jahitan</w:t>
      </w:r>
      <w:proofErr w:type="spellEnd"/>
      <w:r w:rsidR="00916667" w:rsidRPr="00916667">
        <w:rPr>
          <w:rFonts w:ascii="Times New Roman" w:hAnsi="Times New Roman"/>
        </w:rPr>
        <w:t xml:space="preserve"> post </w:t>
      </w:r>
      <w:proofErr w:type="spellStart"/>
      <w:r w:rsidR="00916667" w:rsidRPr="00916667">
        <w:rPr>
          <w:rFonts w:ascii="Times New Roman" w:hAnsi="Times New Roman"/>
          <w:i/>
          <w:lang w:val="id-ID"/>
        </w:rPr>
        <w:t>sectio</w:t>
      </w:r>
      <w:proofErr w:type="spellEnd"/>
      <w:r w:rsidR="00916667" w:rsidRPr="00916667">
        <w:rPr>
          <w:rFonts w:ascii="Times New Roman" w:hAnsi="Times New Roman"/>
          <w:i/>
          <w:lang w:val="id-ID"/>
        </w:rPr>
        <w:t xml:space="preserve"> </w:t>
      </w:r>
      <w:proofErr w:type="spellStart"/>
      <w:r w:rsidR="00916667" w:rsidRPr="00916667">
        <w:rPr>
          <w:rFonts w:ascii="Times New Roman" w:hAnsi="Times New Roman"/>
          <w:i/>
          <w:lang w:val="id-ID"/>
        </w:rPr>
        <w:t>caesarea</w:t>
      </w:r>
      <w:proofErr w:type="spellEnd"/>
      <w:r w:rsidR="00916667" w:rsidRPr="00916667">
        <w:rPr>
          <w:rFonts w:ascii="Times New Roman" w:hAnsi="Times New Roman"/>
        </w:rPr>
        <w:t xml:space="preserve">), </w:t>
      </w:r>
      <w:proofErr w:type="spellStart"/>
      <w:r w:rsidR="00916667" w:rsidRPr="00916667">
        <w:rPr>
          <w:rFonts w:ascii="Times New Roman" w:hAnsi="Times New Roman"/>
        </w:rPr>
        <w:t>Hambatan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mobilitas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fisik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berhubungan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dengan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>program pembatasan gerak</w:t>
      </w:r>
      <w:r w:rsidR="00916667" w:rsidRPr="00916667">
        <w:rPr>
          <w:rFonts w:ascii="Times New Roman" w:hAnsi="Times New Roman"/>
          <w:spacing w:val="4"/>
        </w:rPr>
        <w:t xml:space="preserve">, </w:t>
      </w:r>
      <w:r w:rsidR="00916667" w:rsidRPr="00916667">
        <w:rPr>
          <w:rFonts w:ascii="Times New Roman" w:hAnsi="Times New Roman"/>
        </w:rPr>
        <w:t>R</w:t>
      </w:r>
      <w:proofErr w:type="spellStart"/>
      <w:r w:rsidR="00916667" w:rsidRPr="00916667">
        <w:rPr>
          <w:rFonts w:ascii="Times New Roman" w:hAnsi="Times New Roman"/>
          <w:lang w:val="id-ID"/>
        </w:rPr>
        <w:t>is</w:t>
      </w:r>
      <w:r w:rsidR="00916667" w:rsidRPr="00916667">
        <w:rPr>
          <w:rFonts w:ascii="Times New Roman" w:hAnsi="Times New Roman"/>
        </w:rPr>
        <w:t>iko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infeksi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dengan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r w:rsidR="00916667" w:rsidRPr="00916667">
        <w:rPr>
          <w:rFonts w:ascii="Times New Roman" w:hAnsi="Times New Roman"/>
          <w:lang w:val="id-ID"/>
        </w:rPr>
        <w:t xml:space="preserve">faktor risiko </w:t>
      </w:r>
      <w:proofErr w:type="spellStart"/>
      <w:r w:rsidR="00916667" w:rsidRPr="00916667">
        <w:rPr>
          <w:rFonts w:ascii="Times New Roman" w:hAnsi="Times New Roman"/>
        </w:rPr>
        <w:t>kurang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pengetahuan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untuk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menghindari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pemajanan</w:t>
      </w:r>
      <w:proofErr w:type="spellEnd"/>
      <w:r w:rsidR="00916667" w:rsidRPr="00916667">
        <w:rPr>
          <w:rFonts w:ascii="Times New Roman" w:hAnsi="Times New Roman"/>
        </w:rPr>
        <w:t xml:space="preserve"> </w:t>
      </w:r>
      <w:proofErr w:type="spellStart"/>
      <w:r w:rsidR="00916667" w:rsidRPr="00916667">
        <w:rPr>
          <w:rFonts w:ascii="Times New Roman" w:hAnsi="Times New Roman"/>
        </w:rPr>
        <w:t>patogen</w:t>
      </w:r>
      <w:proofErr w:type="spellEnd"/>
      <w:r w:rsidR="00916667" w:rsidRPr="00916667">
        <w:rPr>
          <w:rFonts w:ascii="Times New Roman" w:hAnsi="Times New Roman"/>
          <w:lang w:val="id-ID"/>
        </w:rPr>
        <w:t xml:space="preserve"> dan prosedur </w:t>
      </w:r>
      <w:proofErr w:type="spellStart"/>
      <w:r w:rsidR="00916667" w:rsidRPr="00916667">
        <w:rPr>
          <w:rFonts w:ascii="Times New Roman" w:hAnsi="Times New Roman"/>
          <w:lang w:val="id-ID"/>
        </w:rPr>
        <w:t>invasif</w:t>
      </w:r>
      <w:proofErr w:type="spellEnd"/>
      <w:r w:rsidR="00916667" w:rsidRPr="00916667">
        <w:rPr>
          <w:rFonts w:ascii="Times New Roman" w:hAnsi="Times New Roman"/>
          <w:spacing w:val="4"/>
          <w:lang w:val="id-ID"/>
        </w:rPr>
        <w:t>.</w:t>
      </w:r>
    </w:p>
    <w:p w:rsidR="00BE68B6" w:rsidRDefault="00BF758C" w:rsidP="00BE68B6">
      <w:pPr>
        <w:pStyle w:val="DaftarParagraf"/>
        <w:ind w:left="0" w:firstLine="900"/>
        <w:jc w:val="both"/>
        <w:rPr>
          <w:rFonts w:ascii="Times New Roman" w:hAnsi="Times New Roman"/>
          <w:b/>
        </w:rPr>
      </w:pPr>
      <w:r w:rsidRPr="00BE68B6">
        <w:rPr>
          <w:rFonts w:ascii="Times New Roman" w:hAnsi="Times New Roman"/>
          <w:b/>
        </w:rPr>
        <w:t>Kesimpulan :</w:t>
      </w:r>
      <w:r w:rsidR="00BE68B6" w:rsidRPr="00BE68B6">
        <w:rPr>
          <w:rFonts w:ascii="Times New Roman" w:hAnsi="Times New Roman"/>
          <w:b/>
        </w:rPr>
        <w:t xml:space="preserve"> </w:t>
      </w:r>
      <w:r w:rsidR="00BE68B6" w:rsidRPr="00BE68B6">
        <w:rPr>
          <w:rFonts w:ascii="Times New Roman" w:hAnsi="Times New Roman"/>
          <w:sz w:val="24"/>
          <w:szCs w:val="24"/>
          <w:lang w:val="id-ID"/>
        </w:rPr>
        <w:t>Kesimpulan yang penulis dapatkan dari kegiatan pengkajian, diagnosa keperawatan, intervensi, implementasi, dan evaluasi</w:t>
      </w:r>
      <w:r w:rsidR="00BE68B6" w:rsidRPr="00BE68B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Preeklam</w:t>
      </w:r>
      <w:proofErr w:type="spellEnd"/>
      <w:r w:rsidR="00BE68B6" w:rsidRPr="00BE68B6">
        <w:rPr>
          <w:rFonts w:ascii="Times New Roman" w:hAnsi="Times New Roman"/>
          <w:sz w:val="24"/>
          <w:szCs w:val="24"/>
          <w:lang w:val="id-ID"/>
        </w:rPr>
        <w:t>p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sia</w:t>
      </w:r>
      <w:proofErr w:type="spellEnd"/>
      <w:r w:rsidR="00BE68B6" w:rsidRPr="00BE68B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adalah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penyakit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dengan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tanda-tanda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hipertensi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, edema, dan proteinuria yang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timbul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karena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kehamilan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Penyakit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ini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umumnya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terjadi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dalam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triwulan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ke-3,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tetapi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dapat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terjadi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sebelumnya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misalnya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molahidatidosa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>.</w:t>
      </w:r>
      <w:r w:rsidR="00BE68B6" w:rsidRPr="00BE68B6">
        <w:rPr>
          <w:rFonts w:ascii="Times New Roman" w:hAnsi="Times New Roman"/>
          <w:sz w:val="24"/>
          <w:szCs w:val="24"/>
          <w:lang w:val="id-ID"/>
        </w:rPr>
        <w:t xml:space="preserve"> Evaluasi keperawatan pada</w:t>
      </w:r>
      <w:r w:rsidR="00BE68B6" w:rsidRPr="00BE68B6">
        <w:rPr>
          <w:rFonts w:ascii="Times New Roman" w:hAnsi="Times New Roman"/>
          <w:sz w:val="24"/>
          <w:szCs w:val="24"/>
        </w:rPr>
        <w:t xml:space="preserve"> Ny.</w:t>
      </w:r>
      <w:r w:rsidR="00BE68B6" w:rsidRPr="00BE68B6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BE68B6" w:rsidRPr="00BE68B6">
        <w:rPr>
          <w:rFonts w:ascii="Times New Roman" w:hAnsi="Times New Roman"/>
          <w:sz w:val="24"/>
          <w:szCs w:val="24"/>
        </w:rPr>
        <w:t>R</w:t>
      </w:r>
      <w:r w:rsidR="00BE68B6" w:rsidRPr="00BE68B6">
        <w:rPr>
          <w:rFonts w:ascii="Times New Roman" w:hAnsi="Times New Roman"/>
          <w:sz w:val="24"/>
          <w:szCs w:val="24"/>
          <w:lang w:val="id-ID"/>
        </w:rPr>
        <w:t xml:space="preserve"> untuk diagnosa keperawatan yaitu</w:t>
      </w:r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nyeri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akut</w:t>
      </w:r>
      <w:proofErr w:type="spellEnd"/>
      <w:r w:rsidR="00BE68B6" w:rsidRPr="00BE68B6">
        <w:rPr>
          <w:rFonts w:ascii="Times New Roman" w:hAnsi="Times New Roman"/>
          <w:sz w:val="24"/>
          <w:szCs w:val="24"/>
          <w:lang w:val="id-ID"/>
        </w:rPr>
        <w:t xml:space="preserve"> berhubungan dengan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agen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injuri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fisik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terputusnya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kontuinitas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jaringan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luka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post </w:t>
      </w:r>
      <w:proofErr w:type="spellStart"/>
      <w:r w:rsidR="00BE68B6" w:rsidRPr="00BE68B6">
        <w:rPr>
          <w:rFonts w:ascii="Times New Roman" w:hAnsi="Times New Roman"/>
          <w:i/>
          <w:sz w:val="24"/>
          <w:szCs w:val="24"/>
        </w:rPr>
        <w:t>sectio</w:t>
      </w:r>
      <w:proofErr w:type="spellEnd"/>
      <w:r w:rsidR="00BE68B6" w:rsidRPr="00BE68B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i/>
          <w:sz w:val="24"/>
          <w:szCs w:val="24"/>
        </w:rPr>
        <w:t>cesarea</w:t>
      </w:r>
      <w:proofErr w:type="spellEnd"/>
      <w:r w:rsidR="00BE68B6" w:rsidRPr="00BE68B6">
        <w:rPr>
          <w:rFonts w:ascii="Times New Roman" w:hAnsi="Times New Roman"/>
          <w:i/>
          <w:sz w:val="24"/>
          <w:szCs w:val="24"/>
        </w:rPr>
        <w:t>)</w:t>
      </w:r>
      <w:r w:rsidR="00BE68B6" w:rsidRPr="00BE68B6">
        <w:rPr>
          <w:rFonts w:ascii="Times New Roman" w:hAnsi="Times New Roman"/>
          <w:sz w:val="24"/>
          <w:szCs w:val="24"/>
        </w:rPr>
        <w:t xml:space="preserve">, </w:t>
      </w:r>
      <w:r w:rsidR="00BE68B6" w:rsidRPr="00BE68B6">
        <w:rPr>
          <w:rFonts w:ascii="Times New Roman" w:hAnsi="Times New Roman"/>
          <w:color w:val="000000"/>
          <w:sz w:val="24"/>
          <w:szCs w:val="24"/>
          <w:lang w:val="id-ID"/>
        </w:rPr>
        <w:t xml:space="preserve">hambatan mobilitas fisik berhubungan dengan program pembatasan gerak teratasi, dan </w:t>
      </w:r>
      <w:r w:rsidR="00BE68B6" w:rsidRPr="00BE68B6">
        <w:rPr>
          <w:rFonts w:ascii="Times New Roman" w:hAnsi="Times New Roman"/>
          <w:sz w:val="24"/>
          <w:szCs w:val="24"/>
        </w:rPr>
        <w:t>r</w:t>
      </w:r>
      <w:r w:rsidR="00BE68B6" w:rsidRPr="00BE68B6">
        <w:rPr>
          <w:rFonts w:ascii="Times New Roman" w:hAnsi="Times New Roman"/>
          <w:sz w:val="24"/>
          <w:szCs w:val="24"/>
          <w:lang w:val="id-ID"/>
        </w:rPr>
        <w:t>i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siko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infeksi</w:t>
      </w:r>
      <w:proofErr w:type="spellEnd"/>
      <w:r w:rsidR="00BE68B6" w:rsidRPr="00BE68B6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dengan</w:t>
      </w:r>
      <w:proofErr w:type="spellEnd"/>
      <w:r w:rsidR="00BE68B6" w:rsidRPr="00BE68B6">
        <w:rPr>
          <w:rFonts w:ascii="Times New Roman" w:hAnsi="Times New Roman"/>
          <w:sz w:val="24"/>
          <w:szCs w:val="24"/>
          <w:lang w:val="id-ID"/>
        </w:rPr>
        <w:t xml:space="preserve"> faktor risiko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kurang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pengetahuan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untuk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menghindari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pemajanan</w:t>
      </w:r>
      <w:proofErr w:type="spellEnd"/>
      <w:r w:rsidR="00BE68B6" w:rsidRPr="00BE6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68B6" w:rsidRPr="00BE68B6">
        <w:rPr>
          <w:rFonts w:ascii="Times New Roman" w:hAnsi="Times New Roman"/>
          <w:sz w:val="24"/>
          <w:szCs w:val="24"/>
        </w:rPr>
        <w:t>patogen</w:t>
      </w:r>
      <w:proofErr w:type="spellEnd"/>
      <w:r w:rsidR="00BE68B6" w:rsidRPr="00BE68B6">
        <w:rPr>
          <w:rFonts w:ascii="Times New Roman" w:hAnsi="Times New Roman"/>
          <w:sz w:val="24"/>
          <w:szCs w:val="24"/>
          <w:lang w:val="id-ID"/>
        </w:rPr>
        <w:t xml:space="preserve"> dan prosedur </w:t>
      </w:r>
      <w:proofErr w:type="spellStart"/>
      <w:r w:rsidR="00BE68B6" w:rsidRPr="00BE68B6">
        <w:rPr>
          <w:rFonts w:ascii="Times New Roman" w:hAnsi="Times New Roman"/>
          <w:sz w:val="24"/>
          <w:szCs w:val="24"/>
          <w:lang w:val="id-ID"/>
        </w:rPr>
        <w:t>invasif</w:t>
      </w:r>
      <w:proofErr w:type="spellEnd"/>
      <w:r w:rsidR="00BE68B6" w:rsidRPr="00BE68B6">
        <w:rPr>
          <w:rFonts w:ascii="Times New Roman" w:hAnsi="Times New Roman"/>
          <w:color w:val="000000"/>
          <w:spacing w:val="4"/>
          <w:sz w:val="24"/>
          <w:szCs w:val="24"/>
          <w:lang w:val="id-ID"/>
        </w:rPr>
        <w:t xml:space="preserve"> teratasi sebagian.</w:t>
      </w:r>
    </w:p>
    <w:p w:rsidR="00BE68B6" w:rsidRDefault="00BE68B6" w:rsidP="00BE68B6">
      <w:pPr>
        <w:pStyle w:val="DaftarParagraf"/>
        <w:ind w:left="0" w:firstLine="900"/>
        <w:jc w:val="both"/>
        <w:rPr>
          <w:rFonts w:ascii="Times New Roman" w:hAnsi="Times New Roman"/>
          <w:b/>
        </w:rPr>
      </w:pPr>
    </w:p>
    <w:p w:rsidR="00BF758C" w:rsidRDefault="00BF758C" w:rsidP="00BE68B6">
      <w:pPr>
        <w:pStyle w:val="DaftarParagraf"/>
        <w:ind w:left="0" w:firstLine="9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Kata </w:t>
      </w:r>
      <w:proofErr w:type="spellStart"/>
      <w:r>
        <w:rPr>
          <w:rFonts w:ascii="Times New Roman" w:hAnsi="Times New Roman"/>
          <w:b/>
        </w:rPr>
        <w:t>Kunci</w:t>
      </w:r>
      <w:proofErr w:type="spellEnd"/>
      <w:r>
        <w:rPr>
          <w:rFonts w:ascii="Times New Roman" w:hAnsi="Times New Roman"/>
          <w:b/>
        </w:rPr>
        <w:t xml:space="preserve"> :</w:t>
      </w:r>
      <w:r w:rsidR="00BE68B6">
        <w:rPr>
          <w:rFonts w:ascii="Times New Roman" w:hAnsi="Times New Roman"/>
          <w:b/>
        </w:rPr>
        <w:t xml:space="preserve"> </w:t>
      </w:r>
      <w:proofErr w:type="spellStart"/>
      <w:r w:rsidR="00BE68B6">
        <w:rPr>
          <w:rFonts w:ascii="Times New Roman" w:hAnsi="Times New Roman"/>
          <w:b/>
        </w:rPr>
        <w:t>Asuhan</w:t>
      </w:r>
      <w:proofErr w:type="spellEnd"/>
      <w:r w:rsidR="00BE68B6">
        <w:rPr>
          <w:rFonts w:ascii="Times New Roman" w:hAnsi="Times New Roman"/>
          <w:b/>
        </w:rPr>
        <w:t xml:space="preserve"> </w:t>
      </w:r>
      <w:proofErr w:type="spellStart"/>
      <w:r w:rsidR="00BE68B6">
        <w:rPr>
          <w:rFonts w:ascii="Times New Roman" w:hAnsi="Times New Roman"/>
          <w:b/>
        </w:rPr>
        <w:t>Keperawatan</w:t>
      </w:r>
      <w:proofErr w:type="spellEnd"/>
      <w:r w:rsidR="00BE68B6">
        <w:rPr>
          <w:rFonts w:ascii="Times New Roman" w:hAnsi="Times New Roman"/>
          <w:b/>
        </w:rPr>
        <w:t xml:space="preserve">, </w:t>
      </w:r>
      <w:proofErr w:type="spellStart"/>
      <w:r w:rsidR="00BE68B6">
        <w:rPr>
          <w:rFonts w:ascii="Times New Roman" w:hAnsi="Times New Roman"/>
          <w:b/>
        </w:rPr>
        <w:t>Preeklamsia</w:t>
      </w:r>
      <w:proofErr w:type="spellEnd"/>
      <w:r w:rsidR="00BE68B6">
        <w:rPr>
          <w:rFonts w:ascii="Times New Roman" w:hAnsi="Times New Roman"/>
          <w:b/>
        </w:rPr>
        <w:t xml:space="preserve"> </w:t>
      </w:r>
      <w:proofErr w:type="spellStart"/>
      <w:r w:rsidR="00BE68B6">
        <w:rPr>
          <w:rFonts w:ascii="Times New Roman" w:hAnsi="Times New Roman"/>
          <w:b/>
        </w:rPr>
        <w:t>Berat</w:t>
      </w:r>
      <w:proofErr w:type="spellEnd"/>
    </w:p>
    <w:p w:rsidR="00CA1266" w:rsidRPr="003F407E" w:rsidRDefault="00CA1266" w:rsidP="00CA126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F407E">
        <w:rPr>
          <w:rFonts w:ascii="Times New Roman" w:hAnsi="Times New Roman" w:cs="Times New Roman"/>
          <w:b/>
          <w:bCs/>
        </w:rPr>
        <w:lastRenderedPageBreak/>
        <w:t>PEMBIMBING</w:t>
      </w:r>
    </w:p>
    <w:p w:rsidR="00CA1266" w:rsidRPr="003F407E" w:rsidRDefault="00CA1266" w:rsidP="00CA12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CA1266" w:rsidRPr="003F407E" w:rsidRDefault="00CA1266" w:rsidP="00CA12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CA1266" w:rsidRPr="003F407E" w:rsidRDefault="00CA1266" w:rsidP="00CA1266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1</w:t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 xml:space="preserve">Ns. </w:t>
      </w:r>
      <w:r w:rsidR="008F6B6C">
        <w:rPr>
          <w:rFonts w:ascii="Times New Roman" w:hAnsi="Times New Roman" w:cs="Times New Roman"/>
        </w:rPr>
        <w:t xml:space="preserve">Yuki Octavia R, </w:t>
      </w:r>
      <w:proofErr w:type="spellStart"/>
      <w:r w:rsidR="008F6B6C">
        <w:rPr>
          <w:rFonts w:ascii="Times New Roman" w:hAnsi="Times New Roman" w:cs="Times New Roman"/>
        </w:rPr>
        <w:t>M.Kep</w:t>
      </w:r>
      <w:proofErr w:type="spellEnd"/>
    </w:p>
    <w:p w:rsidR="00CA1266" w:rsidRPr="003F407E" w:rsidRDefault="00CA1266" w:rsidP="00CA1266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 xml:space="preserve"> 06</w:t>
      </w:r>
      <w:r w:rsidR="008F6B6C">
        <w:rPr>
          <w:rFonts w:ascii="Times New Roman" w:hAnsi="Times New Roman" w:cs="Times New Roman"/>
        </w:rPr>
        <w:t>08108504</w:t>
      </w:r>
    </w:p>
    <w:p w:rsidR="00CA1266" w:rsidRDefault="00CA1266" w:rsidP="00CA1266">
      <w:pPr>
        <w:spacing w:after="0"/>
        <w:jc w:val="both"/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5" w:history="1">
        <w:r w:rsidR="008F6B6C" w:rsidRPr="00212904">
          <w:rPr>
            <w:rStyle w:val="Hyperlink"/>
            <w:rFonts w:cstheme="minorBidi"/>
          </w:rPr>
          <w:t>yukiolita@gmail.com</w:t>
        </w:r>
      </w:hyperlink>
    </w:p>
    <w:p w:rsidR="008F6B6C" w:rsidRDefault="008F6B6C" w:rsidP="00CA1266">
      <w:pPr>
        <w:spacing w:after="0"/>
        <w:jc w:val="both"/>
        <w:rPr>
          <w:rFonts w:ascii="Times New Roman" w:hAnsi="Times New Roman" w:cs="Times New Roman"/>
        </w:rPr>
      </w:pPr>
    </w:p>
    <w:p w:rsidR="00CA1266" w:rsidRPr="003F407E" w:rsidRDefault="00CA1266" w:rsidP="00CA1266">
      <w:pPr>
        <w:spacing w:after="0"/>
        <w:jc w:val="both"/>
        <w:rPr>
          <w:rFonts w:ascii="Times New Roman" w:hAnsi="Times New Roman" w:cs="Times New Roman"/>
        </w:rPr>
      </w:pPr>
    </w:p>
    <w:p w:rsidR="00CA1266" w:rsidRPr="003F407E" w:rsidRDefault="00CA1266" w:rsidP="00CA1266">
      <w:pPr>
        <w:spacing w:after="0"/>
        <w:jc w:val="both"/>
        <w:rPr>
          <w:rFonts w:ascii="Times New Roman" w:hAnsi="Times New Roman" w:cs="Times New Roman"/>
        </w:rPr>
      </w:pPr>
    </w:p>
    <w:p w:rsidR="00CA1266" w:rsidRPr="003F407E" w:rsidRDefault="00CA1266" w:rsidP="00CA1266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DOSEN PEMBIMBING 2</w:t>
      </w:r>
      <w:r w:rsidRPr="003F407E">
        <w:rPr>
          <w:rFonts w:ascii="Times New Roman" w:hAnsi="Times New Roman" w:cs="Times New Roman"/>
        </w:rPr>
        <w:tab/>
        <w:t xml:space="preserve">: </w:t>
      </w:r>
      <w:proofErr w:type="spellStart"/>
      <w:r w:rsidR="008F6B6C">
        <w:rPr>
          <w:rFonts w:ascii="Times New Roman" w:hAnsi="Times New Roman" w:cs="Times New Roman"/>
        </w:rPr>
        <w:t>Priyatin</w:t>
      </w:r>
      <w:proofErr w:type="spellEnd"/>
      <w:r w:rsidR="008F6B6C">
        <w:rPr>
          <w:rFonts w:ascii="Times New Roman" w:hAnsi="Times New Roman" w:cs="Times New Roman"/>
        </w:rPr>
        <w:t xml:space="preserve"> </w:t>
      </w:r>
      <w:proofErr w:type="spellStart"/>
      <w:r w:rsidR="008F6B6C">
        <w:rPr>
          <w:rFonts w:ascii="Times New Roman" w:hAnsi="Times New Roman" w:cs="Times New Roman"/>
        </w:rPr>
        <w:t>Sulistyowati</w:t>
      </w:r>
      <w:proofErr w:type="spellEnd"/>
      <w:r w:rsidR="008F6B6C">
        <w:rPr>
          <w:rFonts w:ascii="Times New Roman" w:hAnsi="Times New Roman" w:cs="Times New Roman"/>
        </w:rPr>
        <w:t xml:space="preserve">, </w:t>
      </w:r>
      <w:proofErr w:type="spellStart"/>
      <w:r w:rsidR="008F6B6C">
        <w:rPr>
          <w:rFonts w:ascii="Times New Roman" w:hAnsi="Times New Roman" w:cs="Times New Roman"/>
        </w:rPr>
        <w:t>M.Kep</w:t>
      </w:r>
      <w:proofErr w:type="spellEnd"/>
    </w:p>
    <w:p w:rsidR="00CA1266" w:rsidRPr="003F407E" w:rsidRDefault="00CA1266" w:rsidP="00CA1266">
      <w:pPr>
        <w:spacing w:after="0"/>
        <w:jc w:val="both"/>
        <w:rPr>
          <w:rFonts w:ascii="Times New Roman" w:hAnsi="Times New Roman" w:cs="Times New Roman"/>
        </w:rPr>
      </w:pPr>
      <w:r w:rsidRPr="003F407E">
        <w:rPr>
          <w:rFonts w:ascii="Times New Roman" w:hAnsi="Times New Roman" w:cs="Times New Roman"/>
        </w:rPr>
        <w:t>NIDN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06</w:t>
      </w:r>
      <w:r w:rsidR="008F6B6C">
        <w:rPr>
          <w:rFonts w:ascii="Times New Roman" w:hAnsi="Times New Roman" w:cs="Times New Roman"/>
        </w:rPr>
        <w:t>20037601</w:t>
      </w:r>
    </w:p>
    <w:p w:rsidR="00CA1266" w:rsidRDefault="00CA1266" w:rsidP="00CA1266">
      <w:pPr>
        <w:spacing w:after="0"/>
        <w:jc w:val="both"/>
      </w:pPr>
      <w:r w:rsidRPr="003F407E">
        <w:rPr>
          <w:rFonts w:ascii="Times New Roman" w:hAnsi="Times New Roman" w:cs="Times New Roman"/>
        </w:rPr>
        <w:t>EMAIL</w:t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</w:r>
      <w:r w:rsidRPr="003F407E">
        <w:rPr>
          <w:rFonts w:ascii="Times New Roman" w:hAnsi="Times New Roman" w:cs="Times New Roman"/>
        </w:rPr>
        <w:tab/>
        <w:t xml:space="preserve">: </w:t>
      </w:r>
      <w:hyperlink r:id="rId6" w:history="1">
        <w:r w:rsidR="008F6B6C" w:rsidRPr="00212904">
          <w:rPr>
            <w:rStyle w:val="Hyperlink"/>
            <w:rFonts w:cstheme="minorBidi"/>
          </w:rPr>
          <w:t>sulistyowati5yakpermas@gmail.com</w:t>
        </w:r>
      </w:hyperlink>
    </w:p>
    <w:p w:rsidR="008F6B6C" w:rsidRDefault="008F6B6C" w:rsidP="00CA1266">
      <w:pPr>
        <w:spacing w:after="0"/>
        <w:jc w:val="both"/>
        <w:rPr>
          <w:rFonts w:ascii="Times New Roman" w:hAnsi="Times New Roman" w:cs="Times New Roman"/>
        </w:rPr>
      </w:pPr>
    </w:p>
    <w:p w:rsidR="00C55D5A" w:rsidRDefault="00C55D5A" w:rsidP="00BE68B6">
      <w:pPr>
        <w:pStyle w:val="DaftarParagraf"/>
        <w:ind w:left="0" w:firstLine="900"/>
        <w:jc w:val="both"/>
        <w:rPr>
          <w:rFonts w:ascii="Times New Roman" w:hAnsi="Times New Roman"/>
          <w:b/>
        </w:rPr>
      </w:pPr>
    </w:p>
    <w:p w:rsidR="00C55D5A" w:rsidRPr="00C55D5A" w:rsidRDefault="00C55D5A" w:rsidP="00C55D5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5D5A">
        <w:rPr>
          <w:rFonts w:ascii="Times New Roman" w:hAnsi="Times New Roman" w:cs="Times New Roman"/>
          <w:b/>
        </w:rPr>
        <w:t>DAFTAR PUSTAKA</w:t>
      </w:r>
    </w:p>
    <w:p w:rsidR="00C55D5A" w:rsidRPr="00C55D5A" w:rsidRDefault="00C55D5A" w:rsidP="00C55D5A">
      <w:p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55D5A" w:rsidRPr="00C55D5A" w:rsidRDefault="00C55D5A" w:rsidP="00C55D5A">
      <w:pPr>
        <w:tabs>
          <w:tab w:val="num" w:pos="567"/>
        </w:tabs>
        <w:spacing w:after="0" w:line="360" w:lineRule="auto"/>
        <w:ind w:left="602" w:hanging="602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lang w:val="id-ID"/>
        </w:rPr>
        <w:t>Anonim</w:t>
      </w:r>
      <w:r w:rsidRPr="00C55D5A">
        <w:rPr>
          <w:rFonts w:ascii="Times New Roman" w:hAnsi="Times New Roman" w:cs="Times New Roman"/>
        </w:rPr>
        <w:t xml:space="preserve"> </w:t>
      </w:r>
      <w:r w:rsidRPr="00C55D5A">
        <w:rPr>
          <w:rFonts w:ascii="Times New Roman" w:hAnsi="Times New Roman" w:cs="Times New Roman"/>
          <w:lang w:val="id-ID"/>
        </w:rPr>
        <w:t xml:space="preserve">(2014). </w:t>
      </w:r>
      <w:r w:rsidRPr="00C55D5A">
        <w:rPr>
          <w:rFonts w:ascii="Times New Roman" w:hAnsi="Times New Roman" w:cs="Times New Roman"/>
          <w:i/>
          <w:lang w:val="id-ID"/>
        </w:rPr>
        <w:t xml:space="preserve">Kehamilan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Preeklamsia</w:t>
      </w:r>
      <w:proofErr w:type="spellEnd"/>
      <w:r w:rsidRPr="00C55D5A">
        <w:rPr>
          <w:rFonts w:ascii="Times New Roman" w:hAnsi="Times New Roman" w:cs="Times New Roman"/>
          <w:i/>
          <w:lang w:val="id-ID"/>
        </w:rPr>
        <w:t xml:space="preserve"> dan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Eklamsia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. </w:t>
      </w:r>
      <w:hyperlink r:id="rId7" w:history="1">
        <w:r w:rsidRPr="00C55D5A">
          <w:rPr>
            <w:rStyle w:val="Hyperlink"/>
            <w:rFonts w:ascii="Times New Roman" w:hAnsi="Times New Roman"/>
            <w:lang w:val="id-ID"/>
          </w:rPr>
          <w:t>http://www.tn-bb.com</w:t>
        </w:r>
      </w:hyperlink>
      <w:r w:rsidRPr="00C55D5A">
        <w:rPr>
          <w:rFonts w:ascii="Times New Roman" w:hAnsi="Times New Roman" w:cs="Times New Roman"/>
          <w:lang w:val="id-ID"/>
        </w:rPr>
        <w:t>.</w:t>
      </w:r>
      <w:r w:rsidRPr="00C55D5A">
        <w:rPr>
          <w:rFonts w:ascii="Times New Roman" w:hAnsi="Times New Roman" w:cs="Times New Roman"/>
          <w:u w:val="single"/>
          <w:lang w:val="id-ID"/>
        </w:rPr>
        <w:t xml:space="preserve"> </w:t>
      </w:r>
      <w:r w:rsidRPr="00C55D5A">
        <w:rPr>
          <w:rFonts w:ascii="Times New Roman" w:hAnsi="Times New Roman" w:cs="Times New Roman"/>
          <w:lang w:val="id-ID"/>
        </w:rPr>
        <w:t>[Diakses pada tanggal 1 Oktober 2017].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spacing w:after="0"/>
        <w:ind w:left="1134" w:hanging="1134"/>
        <w:jc w:val="both"/>
        <w:rPr>
          <w:rFonts w:ascii="Times New Roman" w:hAnsi="Times New Roman" w:cs="Times New Roman"/>
          <w:bCs/>
          <w:lang w:val="id-ID" w:eastAsia="id-ID"/>
        </w:rPr>
      </w:pPr>
      <w:proofErr w:type="spellStart"/>
      <w:r w:rsidRPr="00C55D5A">
        <w:rPr>
          <w:rFonts w:ascii="Times New Roman" w:hAnsi="Times New Roman" w:cs="Times New Roman"/>
        </w:rPr>
        <w:t>Bulechek</w:t>
      </w:r>
      <w:proofErr w:type="spellEnd"/>
      <w:r w:rsidRPr="00C55D5A">
        <w:rPr>
          <w:rFonts w:ascii="Times New Roman" w:hAnsi="Times New Roman" w:cs="Times New Roman"/>
        </w:rPr>
        <w:t xml:space="preserve">, Gloria </w:t>
      </w:r>
      <w:r w:rsidRPr="00C55D5A">
        <w:rPr>
          <w:rFonts w:ascii="Times New Roman" w:hAnsi="Times New Roman" w:cs="Times New Roman"/>
          <w:i/>
        </w:rPr>
        <w:t>et al</w:t>
      </w:r>
      <w:r w:rsidRPr="00C55D5A">
        <w:rPr>
          <w:rFonts w:ascii="Times New Roman" w:hAnsi="Times New Roman" w:cs="Times New Roman"/>
        </w:rPr>
        <w:t xml:space="preserve"> (2016). </w:t>
      </w:r>
      <w:r w:rsidRPr="00C55D5A">
        <w:rPr>
          <w:rFonts w:ascii="Times New Roman" w:hAnsi="Times New Roman" w:cs="Times New Roman"/>
          <w:i/>
        </w:rPr>
        <w:t xml:space="preserve">Nursing Interventions </w:t>
      </w:r>
      <w:proofErr w:type="spellStart"/>
      <w:r w:rsidRPr="00C55D5A">
        <w:rPr>
          <w:rFonts w:ascii="Times New Roman" w:hAnsi="Times New Roman" w:cs="Times New Roman"/>
          <w:i/>
        </w:rPr>
        <w:t>Clasification</w:t>
      </w:r>
      <w:proofErr w:type="spellEnd"/>
      <w:r w:rsidRPr="00C55D5A">
        <w:rPr>
          <w:rFonts w:ascii="Times New Roman" w:hAnsi="Times New Roman" w:cs="Times New Roman"/>
          <w:i/>
        </w:rPr>
        <w:t xml:space="preserve"> (NIC). </w:t>
      </w:r>
      <w:proofErr w:type="spellStart"/>
      <w:r w:rsidRPr="00C55D5A">
        <w:rPr>
          <w:rFonts w:ascii="Times New Roman" w:hAnsi="Times New Roman" w:cs="Times New Roman"/>
          <w:i/>
        </w:rPr>
        <w:t>Edisi</w:t>
      </w:r>
      <w:proofErr w:type="spellEnd"/>
      <w:r w:rsidRPr="00C55D5A">
        <w:rPr>
          <w:rFonts w:ascii="Times New Roman" w:hAnsi="Times New Roman" w:cs="Times New Roman"/>
          <w:i/>
        </w:rPr>
        <w:t xml:space="preserve"> Bahasa Indonesia.</w:t>
      </w:r>
      <w:r w:rsidRPr="00C55D5A">
        <w:rPr>
          <w:rFonts w:ascii="Times New Roman" w:hAnsi="Times New Roman" w:cs="Times New Roman"/>
        </w:rPr>
        <w:t xml:space="preserve"> </w:t>
      </w:r>
      <w:proofErr w:type="spellStart"/>
      <w:r w:rsidRPr="00C55D5A">
        <w:rPr>
          <w:rFonts w:ascii="Times New Roman" w:hAnsi="Times New Roman" w:cs="Times New Roman"/>
        </w:rPr>
        <w:t>Edisi</w:t>
      </w:r>
      <w:proofErr w:type="spellEnd"/>
      <w:r w:rsidRPr="00C55D5A">
        <w:rPr>
          <w:rFonts w:ascii="Times New Roman" w:hAnsi="Times New Roman" w:cs="Times New Roman"/>
        </w:rPr>
        <w:t xml:space="preserve"> </w:t>
      </w:r>
      <w:proofErr w:type="spellStart"/>
      <w:r w:rsidRPr="00C55D5A">
        <w:rPr>
          <w:rFonts w:ascii="Times New Roman" w:hAnsi="Times New Roman" w:cs="Times New Roman"/>
        </w:rPr>
        <w:t>keenam</w:t>
      </w:r>
      <w:proofErr w:type="spellEnd"/>
      <w:r w:rsidRPr="00C55D5A">
        <w:rPr>
          <w:rFonts w:ascii="Times New Roman" w:hAnsi="Times New Roman" w:cs="Times New Roman"/>
        </w:rPr>
        <w:t xml:space="preserve">. Editor </w:t>
      </w:r>
      <w:proofErr w:type="spellStart"/>
      <w:r w:rsidRPr="00C55D5A">
        <w:rPr>
          <w:rFonts w:ascii="Times New Roman" w:hAnsi="Times New Roman" w:cs="Times New Roman"/>
        </w:rPr>
        <w:t>Nurjanah</w:t>
      </w:r>
      <w:proofErr w:type="spellEnd"/>
      <w:r w:rsidRPr="00C55D5A">
        <w:rPr>
          <w:rFonts w:ascii="Times New Roman" w:hAnsi="Times New Roman" w:cs="Times New Roman"/>
        </w:rPr>
        <w:t xml:space="preserve">, </w:t>
      </w:r>
      <w:proofErr w:type="spellStart"/>
      <w:r w:rsidRPr="00C55D5A">
        <w:rPr>
          <w:rFonts w:ascii="Times New Roman" w:hAnsi="Times New Roman" w:cs="Times New Roman"/>
        </w:rPr>
        <w:t>Intansari</w:t>
      </w:r>
      <w:proofErr w:type="spellEnd"/>
      <w:r w:rsidRPr="00C55D5A">
        <w:rPr>
          <w:rFonts w:ascii="Times New Roman" w:hAnsi="Times New Roman" w:cs="Times New Roman"/>
        </w:rPr>
        <w:t xml:space="preserve">., </w:t>
      </w:r>
      <w:proofErr w:type="spellStart"/>
      <w:r w:rsidRPr="00C55D5A">
        <w:rPr>
          <w:rFonts w:ascii="Times New Roman" w:hAnsi="Times New Roman" w:cs="Times New Roman"/>
        </w:rPr>
        <w:t>Roxsana</w:t>
      </w:r>
      <w:proofErr w:type="spellEnd"/>
      <w:r w:rsidRPr="00C55D5A">
        <w:rPr>
          <w:rFonts w:ascii="Times New Roman" w:hAnsi="Times New Roman" w:cs="Times New Roman"/>
        </w:rPr>
        <w:t>, Devi. Yogyakarta: Elsevier</w:t>
      </w:r>
      <w:r w:rsidRPr="00C55D5A">
        <w:rPr>
          <w:rFonts w:ascii="Times New Roman" w:hAnsi="Times New Roman" w:cs="Times New Roman"/>
          <w:lang w:val="id-ID"/>
        </w:rPr>
        <w:t>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proofErr w:type="spellStart"/>
      <w:r w:rsidRPr="00C55D5A">
        <w:rPr>
          <w:rFonts w:ascii="Times New Roman" w:hAnsi="Times New Roman" w:cs="Times New Roman"/>
        </w:rPr>
        <w:t>Carpenito</w:t>
      </w:r>
      <w:proofErr w:type="spellEnd"/>
      <w:r w:rsidRPr="00C55D5A">
        <w:rPr>
          <w:rFonts w:ascii="Times New Roman" w:hAnsi="Times New Roman" w:cs="Times New Roman"/>
        </w:rPr>
        <w:t xml:space="preserve">, Lynda </w:t>
      </w:r>
      <w:proofErr w:type="spellStart"/>
      <w:r w:rsidRPr="00C55D5A">
        <w:rPr>
          <w:rFonts w:ascii="Times New Roman" w:hAnsi="Times New Roman" w:cs="Times New Roman"/>
        </w:rPr>
        <w:t>Juall</w:t>
      </w:r>
      <w:proofErr w:type="spellEnd"/>
      <w:r w:rsidRPr="00C55D5A">
        <w:rPr>
          <w:rFonts w:ascii="Times New Roman" w:hAnsi="Times New Roman" w:cs="Times New Roman"/>
        </w:rPr>
        <w:t xml:space="preserve">., &amp; Moyet. (2014). </w:t>
      </w:r>
      <w:proofErr w:type="spellStart"/>
      <w:r w:rsidRPr="00C55D5A">
        <w:rPr>
          <w:rFonts w:ascii="Times New Roman" w:hAnsi="Times New Roman" w:cs="Times New Roman"/>
          <w:i/>
        </w:rPr>
        <w:t>Buku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Saku</w:t>
      </w:r>
      <w:proofErr w:type="spellEnd"/>
      <w:r w:rsidRPr="00C55D5A">
        <w:rPr>
          <w:rFonts w:ascii="Times New Roman" w:hAnsi="Times New Roman" w:cs="Times New Roman"/>
          <w:i/>
        </w:rPr>
        <w:t xml:space="preserve"> Diagnosis </w:t>
      </w:r>
      <w:proofErr w:type="spellStart"/>
      <w:r w:rsidRPr="00C55D5A">
        <w:rPr>
          <w:rFonts w:ascii="Times New Roman" w:hAnsi="Times New Roman" w:cs="Times New Roman"/>
          <w:i/>
        </w:rPr>
        <w:t>Keperawatan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Edisi</w:t>
      </w:r>
      <w:proofErr w:type="spellEnd"/>
      <w:r w:rsidRPr="00C55D5A">
        <w:rPr>
          <w:rFonts w:ascii="Times New Roman" w:hAnsi="Times New Roman" w:cs="Times New Roman"/>
          <w:i/>
        </w:rPr>
        <w:t xml:space="preserve"> 13.</w:t>
      </w:r>
      <w:r w:rsidRPr="00C55D5A">
        <w:rPr>
          <w:rFonts w:ascii="Times New Roman" w:hAnsi="Times New Roman" w:cs="Times New Roman"/>
        </w:rPr>
        <w:t xml:space="preserve"> Jakarta: EGC.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proofErr w:type="spellStart"/>
      <w:r w:rsidRPr="00C55D5A">
        <w:rPr>
          <w:rFonts w:ascii="Times New Roman" w:hAnsi="Times New Roman" w:cs="Times New Roman"/>
          <w:lang w:val="id-ID"/>
        </w:rPr>
        <w:t>Doenges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, </w:t>
      </w:r>
      <w:proofErr w:type="spellStart"/>
      <w:r w:rsidRPr="00C55D5A">
        <w:rPr>
          <w:rFonts w:ascii="Times New Roman" w:hAnsi="Times New Roman" w:cs="Times New Roman"/>
          <w:lang w:val="id-ID"/>
        </w:rPr>
        <w:t>Marilynn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 E., </w:t>
      </w:r>
      <w:proofErr w:type="spellStart"/>
      <w:r w:rsidRPr="00C55D5A">
        <w:rPr>
          <w:rFonts w:ascii="Times New Roman" w:hAnsi="Times New Roman" w:cs="Times New Roman"/>
          <w:lang w:val="id-ID"/>
        </w:rPr>
        <w:t>Moorhouse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, Mary </w:t>
      </w:r>
      <w:proofErr w:type="spellStart"/>
      <w:r w:rsidRPr="00C55D5A">
        <w:rPr>
          <w:rFonts w:ascii="Times New Roman" w:hAnsi="Times New Roman" w:cs="Times New Roman"/>
          <w:lang w:val="id-ID"/>
        </w:rPr>
        <w:t>Frances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., </w:t>
      </w:r>
      <w:proofErr w:type="spellStart"/>
      <w:r w:rsidRPr="00C55D5A">
        <w:rPr>
          <w:rFonts w:ascii="Times New Roman" w:hAnsi="Times New Roman" w:cs="Times New Roman"/>
          <w:lang w:val="id-ID"/>
        </w:rPr>
        <w:t>Geissler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, Alice C. (2000). </w:t>
      </w:r>
      <w:r w:rsidRPr="00C55D5A">
        <w:rPr>
          <w:rFonts w:ascii="Times New Roman" w:hAnsi="Times New Roman" w:cs="Times New Roman"/>
          <w:i/>
          <w:lang w:val="id-ID"/>
        </w:rPr>
        <w:t>Rencana Asuhan Keperawatan: Pedoman untuk Perencanaan dan Pendokumentasian Perawatan Pasien. Edisi 3</w:t>
      </w:r>
      <w:r w:rsidRPr="00C55D5A">
        <w:rPr>
          <w:rFonts w:ascii="Times New Roman" w:hAnsi="Times New Roman" w:cs="Times New Roman"/>
          <w:lang w:val="id-ID"/>
        </w:rPr>
        <w:t>. Jakarta: EGC.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lang w:val="id-ID"/>
        </w:rPr>
        <w:t xml:space="preserve">Gita, A. (2011). </w:t>
      </w:r>
      <w:r w:rsidRPr="00C55D5A">
        <w:rPr>
          <w:rFonts w:ascii="Times New Roman" w:hAnsi="Times New Roman" w:cs="Times New Roman"/>
          <w:i/>
          <w:lang w:val="id-ID"/>
        </w:rPr>
        <w:t xml:space="preserve">Hubungan Umur dan Paritas Ibu Bersalin dengan Kejadian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Preeklamsia</w:t>
      </w:r>
      <w:proofErr w:type="spellEnd"/>
      <w:r w:rsidRPr="00C55D5A">
        <w:rPr>
          <w:rFonts w:ascii="Times New Roman" w:hAnsi="Times New Roman" w:cs="Times New Roman"/>
          <w:i/>
          <w:lang w:val="id-ID"/>
        </w:rPr>
        <w:t xml:space="preserve"> di RSUD Banyumas tahun 2011</w:t>
      </w:r>
      <w:r w:rsidRPr="00C55D5A">
        <w:rPr>
          <w:rFonts w:ascii="Times New Roman" w:hAnsi="Times New Roman" w:cs="Times New Roman"/>
          <w:lang w:val="id-ID"/>
        </w:rPr>
        <w:t xml:space="preserve">. </w:t>
      </w:r>
      <w:hyperlink r:id="rId8" w:history="1">
        <w:r w:rsidRPr="00C55D5A">
          <w:rPr>
            <w:rStyle w:val="Hyperlink"/>
            <w:rFonts w:ascii="Times New Roman" w:hAnsi="Times New Roman"/>
            <w:lang w:val="id-ID"/>
          </w:rPr>
          <w:t>http://www.digilib.SHB.ac.id</w:t>
        </w:r>
      </w:hyperlink>
      <w:r w:rsidRPr="00C55D5A">
        <w:rPr>
          <w:rFonts w:ascii="Times New Roman" w:hAnsi="Times New Roman" w:cs="Times New Roman"/>
          <w:lang w:val="id-ID"/>
        </w:rPr>
        <w:t xml:space="preserve"> [Diakses pada tanggal 1 Oktober 2017].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lang w:val="id-ID"/>
        </w:rPr>
        <w:t xml:space="preserve">Green, Carol J &amp; </w:t>
      </w:r>
      <w:proofErr w:type="spellStart"/>
      <w:r w:rsidRPr="00C55D5A">
        <w:rPr>
          <w:rFonts w:ascii="Times New Roman" w:hAnsi="Times New Roman" w:cs="Times New Roman"/>
          <w:lang w:val="id-ID"/>
        </w:rPr>
        <w:t>Wilkinson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, Judith M. (2012). </w:t>
      </w:r>
      <w:r w:rsidRPr="00C55D5A">
        <w:rPr>
          <w:rFonts w:ascii="Times New Roman" w:hAnsi="Times New Roman" w:cs="Times New Roman"/>
          <w:i/>
          <w:lang w:val="id-ID"/>
        </w:rPr>
        <w:t>Rencana Asuhan Keperawatan: Maternal &amp; Bayi Baru Lahir</w:t>
      </w:r>
      <w:r w:rsidRPr="00C55D5A">
        <w:rPr>
          <w:rFonts w:ascii="Times New Roman" w:hAnsi="Times New Roman" w:cs="Times New Roman"/>
          <w:lang w:val="id-ID"/>
        </w:rPr>
        <w:t>. Jakarta: EGC.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proofErr w:type="spellStart"/>
      <w:r w:rsidRPr="00C55D5A">
        <w:rPr>
          <w:rFonts w:ascii="Times New Roman" w:hAnsi="Times New Roman" w:cs="Times New Roman"/>
          <w:lang w:val="id-ID"/>
        </w:rPr>
        <w:t>Herdman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, T. Heather &amp; </w:t>
      </w:r>
      <w:proofErr w:type="spellStart"/>
      <w:r w:rsidRPr="00C55D5A">
        <w:rPr>
          <w:rFonts w:ascii="Times New Roman" w:hAnsi="Times New Roman" w:cs="Times New Roman"/>
          <w:lang w:val="id-ID"/>
        </w:rPr>
        <w:t>Kamitsuru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, </w:t>
      </w:r>
      <w:proofErr w:type="spellStart"/>
      <w:r w:rsidRPr="00C55D5A">
        <w:rPr>
          <w:rFonts w:ascii="Times New Roman" w:hAnsi="Times New Roman" w:cs="Times New Roman"/>
          <w:lang w:val="id-ID"/>
        </w:rPr>
        <w:t>Shigemi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. (2015). </w:t>
      </w:r>
      <w:r w:rsidRPr="00C55D5A">
        <w:rPr>
          <w:rFonts w:ascii="Times New Roman" w:hAnsi="Times New Roman" w:cs="Times New Roman"/>
          <w:i/>
        </w:rPr>
        <w:t xml:space="preserve">Nanda International Inc. Diagnosis </w:t>
      </w:r>
      <w:proofErr w:type="spellStart"/>
      <w:r w:rsidRPr="00C55D5A">
        <w:rPr>
          <w:rFonts w:ascii="Times New Roman" w:hAnsi="Times New Roman" w:cs="Times New Roman"/>
          <w:i/>
        </w:rPr>
        <w:t>Keperawatan</w:t>
      </w:r>
      <w:proofErr w:type="spellEnd"/>
      <w:r w:rsidRPr="00C55D5A">
        <w:rPr>
          <w:rFonts w:ascii="Times New Roman" w:hAnsi="Times New Roman" w:cs="Times New Roman"/>
          <w:i/>
        </w:rPr>
        <w:t xml:space="preserve">: </w:t>
      </w:r>
      <w:proofErr w:type="spellStart"/>
      <w:r w:rsidRPr="00C55D5A">
        <w:rPr>
          <w:rFonts w:ascii="Times New Roman" w:hAnsi="Times New Roman" w:cs="Times New Roman"/>
          <w:i/>
        </w:rPr>
        <w:t>Definisi</w:t>
      </w:r>
      <w:proofErr w:type="spellEnd"/>
      <w:r w:rsidRPr="00C55D5A">
        <w:rPr>
          <w:rFonts w:ascii="Times New Roman" w:hAnsi="Times New Roman" w:cs="Times New Roman"/>
          <w:i/>
        </w:rPr>
        <w:t xml:space="preserve"> &amp; </w:t>
      </w:r>
      <w:proofErr w:type="spellStart"/>
      <w:r w:rsidRPr="00C55D5A">
        <w:rPr>
          <w:rFonts w:ascii="Times New Roman" w:hAnsi="Times New Roman" w:cs="Times New Roman"/>
          <w:i/>
        </w:rPr>
        <w:t>Klasifikasi</w:t>
      </w:r>
      <w:proofErr w:type="spellEnd"/>
      <w:r w:rsidRPr="00C55D5A">
        <w:rPr>
          <w:rFonts w:ascii="Times New Roman" w:hAnsi="Times New Roman" w:cs="Times New Roman"/>
          <w:i/>
        </w:rPr>
        <w:t xml:space="preserve"> 2015-2017</w:t>
      </w:r>
      <w:r w:rsidRPr="00C55D5A">
        <w:rPr>
          <w:rFonts w:ascii="Times New Roman" w:hAnsi="Times New Roman" w:cs="Times New Roman"/>
          <w:i/>
          <w:lang w:val="id-ID"/>
        </w:rPr>
        <w:t>. Edisi 10</w:t>
      </w:r>
      <w:r w:rsidRPr="00C55D5A">
        <w:rPr>
          <w:rFonts w:ascii="Times New Roman" w:hAnsi="Times New Roman" w:cs="Times New Roman"/>
          <w:lang w:val="id-ID"/>
        </w:rPr>
        <w:t>. Jakarta: EGC.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proofErr w:type="spellStart"/>
      <w:r w:rsidRPr="00C55D5A">
        <w:rPr>
          <w:rFonts w:ascii="Times New Roman" w:hAnsi="Times New Roman" w:cs="Times New Roman"/>
        </w:rPr>
        <w:t>Janah</w:t>
      </w:r>
      <w:proofErr w:type="spellEnd"/>
      <w:r w:rsidRPr="00C55D5A">
        <w:rPr>
          <w:rFonts w:ascii="Times New Roman" w:hAnsi="Times New Roman" w:cs="Times New Roman"/>
        </w:rPr>
        <w:t>, Nurul</w:t>
      </w:r>
      <w:r w:rsidRPr="00C55D5A">
        <w:rPr>
          <w:rFonts w:ascii="Times New Roman" w:hAnsi="Times New Roman" w:cs="Times New Roman"/>
          <w:lang w:val="id-ID"/>
        </w:rPr>
        <w:t xml:space="preserve">. </w:t>
      </w:r>
      <w:r w:rsidRPr="00C55D5A">
        <w:rPr>
          <w:rFonts w:ascii="Times New Roman" w:hAnsi="Times New Roman" w:cs="Times New Roman"/>
        </w:rPr>
        <w:t xml:space="preserve">(2011). </w:t>
      </w:r>
      <w:proofErr w:type="spellStart"/>
      <w:r w:rsidRPr="00C55D5A">
        <w:rPr>
          <w:rFonts w:ascii="Times New Roman" w:hAnsi="Times New Roman" w:cs="Times New Roman"/>
          <w:i/>
        </w:rPr>
        <w:t>Asuhan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Kebidanan</w:t>
      </w:r>
      <w:proofErr w:type="spellEnd"/>
      <w:r w:rsidRPr="00C55D5A">
        <w:rPr>
          <w:rFonts w:ascii="Times New Roman" w:hAnsi="Times New Roman" w:cs="Times New Roman"/>
          <w:i/>
        </w:rPr>
        <w:t xml:space="preserve"> Ibu </w:t>
      </w:r>
      <w:proofErr w:type="spellStart"/>
      <w:r w:rsidRPr="00C55D5A">
        <w:rPr>
          <w:rFonts w:ascii="Times New Roman" w:hAnsi="Times New Roman" w:cs="Times New Roman"/>
          <w:i/>
        </w:rPr>
        <w:t>Nifa</w:t>
      </w:r>
      <w:proofErr w:type="spellEnd"/>
      <w:r w:rsidRPr="00C55D5A">
        <w:rPr>
          <w:rFonts w:ascii="Times New Roman" w:hAnsi="Times New Roman" w:cs="Times New Roman"/>
          <w:i/>
          <w:lang w:val="id-ID"/>
        </w:rPr>
        <w:t xml:space="preserve">s. </w:t>
      </w:r>
      <w:proofErr w:type="spellStart"/>
      <w:r w:rsidRPr="00C55D5A">
        <w:rPr>
          <w:rFonts w:ascii="Times New Roman" w:hAnsi="Times New Roman" w:cs="Times New Roman"/>
        </w:rPr>
        <w:t>Yog</w:t>
      </w:r>
      <w:proofErr w:type="spellEnd"/>
      <w:r w:rsidRPr="00C55D5A">
        <w:rPr>
          <w:rFonts w:ascii="Times New Roman" w:hAnsi="Times New Roman" w:cs="Times New Roman"/>
          <w:lang w:val="id-ID"/>
        </w:rPr>
        <w:t>ya</w:t>
      </w:r>
      <w:proofErr w:type="spellStart"/>
      <w:r w:rsidRPr="00C55D5A">
        <w:rPr>
          <w:rFonts w:ascii="Times New Roman" w:hAnsi="Times New Roman" w:cs="Times New Roman"/>
        </w:rPr>
        <w:t>karta</w:t>
      </w:r>
      <w:proofErr w:type="spellEnd"/>
      <w:r w:rsidRPr="00C55D5A">
        <w:rPr>
          <w:rFonts w:ascii="Times New Roman" w:hAnsi="Times New Roman" w:cs="Times New Roman"/>
        </w:rPr>
        <w:t xml:space="preserve">: </w:t>
      </w:r>
      <w:proofErr w:type="spellStart"/>
      <w:r w:rsidRPr="00C55D5A">
        <w:rPr>
          <w:rFonts w:ascii="Times New Roman" w:hAnsi="Times New Roman" w:cs="Times New Roman"/>
        </w:rPr>
        <w:t>Ar-Ruzz</w:t>
      </w:r>
      <w:proofErr w:type="spellEnd"/>
      <w:r w:rsidRPr="00C55D5A">
        <w:rPr>
          <w:rFonts w:ascii="Times New Roman" w:hAnsi="Times New Roman" w:cs="Times New Roman"/>
        </w:rPr>
        <w:t xml:space="preserve"> Media</w:t>
      </w:r>
      <w:r w:rsidRPr="00C55D5A">
        <w:rPr>
          <w:rFonts w:ascii="Times New Roman" w:hAnsi="Times New Roman" w:cs="Times New Roman"/>
          <w:lang w:val="id-ID"/>
        </w:rPr>
        <w:t>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color w:val="000000" w:themeColor="text1"/>
          <w:lang w:val="id-ID"/>
        </w:rPr>
      </w:pPr>
      <w:r w:rsidRPr="00C55D5A">
        <w:rPr>
          <w:rFonts w:ascii="Times New Roman" w:hAnsi="Times New Roman" w:cs="Times New Roman"/>
          <w:color w:val="000000" w:themeColor="text1"/>
        </w:rPr>
        <w:t>Kozier, Barbara</w:t>
      </w:r>
      <w:r w:rsidRPr="00C55D5A">
        <w:rPr>
          <w:rFonts w:ascii="Times New Roman" w:hAnsi="Times New Roman" w:cs="Times New Roman"/>
          <w:color w:val="000000" w:themeColor="text1"/>
          <w:lang w:val="id-ID"/>
        </w:rPr>
        <w:t>.</w:t>
      </w:r>
      <w:r w:rsidRPr="00C55D5A">
        <w:rPr>
          <w:rFonts w:ascii="Times New Roman" w:hAnsi="Times New Roman" w:cs="Times New Roman"/>
          <w:color w:val="000000" w:themeColor="text1"/>
        </w:rPr>
        <w:t>,</w:t>
      </w:r>
      <w:r w:rsidRPr="00C55D5A">
        <w:rPr>
          <w:rFonts w:ascii="Times New Roman" w:hAnsi="Times New Roman" w:cs="Times New Roman"/>
          <w:color w:val="000000" w:themeColor="text1"/>
          <w:lang w:val="id-ID"/>
        </w:rPr>
        <w:t xml:space="preserve"> </w:t>
      </w:r>
      <w:proofErr w:type="spellStart"/>
      <w:r w:rsidRPr="00C55D5A">
        <w:rPr>
          <w:rFonts w:ascii="Times New Roman" w:hAnsi="Times New Roman" w:cs="Times New Roman"/>
          <w:color w:val="000000" w:themeColor="text1"/>
          <w:lang w:val="id-ID"/>
        </w:rPr>
        <w:t>Erb</w:t>
      </w:r>
      <w:proofErr w:type="spellEnd"/>
      <w:r w:rsidRPr="00C55D5A">
        <w:rPr>
          <w:rFonts w:ascii="Times New Roman" w:hAnsi="Times New Roman" w:cs="Times New Roman"/>
          <w:color w:val="000000" w:themeColor="text1"/>
          <w:lang w:val="id-ID"/>
        </w:rPr>
        <w:t xml:space="preserve">, </w:t>
      </w:r>
      <w:proofErr w:type="spellStart"/>
      <w:r w:rsidRPr="00C55D5A">
        <w:rPr>
          <w:rFonts w:ascii="Times New Roman" w:hAnsi="Times New Roman" w:cs="Times New Roman"/>
          <w:color w:val="000000" w:themeColor="text1"/>
          <w:lang w:val="id-ID"/>
        </w:rPr>
        <w:t>Glenora</w:t>
      </w:r>
      <w:proofErr w:type="spellEnd"/>
      <w:r w:rsidRPr="00C55D5A">
        <w:rPr>
          <w:rFonts w:ascii="Times New Roman" w:hAnsi="Times New Roman" w:cs="Times New Roman"/>
          <w:color w:val="000000" w:themeColor="text1"/>
          <w:lang w:val="id-ID"/>
        </w:rPr>
        <w:t xml:space="preserve">., </w:t>
      </w:r>
      <w:proofErr w:type="spellStart"/>
      <w:r w:rsidRPr="00C55D5A">
        <w:rPr>
          <w:rFonts w:ascii="Times New Roman" w:hAnsi="Times New Roman" w:cs="Times New Roman"/>
          <w:color w:val="000000" w:themeColor="text1"/>
          <w:lang w:val="id-ID"/>
        </w:rPr>
        <w:t>Berman</w:t>
      </w:r>
      <w:proofErr w:type="spellEnd"/>
      <w:r w:rsidRPr="00C55D5A">
        <w:rPr>
          <w:rFonts w:ascii="Times New Roman" w:hAnsi="Times New Roman" w:cs="Times New Roman"/>
          <w:color w:val="000000" w:themeColor="text1"/>
          <w:lang w:val="id-ID"/>
        </w:rPr>
        <w:t xml:space="preserve">, Audrey, </w:t>
      </w:r>
      <w:proofErr w:type="spellStart"/>
      <w:r w:rsidRPr="00C55D5A">
        <w:rPr>
          <w:rFonts w:ascii="Times New Roman" w:hAnsi="Times New Roman" w:cs="Times New Roman"/>
          <w:color w:val="000000" w:themeColor="text1"/>
          <w:lang w:val="id-ID"/>
        </w:rPr>
        <w:t>dkk</w:t>
      </w:r>
      <w:proofErr w:type="spellEnd"/>
      <w:r w:rsidRPr="00C55D5A">
        <w:rPr>
          <w:rFonts w:ascii="Times New Roman" w:hAnsi="Times New Roman" w:cs="Times New Roman"/>
          <w:color w:val="000000" w:themeColor="text1"/>
        </w:rPr>
        <w:t xml:space="preserve">. (2010).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Buku</w:t>
      </w:r>
      <w:proofErr w:type="spellEnd"/>
      <w:r w:rsidRPr="00C55D5A">
        <w:rPr>
          <w:rFonts w:ascii="Times New Roman" w:hAnsi="Times New Roman" w:cs="Times New Roman"/>
          <w:i/>
          <w:color w:val="000000" w:themeColor="text1"/>
        </w:rPr>
        <w:t xml:space="preserve"> Ajar Fundamental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Keperawatan</w:t>
      </w:r>
      <w:proofErr w:type="spellEnd"/>
      <w:r w:rsidRPr="00C55D5A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Komsep</w:t>
      </w:r>
      <w:proofErr w:type="spellEnd"/>
      <w:r w:rsidRPr="00C55D5A">
        <w:rPr>
          <w:rFonts w:ascii="Times New Roman" w:hAnsi="Times New Roman" w:cs="Times New Roman"/>
          <w:i/>
          <w:color w:val="000000" w:themeColor="text1"/>
        </w:rPr>
        <w:t xml:space="preserve"> Proses dan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Praktik</w:t>
      </w:r>
      <w:proofErr w:type="spellEnd"/>
      <w:r w:rsidRPr="00C55D5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C55D5A">
        <w:rPr>
          <w:rFonts w:ascii="Times New Roman" w:hAnsi="Times New Roman" w:cs="Times New Roman"/>
          <w:color w:val="000000" w:themeColor="text1"/>
        </w:rPr>
        <w:t>Edisi</w:t>
      </w:r>
      <w:proofErr w:type="spellEnd"/>
      <w:r w:rsidRPr="00C55D5A">
        <w:rPr>
          <w:rFonts w:ascii="Times New Roman" w:hAnsi="Times New Roman" w:cs="Times New Roman"/>
          <w:color w:val="000000" w:themeColor="text1"/>
        </w:rPr>
        <w:t xml:space="preserve"> 7, Volume 2. Jakarta: EGC.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lang w:val="id-ID"/>
        </w:rPr>
        <w:t xml:space="preserve">Manuaba, I.B.G. (2009). </w:t>
      </w:r>
      <w:r w:rsidRPr="00C55D5A">
        <w:rPr>
          <w:rFonts w:ascii="Times New Roman" w:hAnsi="Times New Roman" w:cs="Times New Roman"/>
          <w:i/>
          <w:lang w:val="id-ID"/>
        </w:rPr>
        <w:t>Ilmu Kebidanan dan Keluarga Berencana untuk Pendidikan Bidan</w:t>
      </w:r>
      <w:r w:rsidRPr="00C55D5A">
        <w:rPr>
          <w:rFonts w:ascii="Times New Roman" w:hAnsi="Times New Roman" w:cs="Times New Roman"/>
          <w:lang w:val="id-ID"/>
        </w:rPr>
        <w:t>. Jakarta: EGC.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tabs>
          <w:tab w:val="left" w:pos="1959"/>
        </w:tabs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proofErr w:type="spellStart"/>
      <w:r w:rsidRPr="00C55D5A">
        <w:rPr>
          <w:rFonts w:ascii="Times New Roman" w:hAnsi="Times New Roman" w:cs="Times New Roman"/>
          <w:lang w:val="id-ID"/>
        </w:rPr>
        <w:t>Marmi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. (2012). </w:t>
      </w:r>
      <w:r w:rsidRPr="00C55D5A">
        <w:rPr>
          <w:rFonts w:ascii="Times New Roman" w:hAnsi="Times New Roman" w:cs="Times New Roman"/>
          <w:i/>
          <w:lang w:val="id-ID"/>
        </w:rPr>
        <w:t>Asuhan Kebidanan Pada Masa Nifas “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Peurperium</w:t>
      </w:r>
      <w:proofErr w:type="spellEnd"/>
      <w:r w:rsidRPr="00C55D5A">
        <w:rPr>
          <w:rFonts w:ascii="Times New Roman" w:hAnsi="Times New Roman" w:cs="Times New Roman"/>
          <w:i/>
          <w:lang w:val="id-ID"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Care</w:t>
      </w:r>
      <w:proofErr w:type="spellEnd"/>
      <w:r w:rsidRPr="00C55D5A">
        <w:rPr>
          <w:rFonts w:ascii="Times New Roman" w:hAnsi="Times New Roman" w:cs="Times New Roman"/>
          <w:i/>
          <w:lang w:val="id-ID"/>
        </w:rPr>
        <w:t>”</w:t>
      </w:r>
      <w:r w:rsidRPr="00C55D5A">
        <w:rPr>
          <w:rFonts w:ascii="Times New Roman" w:hAnsi="Times New Roman" w:cs="Times New Roman"/>
          <w:lang w:val="id-ID"/>
        </w:rPr>
        <w:t>. Yogyakarta: Pustaka Pelajar.</w:t>
      </w:r>
    </w:p>
    <w:p w:rsidR="00C55D5A" w:rsidRPr="00C55D5A" w:rsidRDefault="00C55D5A" w:rsidP="00C55D5A">
      <w:pPr>
        <w:tabs>
          <w:tab w:val="left" w:pos="1959"/>
        </w:tabs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</w:rPr>
      </w:pPr>
      <w:r w:rsidRPr="00C55D5A">
        <w:rPr>
          <w:rFonts w:ascii="Times New Roman" w:hAnsi="Times New Roman" w:cs="Times New Roman"/>
          <w:lang w:val="id-ID"/>
        </w:rPr>
        <w:t xml:space="preserve"> </w:t>
      </w:r>
      <w:r w:rsidRPr="00C55D5A">
        <w:rPr>
          <w:rFonts w:ascii="Times New Roman" w:hAnsi="Times New Roman" w:cs="Times New Roman"/>
        </w:rPr>
        <w:tab/>
      </w: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</w:rPr>
      </w:pPr>
      <w:proofErr w:type="spellStart"/>
      <w:r w:rsidRPr="00C55D5A">
        <w:rPr>
          <w:rFonts w:ascii="Times New Roman" w:hAnsi="Times New Roman" w:cs="Times New Roman"/>
        </w:rPr>
        <w:t>Mitayani</w:t>
      </w:r>
      <w:proofErr w:type="spellEnd"/>
      <w:r w:rsidRPr="00C55D5A">
        <w:rPr>
          <w:rFonts w:ascii="Times New Roman" w:hAnsi="Times New Roman" w:cs="Times New Roman"/>
        </w:rPr>
        <w:t xml:space="preserve"> (201</w:t>
      </w:r>
      <w:r w:rsidRPr="00C55D5A">
        <w:rPr>
          <w:rFonts w:ascii="Times New Roman" w:hAnsi="Times New Roman" w:cs="Times New Roman"/>
          <w:lang w:val="id-ID"/>
        </w:rPr>
        <w:t>3</w:t>
      </w:r>
      <w:r w:rsidRPr="00C55D5A">
        <w:rPr>
          <w:rFonts w:ascii="Times New Roman" w:hAnsi="Times New Roman" w:cs="Times New Roman"/>
        </w:rPr>
        <w:t xml:space="preserve">). </w:t>
      </w:r>
      <w:proofErr w:type="spellStart"/>
      <w:r w:rsidRPr="00C55D5A">
        <w:rPr>
          <w:rFonts w:ascii="Times New Roman" w:hAnsi="Times New Roman" w:cs="Times New Roman"/>
          <w:i/>
        </w:rPr>
        <w:t>Asuhan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Keperawatan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Maternitas</w:t>
      </w:r>
      <w:proofErr w:type="spellEnd"/>
      <w:r w:rsidRPr="00C55D5A">
        <w:rPr>
          <w:rFonts w:ascii="Times New Roman" w:hAnsi="Times New Roman" w:cs="Times New Roman"/>
          <w:i/>
        </w:rPr>
        <w:t>.</w:t>
      </w:r>
      <w:r w:rsidRPr="00C55D5A">
        <w:rPr>
          <w:rFonts w:ascii="Times New Roman" w:hAnsi="Times New Roman" w:cs="Times New Roman"/>
          <w:lang w:val="id-ID"/>
        </w:rPr>
        <w:t xml:space="preserve"> Jakarta: Salemba Medika.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lang w:val="id-ID"/>
        </w:rPr>
        <w:t xml:space="preserve">Mochtar, R (2010). </w:t>
      </w:r>
      <w:r w:rsidRPr="00C55D5A">
        <w:rPr>
          <w:rFonts w:ascii="Times New Roman" w:hAnsi="Times New Roman" w:cs="Times New Roman"/>
          <w:i/>
          <w:lang w:val="id-ID"/>
        </w:rPr>
        <w:t>Sinopsis Obstetri, Edisi 2</w:t>
      </w:r>
      <w:r w:rsidRPr="00C55D5A">
        <w:rPr>
          <w:rFonts w:ascii="Times New Roman" w:hAnsi="Times New Roman" w:cs="Times New Roman"/>
          <w:lang w:val="id-ID"/>
        </w:rPr>
        <w:t>. Jakarta: EGC.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proofErr w:type="spellStart"/>
      <w:r w:rsidRPr="00C55D5A">
        <w:rPr>
          <w:rFonts w:ascii="Times New Roman" w:hAnsi="Times New Roman" w:cs="Times New Roman"/>
        </w:rPr>
        <w:t>Moeloek</w:t>
      </w:r>
      <w:proofErr w:type="spellEnd"/>
      <w:r w:rsidRPr="00C55D5A">
        <w:rPr>
          <w:rFonts w:ascii="Times New Roman" w:hAnsi="Times New Roman" w:cs="Times New Roman"/>
        </w:rPr>
        <w:t xml:space="preserve">, </w:t>
      </w:r>
      <w:proofErr w:type="spellStart"/>
      <w:r w:rsidRPr="00C55D5A">
        <w:rPr>
          <w:rFonts w:ascii="Times New Roman" w:hAnsi="Times New Roman" w:cs="Times New Roman"/>
        </w:rPr>
        <w:t>Nila</w:t>
      </w:r>
      <w:proofErr w:type="spellEnd"/>
      <w:r w:rsidRPr="00C55D5A">
        <w:rPr>
          <w:rFonts w:ascii="Times New Roman" w:hAnsi="Times New Roman" w:cs="Times New Roman"/>
        </w:rPr>
        <w:t xml:space="preserve"> Farid. (2015). </w:t>
      </w:r>
      <w:r w:rsidRPr="00C55D5A">
        <w:rPr>
          <w:rFonts w:ascii="Times New Roman" w:hAnsi="Times New Roman" w:cs="Times New Roman"/>
          <w:i/>
        </w:rPr>
        <w:t xml:space="preserve">Pembangunan </w:t>
      </w:r>
      <w:proofErr w:type="spellStart"/>
      <w:r w:rsidRPr="00C55D5A">
        <w:rPr>
          <w:rFonts w:ascii="Times New Roman" w:hAnsi="Times New Roman" w:cs="Times New Roman"/>
          <w:i/>
        </w:rPr>
        <w:t>Menuju</w:t>
      </w:r>
      <w:proofErr w:type="spellEnd"/>
      <w:r w:rsidRPr="00C55D5A">
        <w:rPr>
          <w:rFonts w:ascii="Times New Roman" w:hAnsi="Times New Roman" w:cs="Times New Roman"/>
          <w:i/>
        </w:rPr>
        <w:t xml:space="preserve"> Indonesia </w:t>
      </w:r>
      <w:proofErr w:type="spellStart"/>
      <w:r w:rsidRPr="00C55D5A">
        <w:rPr>
          <w:rFonts w:ascii="Times New Roman" w:hAnsi="Times New Roman" w:cs="Times New Roman"/>
          <w:i/>
        </w:rPr>
        <w:t>Sehat</w:t>
      </w:r>
      <w:proofErr w:type="spellEnd"/>
      <w:r w:rsidRPr="00C55D5A">
        <w:rPr>
          <w:rFonts w:ascii="Times New Roman" w:hAnsi="Times New Roman" w:cs="Times New Roman"/>
        </w:rPr>
        <w:t xml:space="preserve">. </w:t>
      </w:r>
      <w:hyperlink r:id="rId9" w:history="1">
        <w:r w:rsidRPr="00C55D5A">
          <w:rPr>
            <w:rStyle w:val="Hyperlink"/>
            <w:rFonts w:ascii="Times New Roman" w:hAnsi="Times New Roman"/>
          </w:rPr>
          <w:t>www.depkes.go.id/resources/download/rakerkesnas-2015/MENKES.pdf</w:t>
        </w:r>
      </w:hyperlink>
      <w:r w:rsidRPr="00C55D5A">
        <w:rPr>
          <w:rFonts w:ascii="Times New Roman" w:hAnsi="Times New Roman" w:cs="Times New Roman"/>
        </w:rPr>
        <w:t xml:space="preserve">   (</w:t>
      </w:r>
      <w:proofErr w:type="spellStart"/>
      <w:r w:rsidRPr="00C55D5A">
        <w:rPr>
          <w:rFonts w:ascii="Times New Roman" w:hAnsi="Times New Roman" w:cs="Times New Roman"/>
        </w:rPr>
        <w:t>Diakses</w:t>
      </w:r>
      <w:proofErr w:type="spellEnd"/>
      <w:r w:rsidRPr="00C55D5A">
        <w:rPr>
          <w:rFonts w:ascii="Times New Roman" w:hAnsi="Times New Roman" w:cs="Times New Roman"/>
        </w:rPr>
        <w:t xml:space="preserve"> pada</w:t>
      </w:r>
      <w:r w:rsidRPr="00C55D5A">
        <w:rPr>
          <w:rFonts w:ascii="Times New Roman" w:hAnsi="Times New Roman" w:cs="Times New Roman"/>
          <w:lang w:val="id-ID"/>
        </w:rPr>
        <w:t xml:space="preserve"> 12 Oktober 2017).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bCs/>
          <w:lang w:eastAsia="id-ID"/>
        </w:rPr>
        <w:t xml:space="preserve">Moorhead, Sue </w:t>
      </w:r>
      <w:r w:rsidRPr="00C55D5A">
        <w:rPr>
          <w:rFonts w:ascii="Times New Roman" w:hAnsi="Times New Roman" w:cs="Times New Roman"/>
          <w:bCs/>
          <w:i/>
          <w:lang w:eastAsia="id-ID"/>
        </w:rPr>
        <w:t>et al</w:t>
      </w:r>
      <w:r w:rsidRPr="00C55D5A">
        <w:rPr>
          <w:rFonts w:ascii="Times New Roman" w:hAnsi="Times New Roman" w:cs="Times New Roman"/>
          <w:bCs/>
          <w:lang w:eastAsia="id-ID"/>
        </w:rPr>
        <w:t xml:space="preserve"> (2016). </w:t>
      </w:r>
      <w:r w:rsidRPr="00C55D5A">
        <w:rPr>
          <w:rFonts w:ascii="Times New Roman" w:hAnsi="Times New Roman" w:cs="Times New Roman"/>
          <w:bCs/>
          <w:i/>
          <w:lang w:eastAsia="id-ID"/>
        </w:rPr>
        <w:t xml:space="preserve">Nursing Outcomes Classification (NOC). </w:t>
      </w:r>
      <w:proofErr w:type="spellStart"/>
      <w:r w:rsidRPr="00C55D5A">
        <w:rPr>
          <w:rFonts w:ascii="Times New Roman" w:hAnsi="Times New Roman" w:cs="Times New Roman"/>
          <w:bCs/>
          <w:i/>
          <w:lang w:eastAsia="id-ID"/>
        </w:rPr>
        <w:t>Edisi</w:t>
      </w:r>
      <w:proofErr w:type="spellEnd"/>
      <w:r w:rsidRPr="00C55D5A">
        <w:rPr>
          <w:rFonts w:ascii="Times New Roman" w:hAnsi="Times New Roman" w:cs="Times New Roman"/>
          <w:bCs/>
          <w:i/>
          <w:lang w:eastAsia="id-ID"/>
        </w:rPr>
        <w:t xml:space="preserve"> Bahasa Indonesia.</w:t>
      </w:r>
      <w:r w:rsidRPr="00C55D5A">
        <w:rPr>
          <w:rFonts w:ascii="Times New Roman" w:hAnsi="Times New Roman" w:cs="Times New Roman"/>
          <w:bCs/>
          <w:lang w:eastAsia="id-ID"/>
        </w:rPr>
        <w:t xml:space="preserve"> </w:t>
      </w:r>
      <w:proofErr w:type="spellStart"/>
      <w:r w:rsidRPr="00C55D5A">
        <w:rPr>
          <w:rFonts w:ascii="Times New Roman" w:hAnsi="Times New Roman" w:cs="Times New Roman"/>
          <w:bCs/>
          <w:lang w:eastAsia="id-ID"/>
        </w:rPr>
        <w:t>Edisi</w:t>
      </w:r>
      <w:proofErr w:type="spellEnd"/>
      <w:r w:rsidRPr="00C55D5A">
        <w:rPr>
          <w:rFonts w:ascii="Times New Roman" w:hAnsi="Times New Roman" w:cs="Times New Roman"/>
          <w:bCs/>
          <w:lang w:eastAsia="id-ID"/>
        </w:rPr>
        <w:t xml:space="preserve"> </w:t>
      </w:r>
      <w:proofErr w:type="spellStart"/>
      <w:r w:rsidRPr="00C55D5A">
        <w:rPr>
          <w:rFonts w:ascii="Times New Roman" w:hAnsi="Times New Roman" w:cs="Times New Roman"/>
          <w:bCs/>
          <w:lang w:eastAsia="id-ID"/>
        </w:rPr>
        <w:t>kelima</w:t>
      </w:r>
      <w:proofErr w:type="spellEnd"/>
      <w:r w:rsidRPr="00C55D5A">
        <w:rPr>
          <w:rFonts w:ascii="Times New Roman" w:hAnsi="Times New Roman" w:cs="Times New Roman"/>
          <w:bCs/>
          <w:lang w:eastAsia="id-ID"/>
        </w:rPr>
        <w:t xml:space="preserve">. Editor </w:t>
      </w:r>
      <w:proofErr w:type="spellStart"/>
      <w:r w:rsidRPr="00C55D5A">
        <w:rPr>
          <w:rFonts w:ascii="Times New Roman" w:hAnsi="Times New Roman" w:cs="Times New Roman"/>
        </w:rPr>
        <w:t>Nurjanah</w:t>
      </w:r>
      <w:proofErr w:type="spellEnd"/>
      <w:r w:rsidRPr="00C55D5A">
        <w:rPr>
          <w:rFonts w:ascii="Times New Roman" w:hAnsi="Times New Roman" w:cs="Times New Roman"/>
        </w:rPr>
        <w:t xml:space="preserve">, </w:t>
      </w:r>
      <w:proofErr w:type="spellStart"/>
      <w:r w:rsidRPr="00C55D5A">
        <w:rPr>
          <w:rFonts w:ascii="Times New Roman" w:hAnsi="Times New Roman" w:cs="Times New Roman"/>
        </w:rPr>
        <w:t>Intansari</w:t>
      </w:r>
      <w:proofErr w:type="spellEnd"/>
      <w:r w:rsidRPr="00C55D5A">
        <w:rPr>
          <w:rFonts w:ascii="Times New Roman" w:hAnsi="Times New Roman" w:cs="Times New Roman"/>
        </w:rPr>
        <w:t xml:space="preserve">., </w:t>
      </w:r>
      <w:proofErr w:type="spellStart"/>
      <w:r w:rsidRPr="00C55D5A">
        <w:rPr>
          <w:rFonts w:ascii="Times New Roman" w:hAnsi="Times New Roman" w:cs="Times New Roman"/>
        </w:rPr>
        <w:t>Roxsana</w:t>
      </w:r>
      <w:proofErr w:type="spellEnd"/>
      <w:r w:rsidRPr="00C55D5A">
        <w:rPr>
          <w:rFonts w:ascii="Times New Roman" w:hAnsi="Times New Roman" w:cs="Times New Roman"/>
        </w:rPr>
        <w:t>, Devi. Yogyakarta: Elsevier</w:t>
      </w:r>
      <w:r w:rsidRPr="00C55D5A">
        <w:rPr>
          <w:rFonts w:ascii="Times New Roman" w:hAnsi="Times New Roman" w:cs="Times New Roman"/>
          <w:lang w:val="id-ID"/>
        </w:rPr>
        <w:t>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color w:val="000000" w:themeColor="text1"/>
          <w:lang w:val="id-ID"/>
        </w:rPr>
      </w:pPr>
      <w:proofErr w:type="spellStart"/>
      <w:r w:rsidRPr="00C55D5A">
        <w:rPr>
          <w:rFonts w:ascii="Times New Roman" w:hAnsi="Times New Roman" w:cs="Times New Roman"/>
          <w:color w:val="000000" w:themeColor="text1"/>
        </w:rPr>
        <w:t>Mubarok</w:t>
      </w:r>
      <w:proofErr w:type="spellEnd"/>
      <w:r w:rsidRPr="00C55D5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C55D5A">
        <w:rPr>
          <w:rFonts w:ascii="Times New Roman" w:hAnsi="Times New Roman" w:cs="Times New Roman"/>
          <w:color w:val="000000" w:themeColor="text1"/>
        </w:rPr>
        <w:t>Wahit</w:t>
      </w:r>
      <w:proofErr w:type="spellEnd"/>
      <w:r w:rsidRPr="00C55D5A">
        <w:rPr>
          <w:rFonts w:ascii="Times New Roman" w:hAnsi="Times New Roman" w:cs="Times New Roman"/>
          <w:color w:val="000000" w:themeColor="text1"/>
        </w:rPr>
        <w:t xml:space="preserve"> Iqbal., &amp; </w:t>
      </w:r>
      <w:proofErr w:type="spellStart"/>
      <w:r w:rsidRPr="00C55D5A">
        <w:rPr>
          <w:rFonts w:ascii="Times New Roman" w:hAnsi="Times New Roman" w:cs="Times New Roman"/>
          <w:color w:val="000000" w:themeColor="text1"/>
        </w:rPr>
        <w:t>Chayatin</w:t>
      </w:r>
      <w:proofErr w:type="spellEnd"/>
      <w:r w:rsidRPr="00C55D5A">
        <w:rPr>
          <w:rFonts w:ascii="Times New Roman" w:hAnsi="Times New Roman" w:cs="Times New Roman"/>
          <w:color w:val="000000" w:themeColor="text1"/>
        </w:rPr>
        <w:t xml:space="preserve">, Nurul. (2007).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Buku</w:t>
      </w:r>
      <w:proofErr w:type="spellEnd"/>
      <w:r w:rsidRPr="00C55D5A">
        <w:rPr>
          <w:rFonts w:ascii="Times New Roman" w:hAnsi="Times New Roman" w:cs="Times New Roman"/>
          <w:i/>
          <w:color w:val="000000" w:themeColor="text1"/>
        </w:rPr>
        <w:t xml:space="preserve"> Ajar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Kebutuhan</w:t>
      </w:r>
      <w:proofErr w:type="spellEnd"/>
      <w:r w:rsidRPr="00C55D5A">
        <w:rPr>
          <w:rFonts w:ascii="Times New Roman" w:hAnsi="Times New Roman" w:cs="Times New Roman"/>
          <w:i/>
          <w:color w:val="000000" w:themeColor="text1"/>
        </w:rPr>
        <w:t xml:space="preserve"> Dasar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Manusia</w:t>
      </w:r>
      <w:proofErr w:type="spellEnd"/>
      <w:r w:rsidRPr="00C55D5A">
        <w:rPr>
          <w:rFonts w:ascii="Times New Roman" w:hAnsi="Times New Roman" w:cs="Times New Roman"/>
          <w:color w:val="000000" w:themeColor="text1"/>
        </w:rPr>
        <w:t xml:space="preserve">: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Teori</w:t>
      </w:r>
      <w:proofErr w:type="spellEnd"/>
      <w:r w:rsidRPr="00C55D5A">
        <w:rPr>
          <w:rFonts w:ascii="Times New Roman" w:hAnsi="Times New Roman" w:cs="Times New Roman"/>
          <w:i/>
          <w:color w:val="000000" w:themeColor="text1"/>
        </w:rPr>
        <w:t xml:space="preserve"> dan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Aplikasi</w:t>
      </w:r>
      <w:proofErr w:type="spellEnd"/>
      <w:r w:rsidRPr="00C55D5A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Dalam</w:t>
      </w:r>
      <w:proofErr w:type="spellEnd"/>
      <w:r w:rsidRPr="00C55D5A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  <w:color w:val="000000" w:themeColor="text1"/>
        </w:rPr>
        <w:t>Praktek</w:t>
      </w:r>
      <w:proofErr w:type="spellEnd"/>
      <w:r w:rsidRPr="00C55D5A">
        <w:rPr>
          <w:rFonts w:ascii="Times New Roman" w:hAnsi="Times New Roman" w:cs="Times New Roman"/>
          <w:color w:val="000000" w:themeColor="text1"/>
        </w:rPr>
        <w:t>. Jakarta: EGC</w:t>
      </w:r>
      <w:r w:rsidRPr="00C55D5A">
        <w:rPr>
          <w:rFonts w:ascii="Times New Roman" w:hAnsi="Times New Roman" w:cs="Times New Roman"/>
          <w:color w:val="000000" w:themeColor="text1"/>
          <w:lang w:val="id-ID"/>
        </w:rPr>
        <w:t>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proofErr w:type="spellStart"/>
      <w:r w:rsidRPr="00C55D5A">
        <w:rPr>
          <w:rFonts w:ascii="Times New Roman" w:hAnsi="Times New Roman" w:cs="Times New Roman"/>
        </w:rPr>
        <w:t>Nurarif</w:t>
      </w:r>
      <w:proofErr w:type="spellEnd"/>
      <w:r w:rsidRPr="00C55D5A">
        <w:rPr>
          <w:rFonts w:ascii="Times New Roman" w:hAnsi="Times New Roman" w:cs="Times New Roman"/>
          <w:lang w:val="id-ID"/>
        </w:rPr>
        <w:t>, Amin Huda., &amp;</w:t>
      </w:r>
      <w:r w:rsidRPr="00C55D5A">
        <w:rPr>
          <w:rFonts w:ascii="Times New Roman" w:hAnsi="Times New Roman" w:cs="Times New Roman"/>
        </w:rPr>
        <w:t xml:space="preserve"> Kusuma</w:t>
      </w:r>
      <w:r w:rsidRPr="00C55D5A">
        <w:rPr>
          <w:rFonts w:ascii="Times New Roman" w:hAnsi="Times New Roman" w:cs="Times New Roman"/>
          <w:lang w:val="id-ID"/>
        </w:rPr>
        <w:t>, Hadi</w:t>
      </w:r>
      <w:r w:rsidRPr="00C55D5A">
        <w:rPr>
          <w:rFonts w:ascii="Times New Roman" w:hAnsi="Times New Roman" w:cs="Times New Roman"/>
        </w:rPr>
        <w:t xml:space="preserve">. (2015). </w:t>
      </w:r>
      <w:proofErr w:type="spellStart"/>
      <w:r w:rsidRPr="00C55D5A">
        <w:rPr>
          <w:rFonts w:ascii="Times New Roman" w:hAnsi="Times New Roman" w:cs="Times New Roman"/>
          <w:i/>
        </w:rPr>
        <w:t>Aplikasi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Asuhan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Keperawatan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Berdasarkan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Diagnosa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Medis</w:t>
      </w:r>
      <w:proofErr w:type="spellEnd"/>
      <w:r w:rsidRPr="00C55D5A">
        <w:rPr>
          <w:rFonts w:ascii="Times New Roman" w:hAnsi="Times New Roman" w:cs="Times New Roman"/>
          <w:i/>
        </w:rPr>
        <w:t xml:space="preserve"> dan NANDA (North America Nursing </w:t>
      </w:r>
      <w:proofErr w:type="spellStart"/>
      <w:r w:rsidRPr="00C55D5A">
        <w:rPr>
          <w:rFonts w:ascii="Times New Roman" w:hAnsi="Times New Roman" w:cs="Times New Roman"/>
          <w:i/>
        </w:rPr>
        <w:t>Diagnosa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Assosiation</w:t>
      </w:r>
      <w:proofErr w:type="spellEnd"/>
      <w:r w:rsidRPr="00C55D5A">
        <w:rPr>
          <w:rFonts w:ascii="Times New Roman" w:hAnsi="Times New Roman" w:cs="Times New Roman"/>
          <w:i/>
        </w:rPr>
        <w:t xml:space="preserve">) NIC-NOC. </w:t>
      </w:r>
      <w:proofErr w:type="spellStart"/>
      <w:r w:rsidRPr="00C55D5A">
        <w:rPr>
          <w:rFonts w:ascii="Times New Roman" w:hAnsi="Times New Roman" w:cs="Times New Roman"/>
          <w:i/>
        </w:rPr>
        <w:t>Edisi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Revisi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Jilid</w:t>
      </w:r>
      <w:proofErr w:type="spellEnd"/>
      <w:r w:rsidRPr="00C55D5A">
        <w:rPr>
          <w:rFonts w:ascii="Times New Roman" w:hAnsi="Times New Roman" w:cs="Times New Roman"/>
          <w:i/>
        </w:rPr>
        <w:t xml:space="preserve"> 2.</w:t>
      </w:r>
      <w:r w:rsidRPr="00C55D5A">
        <w:rPr>
          <w:rFonts w:ascii="Times New Roman" w:hAnsi="Times New Roman" w:cs="Times New Roman"/>
        </w:rPr>
        <w:t xml:space="preserve"> Yogyakarta: Media Action Publishing.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spacing w:after="0"/>
        <w:ind w:left="1134" w:hanging="1134"/>
        <w:jc w:val="both"/>
        <w:rPr>
          <w:rFonts w:ascii="Times New Roman" w:hAnsi="Times New Roman" w:cs="Times New Roman"/>
        </w:rPr>
      </w:pPr>
      <w:proofErr w:type="spellStart"/>
      <w:r w:rsidRPr="00C55D5A">
        <w:rPr>
          <w:rFonts w:ascii="Times New Roman" w:hAnsi="Times New Roman" w:cs="Times New Roman"/>
        </w:rPr>
        <w:t>Pradiastuti</w:t>
      </w:r>
      <w:proofErr w:type="spellEnd"/>
      <w:r w:rsidRPr="00C55D5A">
        <w:rPr>
          <w:rFonts w:ascii="Times New Roman" w:hAnsi="Times New Roman" w:cs="Times New Roman"/>
        </w:rPr>
        <w:t xml:space="preserve">, </w:t>
      </w:r>
      <w:proofErr w:type="spellStart"/>
      <w:r w:rsidRPr="00C55D5A">
        <w:rPr>
          <w:rFonts w:ascii="Times New Roman" w:hAnsi="Times New Roman" w:cs="Times New Roman"/>
        </w:rPr>
        <w:t>Ratna</w:t>
      </w:r>
      <w:proofErr w:type="spellEnd"/>
      <w:r w:rsidRPr="00C55D5A">
        <w:rPr>
          <w:rFonts w:ascii="Times New Roman" w:hAnsi="Times New Roman" w:cs="Times New Roman"/>
        </w:rPr>
        <w:t xml:space="preserve">, D. (2012). </w:t>
      </w:r>
      <w:proofErr w:type="spellStart"/>
      <w:r w:rsidRPr="00C55D5A">
        <w:rPr>
          <w:rFonts w:ascii="Times New Roman" w:hAnsi="Times New Roman" w:cs="Times New Roman"/>
          <w:i/>
        </w:rPr>
        <w:t>Asuhan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Kebidanan</w:t>
      </w:r>
      <w:proofErr w:type="spellEnd"/>
      <w:r w:rsidRPr="00C55D5A">
        <w:rPr>
          <w:rFonts w:ascii="Times New Roman" w:hAnsi="Times New Roman" w:cs="Times New Roman"/>
          <w:i/>
        </w:rPr>
        <w:t xml:space="preserve"> Pada </w:t>
      </w:r>
      <w:proofErr w:type="spellStart"/>
      <w:r w:rsidRPr="00C55D5A">
        <w:rPr>
          <w:rFonts w:ascii="Times New Roman" w:hAnsi="Times New Roman" w:cs="Times New Roman"/>
          <w:i/>
        </w:rPr>
        <w:t>Hamil</w:t>
      </w:r>
      <w:proofErr w:type="spellEnd"/>
      <w:r w:rsidRPr="00C55D5A">
        <w:rPr>
          <w:rFonts w:ascii="Times New Roman" w:hAnsi="Times New Roman" w:cs="Times New Roman"/>
          <w:i/>
        </w:rPr>
        <w:t xml:space="preserve"> Normal dan </w:t>
      </w:r>
      <w:proofErr w:type="spellStart"/>
      <w:r w:rsidRPr="00C55D5A">
        <w:rPr>
          <w:rFonts w:ascii="Times New Roman" w:hAnsi="Times New Roman" w:cs="Times New Roman"/>
          <w:i/>
        </w:rPr>
        <w:t>Patologi</w:t>
      </w:r>
      <w:proofErr w:type="spellEnd"/>
      <w:r w:rsidRPr="00C55D5A">
        <w:rPr>
          <w:rFonts w:ascii="Times New Roman" w:hAnsi="Times New Roman" w:cs="Times New Roman"/>
        </w:rPr>
        <w:t xml:space="preserve">. Yogyakarta: </w:t>
      </w:r>
      <w:proofErr w:type="spellStart"/>
      <w:r w:rsidRPr="00C55D5A">
        <w:rPr>
          <w:rFonts w:ascii="Times New Roman" w:hAnsi="Times New Roman" w:cs="Times New Roman"/>
        </w:rPr>
        <w:t>Nuha</w:t>
      </w:r>
      <w:proofErr w:type="spellEnd"/>
      <w:r w:rsidRPr="00C55D5A">
        <w:rPr>
          <w:rFonts w:ascii="Times New Roman" w:hAnsi="Times New Roman" w:cs="Times New Roman"/>
        </w:rPr>
        <w:t xml:space="preserve"> </w:t>
      </w:r>
      <w:proofErr w:type="spellStart"/>
      <w:r w:rsidRPr="00C55D5A">
        <w:rPr>
          <w:rFonts w:ascii="Times New Roman" w:hAnsi="Times New Roman" w:cs="Times New Roman"/>
        </w:rPr>
        <w:t>Medika</w:t>
      </w:r>
      <w:proofErr w:type="spellEnd"/>
      <w:r w:rsidRPr="00C55D5A">
        <w:rPr>
          <w:rFonts w:ascii="Times New Roman" w:hAnsi="Times New Roman" w:cs="Times New Roman"/>
        </w:rPr>
        <w:t>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proofErr w:type="spellStart"/>
      <w:r w:rsidRPr="00C55D5A">
        <w:rPr>
          <w:rFonts w:ascii="Times New Roman" w:hAnsi="Times New Roman" w:cs="Times New Roman"/>
          <w:lang w:val="id-ID"/>
        </w:rPr>
        <w:t>Prawirohardjo</w:t>
      </w:r>
      <w:proofErr w:type="spellEnd"/>
      <w:r w:rsidRPr="00C55D5A">
        <w:rPr>
          <w:rFonts w:ascii="Times New Roman" w:hAnsi="Times New Roman" w:cs="Times New Roman"/>
          <w:lang w:val="id-ID"/>
        </w:rPr>
        <w:t>, S. (200</w:t>
      </w:r>
      <w:r w:rsidRPr="00C55D5A">
        <w:rPr>
          <w:rFonts w:ascii="Times New Roman" w:hAnsi="Times New Roman" w:cs="Times New Roman"/>
        </w:rPr>
        <w:t>9</w:t>
      </w:r>
      <w:r w:rsidRPr="00C55D5A">
        <w:rPr>
          <w:rFonts w:ascii="Times New Roman" w:hAnsi="Times New Roman" w:cs="Times New Roman"/>
          <w:lang w:val="id-ID"/>
        </w:rPr>
        <w:t xml:space="preserve">). </w:t>
      </w:r>
      <w:r w:rsidRPr="00C55D5A">
        <w:rPr>
          <w:rFonts w:ascii="Times New Roman" w:hAnsi="Times New Roman" w:cs="Times New Roman"/>
          <w:i/>
          <w:lang w:val="id-ID"/>
        </w:rPr>
        <w:t>Ilmu Kandungan</w:t>
      </w:r>
      <w:r w:rsidRPr="00C55D5A">
        <w:rPr>
          <w:rFonts w:ascii="Times New Roman" w:hAnsi="Times New Roman" w:cs="Times New Roman"/>
          <w:lang w:val="id-ID"/>
        </w:rPr>
        <w:t>. Jakarta: Yayasan Bina Pustaka.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</w:rPr>
      </w:pPr>
      <w:r w:rsidRPr="00C55D5A">
        <w:rPr>
          <w:rFonts w:ascii="Times New Roman" w:hAnsi="Times New Roman" w:cs="Times New Roman"/>
          <w:u w:val="single"/>
        </w:rPr>
        <w:t xml:space="preserve">                        </w:t>
      </w:r>
      <w:r w:rsidRPr="00C55D5A">
        <w:rPr>
          <w:rFonts w:ascii="Times New Roman" w:hAnsi="Times New Roman" w:cs="Times New Roman"/>
          <w:lang w:val="id-ID"/>
        </w:rPr>
        <w:t xml:space="preserve">. (2010). </w:t>
      </w:r>
      <w:r w:rsidRPr="00C55D5A">
        <w:rPr>
          <w:rFonts w:ascii="Times New Roman" w:hAnsi="Times New Roman" w:cs="Times New Roman"/>
          <w:i/>
          <w:lang w:val="id-ID"/>
        </w:rPr>
        <w:t>Ilmu Bedah Kebidanan</w:t>
      </w:r>
      <w:r w:rsidRPr="00C55D5A">
        <w:rPr>
          <w:rFonts w:ascii="Times New Roman" w:hAnsi="Times New Roman" w:cs="Times New Roman"/>
          <w:lang w:val="id-ID"/>
        </w:rPr>
        <w:t>. Jakarta: Yayasan Bina Pustaka.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</w:rPr>
      </w:pPr>
      <w:proofErr w:type="spellStart"/>
      <w:r w:rsidRPr="00C55D5A">
        <w:rPr>
          <w:rFonts w:ascii="Times New Roman" w:hAnsi="Times New Roman" w:cs="Times New Roman"/>
        </w:rPr>
        <w:t>Purwaningsih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, Wahyu &amp; Fatmawati, Siti. </w:t>
      </w:r>
      <w:r w:rsidRPr="00C55D5A">
        <w:rPr>
          <w:rFonts w:ascii="Times New Roman" w:hAnsi="Times New Roman" w:cs="Times New Roman"/>
        </w:rPr>
        <w:t xml:space="preserve">(2010). </w:t>
      </w:r>
      <w:proofErr w:type="spellStart"/>
      <w:r w:rsidRPr="00C55D5A">
        <w:rPr>
          <w:rFonts w:ascii="Times New Roman" w:hAnsi="Times New Roman" w:cs="Times New Roman"/>
          <w:i/>
        </w:rPr>
        <w:t>Asuhan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</w:rPr>
        <w:t>Keperawatan</w:t>
      </w:r>
      <w:proofErr w:type="spellEnd"/>
      <w:r w:rsidRPr="00C55D5A">
        <w:rPr>
          <w:rFonts w:ascii="Times New Roman" w:hAnsi="Times New Roman" w:cs="Times New Roman"/>
          <w:i/>
        </w:rPr>
        <w:t xml:space="preserve"> </w:t>
      </w:r>
      <w:proofErr w:type="spellStart"/>
      <w:r w:rsidRPr="00C55D5A">
        <w:rPr>
          <w:rFonts w:ascii="Times New Roman" w:hAnsi="Times New Roman" w:cs="Times New Roman"/>
        </w:rPr>
        <w:t>Maternita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s. </w:t>
      </w:r>
      <w:r w:rsidRPr="00C55D5A">
        <w:rPr>
          <w:rFonts w:ascii="Times New Roman" w:hAnsi="Times New Roman" w:cs="Times New Roman"/>
        </w:rPr>
        <w:t xml:space="preserve">Yogyakarta: </w:t>
      </w:r>
      <w:proofErr w:type="spellStart"/>
      <w:r w:rsidRPr="00C55D5A">
        <w:rPr>
          <w:rFonts w:ascii="Times New Roman" w:hAnsi="Times New Roman" w:cs="Times New Roman"/>
        </w:rPr>
        <w:t>Nuha</w:t>
      </w:r>
      <w:proofErr w:type="spellEnd"/>
      <w:r w:rsidRPr="00C55D5A">
        <w:rPr>
          <w:rFonts w:ascii="Times New Roman" w:hAnsi="Times New Roman" w:cs="Times New Roman"/>
        </w:rPr>
        <w:t xml:space="preserve"> </w:t>
      </w:r>
      <w:proofErr w:type="spellStart"/>
      <w:r w:rsidRPr="00C55D5A">
        <w:rPr>
          <w:rFonts w:ascii="Times New Roman" w:hAnsi="Times New Roman" w:cs="Times New Roman"/>
        </w:rPr>
        <w:t>Medika</w:t>
      </w:r>
      <w:proofErr w:type="spellEnd"/>
      <w:r w:rsidRPr="00C55D5A">
        <w:rPr>
          <w:rFonts w:ascii="Times New Roman" w:hAnsi="Times New Roman" w:cs="Times New Roman"/>
        </w:rPr>
        <w:t>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lang w:val="id-ID"/>
        </w:rPr>
        <w:t xml:space="preserve">Rabiah. (2010). </w:t>
      </w:r>
      <w:r w:rsidRPr="00C55D5A">
        <w:rPr>
          <w:rFonts w:ascii="Times New Roman" w:hAnsi="Times New Roman" w:cs="Times New Roman"/>
          <w:i/>
          <w:lang w:val="id-ID"/>
        </w:rPr>
        <w:t xml:space="preserve">Peran Perawat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Maternitas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. </w:t>
      </w:r>
      <w:hyperlink r:id="rId10" w:history="1">
        <w:r w:rsidRPr="00C55D5A">
          <w:rPr>
            <w:rStyle w:val="Hyperlink"/>
            <w:rFonts w:ascii="Times New Roman" w:hAnsi="Times New Roman"/>
            <w:lang w:val="id-ID"/>
          </w:rPr>
          <w:t>http://rabiah65.wordpress.cpm/2010/12/30/peran-perawat-maternitas/</w:t>
        </w:r>
      </w:hyperlink>
      <w:r w:rsidRPr="00C55D5A">
        <w:rPr>
          <w:rFonts w:ascii="Times New Roman" w:hAnsi="Times New Roman" w:cs="Times New Roman"/>
          <w:lang w:val="id-ID"/>
        </w:rPr>
        <w:t xml:space="preserve"> [Diakses pada tanggal 1 Oktober 2017].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lang w:val="id-ID"/>
        </w:rPr>
        <w:t xml:space="preserve">Rizqi, D. (2014). </w:t>
      </w:r>
      <w:r w:rsidRPr="00C55D5A">
        <w:rPr>
          <w:rFonts w:ascii="Times New Roman" w:hAnsi="Times New Roman" w:cs="Times New Roman"/>
          <w:i/>
          <w:lang w:val="id-ID"/>
        </w:rPr>
        <w:t xml:space="preserve">Penatalaksanaan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Peb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. </w:t>
      </w:r>
      <w:hyperlink r:id="rId11" w:history="1">
        <w:r w:rsidRPr="00C55D5A">
          <w:rPr>
            <w:rStyle w:val="Hyperlink"/>
            <w:rFonts w:ascii="Times New Roman" w:hAnsi="Times New Roman"/>
            <w:lang w:val="id-ID"/>
          </w:rPr>
          <w:t>https://rizqidyan.wordpress.com/tag/penatalaksanaan-peb/html</w:t>
        </w:r>
      </w:hyperlink>
      <w:r w:rsidRPr="00C55D5A">
        <w:rPr>
          <w:rFonts w:ascii="Times New Roman" w:hAnsi="Times New Roman" w:cs="Times New Roman"/>
          <w:lang w:val="id-ID"/>
        </w:rPr>
        <w:t xml:space="preserve"> [Diakses pada tanggal 12 Oktober 2017].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shd w:val="clear" w:color="auto" w:fill="FFFFFF"/>
          <w:lang w:val="id-ID"/>
        </w:rPr>
      </w:pPr>
      <w:r w:rsidRPr="00C55D5A">
        <w:rPr>
          <w:rFonts w:ascii="Times New Roman" w:hAnsi="Times New Roman" w:cs="Times New Roman"/>
          <w:shd w:val="clear" w:color="auto" w:fill="FFFFFF"/>
        </w:rPr>
        <w:t xml:space="preserve">RSUD </w:t>
      </w:r>
      <w:proofErr w:type="spellStart"/>
      <w:r w:rsidRPr="00C55D5A">
        <w:rPr>
          <w:rFonts w:ascii="Times New Roman" w:hAnsi="Times New Roman" w:cs="Times New Roman"/>
          <w:shd w:val="clear" w:color="auto" w:fill="FFFFFF"/>
        </w:rPr>
        <w:t>Banyumas</w:t>
      </w:r>
      <w:proofErr w:type="spellEnd"/>
      <w:r w:rsidRPr="00C55D5A">
        <w:rPr>
          <w:rFonts w:ascii="Times New Roman" w:hAnsi="Times New Roman" w:cs="Times New Roman"/>
          <w:shd w:val="clear" w:color="auto" w:fill="FFFFFF"/>
        </w:rPr>
        <w:t xml:space="preserve">. </w:t>
      </w:r>
      <w:proofErr w:type="spellStart"/>
      <w:r w:rsidRPr="00C55D5A">
        <w:rPr>
          <w:rFonts w:ascii="Times New Roman" w:hAnsi="Times New Roman" w:cs="Times New Roman"/>
          <w:i/>
          <w:shd w:val="clear" w:color="auto" w:fill="FFFFFF"/>
        </w:rPr>
        <w:t>Buku</w:t>
      </w:r>
      <w:proofErr w:type="spellEnd"/>
      <w:r w:rsidRPr="00C55D5A">
        <w:rPr>
          <w:rFonts w:ascii="Times New Roman" w:hAnsi="Times New Roman" w:cs="Times New Roman"/>
          <w:i/>
          <w:shd w:val="clear" w:color="auto" w:fill="FFFFFF"/>
        </w:rPr>
        <w:t xml:space="preserve"> Register Maternal RSUD </w:t>
      </w:r>
      <w:proofErr w:type="spellStart"/>
      <w:r w:rsidRPr="00C55D5A">
        <w:rPr>
          <w:rFonts w:ascii="Times New Roman" w:hAnsi="Times New Roman" w:cs="Times New Roman"/>
          <w:i/>
          <w:shd w:val="clear" w:color="auto" w:fill="FFFFFF"/>
        </w:rPr>
        <w:t>Banyumas</w:t>
      </w:r>
      <w:proofErr w:type="spellEnd"/>
      <w:r w:rsidRPr="00C55D5A">
        <w:rPr>
          <w:rFonts w:ascii="Times New Roman" w:hAnsi="Times New Roman" w:cs="Times New Roman"/>
          <w:i/>
          <w:shd w:val="clear" w:color="auto" w:fill="FFFFFF"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  <w:shd w:val="clear" w:color="auto" w:fill="FFFFFF"/>
        </w:rPr>
        <w:t>Tahun</w:t>
      </w:r>
      <w:proofErr w:type="spellEnd"/>
      <w:r w:rsidRPr="00C55D5A">
        <w:rPr>
          <w:rFonts w:ascii="Times New Roman" w:hAnsi="Times New Roman" w:cs="Times New Roman"/>
          <w:i/>
          <w:shd w:val="clear" w:color="auto" w:fill="FFFFFF"/>
        </w:rPr>
        <w:t xml:space="preserve"> 2016</w:t>
      </w:r>
      <w:r w:rsidRPr="00C55D5A">
        <w:rPr>
          <w:rFonts w:ascii="Times New Roman" w:hAnsi="Times New Roman" w:cs="Times New Roman"/>
          <w:shd w:val="clear" w:color="auto" w:fill="FFFFFF"/>
        </w:rPr>
        <w:t xml:space="preserve">. </w:t>
      </w:r>
      <w:proofErr w:type="spellStart"/>
      <w:r w:rsidRPr="00C55D5A">
        <w:rPr>
          <w:rFonts w:ascii="Times New Roman" w:hAnsi="Times New Roman" w:cs="Times New Roman"/>
          <w:shd w:val="clear" w:color="auto" w:fill="FFFFFF"/>
        </w:rPr>
        <w:t>Banyumas</w:t>
      </w:r>
      <w:proofErr w:type="spellEnd"/>
      <w:r w:rsidRPr="00C55D5A">
        <w:rPr>
          <w:rFonts w:ascii="Times New Roman" w:hAnsi="Times New Roman" w:cs="Times New Roman"/>
          <w:shd w:val="clear" w:color="auto" w:fill="FFFFFF"/>
        </w:rPr>
        <w:t xml:space="preserve">: RSUD </w:t>
      </w:r>
      <w:proofErr w:type="spellStart"/>
      <w:r w:rsidRPr="00C55D5A">
        <w:rPr>
          <w:rFonts w:ascii="Times New Roman" w:hAnsi="Times New Roman" w:cs="Times New Roman"/>
          <w:shd w:val="clear" w:color="auto" w:fill="FFFFFF"/>
        </w:rPr>
        <w:t>Banyumas</w:t>
      </w:r>
      <w:proofErr w:type="spellEnd"/>
      <w:r w:rsidRPr="00C55D5A">
        <w:rPr>
          <w:rFonts w:ascii="Times New Roman" w:hAnsi="Times New Roman" w:cs="Times New Roman"/>
          <w:shd w:val="clear" w:color="auto" w:fill="FFFFFF"/>
          <w:lang w:val="id-ID"/>
        </w:rPr>
        <w:t>.</w:t>
      </w: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</w:rPr>
      </w:pPr>
      <w:r w:rsidRPr="00C55D5A">
        <w:rPr>
          <w:rFonts w:ascii="Times New Roman" w:hAnsi="Times New Roman" w:cs="Times New Roman"/>
          <w:lang w:val="id-ID"/>
        </w:rPr>
        <w:t>Saleha, S</w:t>
      </w:r>
      <w:r w:rsidRPr="00C55D5A">
        <w:rPr>
          <w:rFonts w:ascii="Times New Roman" w:hAnsi="Times New Roman" w:cs="Times New Roman"/>
        </w:rPr>
        <w:t>it</w:t>
      </w:r>
      <w:r w:rsidRPr="00C55D5A">
        <w:rPr>
          <w:rFonts w:ascii="Times New Roman" w:hAnsi="Times New Roman" w:cs="Times New Roman"/>
          <w:lang w:val="id-ID"/>
        </w:rPr>
        <w:t>t</w:t>
      </w:r>
      <w:proofErr w:type="spellStart"/>
      <w:r w:rsidRPr="00C55D5A">
        <w:rPr>
          <w:rFonts w:ascii="Times New Roman" w:hAnsi="Times New Roman" w:cs="Times New Roman"/>
        </w:rPr>
        <w:t>i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 (2009). </w:t>
      </w:r>
      <w:r w:rsidRPr="00C55D5A">
        <w:rPr>
          <w:rFonts w:ascii="Times New Roman" w:hAnsi="Times New Roman" w:cs="Times New Roman"/>
          <w:i/>
          <w:lang w:val="id-ID"/>
        </w:rPr>
        <w:t>Asuhan Kebidanan Pada Masa Nifas</w:t>
      </w:r>
      <w:r w:rsidRPr="00C55D5A">
        <w:rPr>
          <w:rFonts w:ascii="Times New Roman" w:hAnsi="Times New Roman" w:cs="Times New Roman"/>
          <w:lang w:val="id-ID"/>
        </w:rPr>
        <w:t>. Jakarta: Salemba Medika.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lang w:val="id-ID"/>
        </w:rPr>
        <w:t xml:space="preserve">Sofian. (2012). Sinopsis </w:t>
      </w:r>
      <w:r w:rsidRPr="00C55D5A">
        <w:rPr>
          <w:rFonts w:ascii="Times New Roman" w:hAnsi="Times New Roman" w:cs="Times New Roman"/>
          <w:i/>
          <w:lang w:val="id-ID"/>
        </w:rPr>
        <w:t xml:space="preserve">Obstetri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Operat</w:t>
      </w:r>
      <w:proofErr w:type="spellEnd"/>
      <w:r w:rsidRPr="00C55D5A">
        <w:rPr>
          <w:rFonts w:ascii="Times New Roman" w:hAnsi="Times New Roman" w:cs="Times New Roman"/>
          <w:i/>
          <w:lang w:val="id-ID"/>
        </w:rPr>
        <w:t>, Obstetri Sosial, Edisi 3 Jilid 1&amp;2</w:t>
      </w:r>
      <w:r w:rsidRPr="00C55D5A">
        <w:rPr>
          <w:rFonts w:ascii="Times New Roman" w:hAnsi="Times New Roman" w:cs="Times New Roman"/>
          <w:lang w:val="id-ID"/>
        </w:rPr>
        <w:t>. Jakarta: EGC.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proofErr w:type="spellStart"/>
      <w:r w:rsidRPr="00C55D5A">
        <w:rPr>
          <w:rFonts w:ascii="Times New Roman" w:hAnsi="Times New Roman" w:cs="Times New Roman"/>
        </w:rPr>
        <w:t>Suherni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. </w:t>
      </w:r>
      <w:r w:rsidRPr="00C55D5A">
        <w:rPr>
          <w:rFonts w:ascii="Times New Roman" w:hAnsi="Times New Roman" w:cs="Times New Roman"/>
        </w:rPr>
        <w:t xml:space="preserve">(2010). </w:t>
      </w:r>
      <w:proofErr w:type="spellStart"/>
      <w:r w:rsidRPr="00C55D5A">
        <w:rPr>
          <w:rFonts w:ascii="Times New Roman" w:hAnsi="Times New Roman" w:cs="Times New Roman"/>
          <w:i/>
        </w:rPr>
        <w:t>Perawatan</w:t>
      </w:r>
      <w:proofErr w:type="spellEnd"/>
      <w:r w:rsidRPr="00C55D5A">
        <w:rPr>
          <w:rFonts w:ascii="Times New Roman" w:hAnsi="Times New Roman" w:cs="Times New Roman"/>
          <w:i/>
        </w:rPr>
        <w:t xml:space="preserve"> Masa </w:t>
      </w:r>
      <w:proofErr w:type="spellStart"/>
      <w:r w:rsidRPr="00C55D5A">
        <w:rPr>
          <w:rFonts w:ascii="Times New Roman" w:hAnsi="Times New Roman" w:cs="Times New Roman"/>
          <w:i/>
        </w:rPr>
        <w:t>Nifas</w:t>
      </w:r>
      <w:proofErr w:type="spellEnd"/>
      <w:r w:rsidRPr="00C55D5A">
        <w:rPr>
          <w:rFonts w:ascii="Times New Roman" w:hAnsi="Times New Roman" w:cs="Times New Roman"/>
        </w:rPr>
        <w:t xml:space="preserve">. Yogyakarta: </w:t>
      </w:r>
      <w:proofErr w:type="spellStart"/>
      <w:r w:rsidRPr="00C55D5A">
        <w:rPr>
          <w:rFonts w:ascii="Times New Roman" w:hAnsi="Times New Roman" w:cs="Times New Roman"/>
        </w:rPr>
        <w:t>Fitramaya</w:t>
      </w:r>
      <w:proofErr w:type="spellEnd"/>
      <w:r w:rsidRPr="00C55D5A">
        <w:rPr>
          <w:rFonts w:ascii="Times New Roman" w:hAnsi="Times New Roman" w:cs="Times New Roman"/>
          <w:lang w:val="id-ID"/>
        </w:rPr>
        <w:t>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lang w:val="id-ID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lang w:val="id-ID"/>
        </w:rPr>
        <w:t xml:space="preserve">Tanto, Chris., </w:t>
      </w:r>
      <w:proofErr w:type="spellStart"/>
      <w:r w:rsidRPr="00C55D5A">
        <w:rPr>
          <w:rFonts w:ascii="Times New Roman" w:hAnsi="Times New Roman" w:cs="Times New Roman"/>
          <w:lang w:val="id-ID"/>
        </w:rPr>
        <w:t>Arifputra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, Andi., &amp; Anindhita, Tiara. (2014). </w:t>
      </w:r>
      <w:r w:rsidRPr="00C55D5A">
        <w:rPr>
          <w:rFonts w:ascii="Times New Roman" w:hAnsi="Times New Roman" w:cs="Times New Roman"/>
          <w:i/>
          <w:lang w:val="id-ID"/>
        </w:rPr>
        <w:t xml:space="preserve">Kapita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Skeleta</w:t>
      </w:r>
      <w:proofErr w:type="spellEnd"/>
      <w:r w:rsidRPr="00C55D5A">
        <w:rPr>
          <w:rFonts w:ascii="Times New Roman" w:hAnsi="Times New Roman" w:cs="Times New Roman"/>
          <w:i/>
          <w:lang w:val="id-ID"/>
        </w:rPr>
        <w:t xml:space="preserve"> Kedokteran</w:t>
      </w:r>
      <w:r w:rsidRPr="00C55D5A">
        <w:rPr>
          <w:rFonts w:ascii="Times New Roman" w:hAnsi="Times New Roman" w:cs="Times New Roman"/>
          <w:lang w:val="id-ID"/>
        </w:rPr>
        <w:t xml:space="preserve">. Jakarta: Media </w:t>
      </w:r>
      <w:proofErr w:type="spellStart"/>
      <w:r w:rsidRPr="00C55D5A">
        <w:rPr>
          <w:rFonts w:ascii="Times New Roman" w:hAnsi="Times New Roman" w:cs="Times New Roman"/>
          <w:lang w:val="id-ID"/>
        </w:rPr>
        <w:t>Aesculapius</w:t>
      </w:r>
      <w:proofErr w:type="spellEnd"/>
      <w:r w:rsidRPr="00C55D5A">
        <w:rPr>
          <w:rFonts w:ascii="Times New Roman" w:hAnsi="Times New Roman" w:cs="Times New Roman"/>
          <w:lang w:val="id-ID"/>
        </w:rPr>
        <w:t>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r w:rsidRPr="00C55D5A">
        <w:rPr>
          <w:rFonts w:ascii="Times New Roman" w:hAnsi="Times New Roman" w:cs="Times New Roman"/>
          <w:lang w:val="id-ID"/>
        </w:rPr>
        <w:t xml:space="preserve">WHO. (2011). </w:t>
      </w:r>
      <w:r w:rsidRPr="00C55D5A">
        <w:rPr>
          <w:rFonts w:ascii="Times New Roman" w:hAnsi="Times New Roman" w:cs="Times New Roman"/>
          <w:i/>
          <w:lang w:val="id-ID"/>
        </w:rPr>
        <w:t xml:space="preserve">WHO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Overview</w:t>
      </w:r>
      <w:proofErr w:type="spellEnd"/>
      <w:r w:rsidRPr="00C55D5A">
        <w:rPr>
          <w:rFonts w:ascii="Times New Roman" w:hAnsi="Times New Roman" w:cs="Times New Roman"/>
          <w:i/>
          <w:lang w:val="id-ID"/>
        </w:rPr>
        <w:t xml:space="preserve">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of</w:t>
      </w:r>
      <w:proofErr w:type="spellEnd"/>
      <w:r w:rsidRPr="00C55D5A">
        <w:rPr>
          <w:rFonts w:ascii="Times New Roman" w:hAnsi="Times New Roman" w:cs="Times New Roman"/>
          <w:i/>
          <w:lang w:val="id-ID"/>
        </w:rPr>
        <w:t xml:space="preserve"> Maternal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Health</w:t>
      </w:r>
      <w:proofErr w:type="spellEnd"/>
      <w:r w:rsidRPr="00C55D5A">
        <w:rPr>
          <w:rFonts w:ascii="Times New Roman" w:hAnsi="Times New Roman" w:cs="Times New Roman"/>
          <w:i/>
          <w:lang w:val="id-ID"/>
        </w:rPr>
        <w:t xml:space="preserve"> in ASEAN </w:t>
      </w:r>
      <w:proofErr w:type="spellStart"/>
      <w:r w:rsidRPr="00C55D5A">
        <w:rPr>
          <w:rFonts w:ascii="Times New Roman" w:hAnsi="Times New Roman" w:cs="Times New Roman"/>
          <w:i/>
          <w:lang w:val="id-ID"/>
        </w:rPr>
        <w:t>Countries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. </w:t>
      </w:r>
      <w:hyperlink r:id="rId12" w:history="1">
        <w:r w:rsidRPr="00C55D5A">
          <w:rPr>
            <w:rStyle w:val="Hyperlink"/>
            <w:rFonts w:ascii="Times New Roman" w:hAnsi="Times New Roman"/>
            <w:lang w:val="id-ID"/>
          </w:rPr>
          <w:t>http://who.aki.htm</w:t>
        </w:r>
      </w:hyperlink>
      <w:r w:rsidRPr="00C55D5A">
        <w:rPr>
          <w:rFonts w:ascii="Times New Roman" w:hAnsi="Times New Roman" w:cs="Times New Roman"/>
          <w:lang w:val="id-ID"/>
        </w:rPr>
        <w:t xml:space="preserve"> [Diakses pada tanggal 1 Oktober 2017].</w:t>
      </w:r>
    </w:p>
    <w:p w:rsidR="00C55D5A" w:rsidRPr="00C55D5A" w:rsidRDefault="00C55D5A" w:rsidP="00C55D5A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</w:rPr>
      </w:pPr>
    </w:p>
    <w:p w:rsidR="00C55D5A" w:rsidRPr="00C55D5A" w:rsidRDefault="00C55D5A" w:rsidP="00C55D5A">
      <w:pPr>
        <w:autoSpaceDE w:val="0"/>
        <w:autoSpaceDN w:val="0"/>
        <w:adjustRightInd w:val="0"/>
        <w:spacing w:after="0"/>
        <w:ind w:left="1134" w:hanging="1134"/>
        <w:jc w:val="both"/>
        <w:rPr>
          <w:rFonts w:ascii="Times New Roman" w:hAnsi="Times New Roman" w:cs="Times New Roman"/>
          <w:lang w:val="id-ID"/>
        </w:rPr>
      </w:pPr>
      <w:proofErr w:type="spellStart"/>
      <w:r w:rsidRPr="00C55D5A">
        <w:rPr>
          <w:rFonts w:ascii="Times New Roman" w:hAnsi="Times New Roman" w:cs="Times New Roman"/>
          <w:lang w:val="id-ID"/>
        </w:rPr>
        <w:t>Wilkinson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, Judith. M,. &amp; </w:t>
      </w:r>
      <w:proofErr w:type="spellStart"/>
      <w:r w:rsidRPr="00C55D5A">
        <w:rPr>
          <w:rFonts w:ascii="Times New Roman" w:hAnsi="Times New Roman" w:cs="Times New Roman"/>
          <w:lang w:val="id-ID"/>
        </w:rPr>
        <w:t>Ahern</w:t>
      </w:r>
      <w:proofErr w:type="spellEnd"/>
      <w:r w:rsidRPr="00C55D5A">
        <w:rPr>
          <w:rFonts w:ascii="Times New Roman" w:hAnsi="Times New Roman" w:cs="Times New Roman"/>
          <w:lang w:val="id-ID"/>
        </w:rPr>
        <w:t xml:space="preserve">, Nancy. R. (2012). </w:t>
      </w:r>
      <w:r w:rsidRPr="00C55D5A">
        <w:rPr>
          <w:rFonts w:ascii="Times New Roman" w:hAnsi="Times New Roman" w:cs="Times New Roman"/>
          <w:i/>
          <w:lang w:val="id-ID"/>
        </w:rPr>
        <w:t>Buku Saku Diagnosa Keperawatan dengan Intervensi NIC dan Kriteria Hasil NOC</w:t>
      </w:r>
      <w:r w:rsidRPr="00C55D5A">
        <w:rPr>
          <w:rFonts w:ascii="Times New Roman" w:hAnsi="Times New Roman" w:cs="Times New Roman"/>
          <w:lang w:val="id-ID"/>
        </w:rPr>
        <w:t>, Edisi 9. Jakarta: EGC.</w:t>
      </w:r>
    </w:p>
    <w:p w:rsidR="00C55D5A" w:rsidRPr="00BE68B6" w:rsidRDefault="00C55D5A" w:rsidP="00BE68B6">
      <w:pPr>
        <w:pStyle w:val="DaftarParagraf"/>
        <w:ind w:left="0" w:firstLine="900"/>
        <w:jc w:val="both"/>
        <w:rPr>
          <w:rFonts w:ascii="Times New Roman" w:hAnsi="Times New Roman"/>
          <w:b/>
        </w:rPr>
      </w:pPr>
    </w:p>
    <w:sectPr w:rsidR="00C55D5A" w:rsidRPr="00BE6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6B6F9E"/>
    <w:multiLevelType w:val="hybridMultilevel"/>
    <w:tmpl w:val="17D4743A"/>
    <w:lvl w:ilvl="0" w:tplc="1E6A12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2D80CA9"/>
    <w:multiLevelType w:val="hybridMultilevel"/>
    <w:tmpl w:val="5E6CB124"/>
    <w:lvl w:ilvl="0" w:tplc="275A1ED0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7E7521B1"/>
    <w:multiLevelType w:val="hybridMultilevel"/>
    <w:tmpl w:val="3990CB48"/>
    <w:lvl w:ilvl="0" w:tplc="0421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8C"/>
    <w:rsid w:val="008F6B6C"/>
    <w:rsid w:val="00916667"/>
    <w:rsid w:val="00BE68B6"/>
    <w:rsid w:val="00BF758C"/>
    <w:rsid w:val="00C55D5A"/>
    <w:rsid w:val="00CA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1F326"/>
  <w15:chartTrackingRefBased/>
  <w15:docId w15:val="{87BEDACF-D818-47B5-A4E6-745BCD46B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BF758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Hyperlink">
    <w:name w:val="Hyperlink"/>
    <w:basedOn w:val="FontParagrafDefault"/>
    <w:uiPriority w:val="99"/>
    <w:rsid w:val="00C55D5A"/>
    <w:rPr>
      <w:rFonts w:cs="Times New Roman"/>
      <w:color w:val="0000FF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8F6B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lib.SHB.ac.i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n-bb.com" TargetMode="External"/><Relationship Id="rId12" Type="http://schemas.openxmlformats.org/officeDocument/2006/relationships/hyperlink" Target="http://who.aki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listyowati5yakpermas@gmail.com" TargetMode="External"/><Relationship Id="rId11" Type="http://schemas.openxmlformats.org/officeDocument/2006/relationships/hyperlink" Target="https://rizqidyan.wordpress.com/tag/penatalaksanaan-peb/html" TargetMode="External"/><Relationship Id="rId5" Type="http://schemas.openxmlformats.org/officeDocument/2006/relationships/hyperlink" Target="mailto:yukiolita@gmail.com" TargetMode="External"/><Relationship Id="rId10" Type="http://schemas.openxmlformats.org/officeDocument/2006/relationships/hyperlink" Target="http://rabiah65.wordpress.cpm/2010/12/30/peran-perawat-maternita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pkes.go.id/resources/download/rakerkesnas-2015/MENKE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1092</Words>
  <Characters>6230</Characters>
  <Application>Microsoft Office Word</Application>
  <DocSecurity>0</DocSecurity>
  <Lines>51</Lines>
  <Paragraphs>14</Paragraphs>
  <ScaleCrop>false</ScaleCrop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2020-06-22T04:05:00Z</dcterms:created>
  <dcterms:modified xsi:type="dcterms:W3CDTF">2020-07-13T03:05:00Z</dcterms:modified>
</cp:coreProperties>
</file>