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ED9" w:rsidRPr="00F62D2C" w:rsidRDefault="00E62ED9" w:rsidP="00E62ED9">
      <w:pPr>
        <w:spacing w:line="240" w:lineRule="auto"/>
        <w:jc w:val="center"/>
        <w:rPr>
          <w:rFonts w:ascii="Times New Roman" w:hAnsi="Times New Roman" w:cs="Times New Roman"/>
          <w:b/>
          <w:spacing w:val="-22"/>
          <w:sz w:val="28"/>
          <w:szCs w:val="28"/>
        </w:rPr>
      </w:pPr>
      <w:r w:rsidRPr="00F62D2C">
        <w:rPr>
          <w:rFonts w:ascii="Times New Roman" w:hAnsi="Times New Roman" w:cs="Times New Roman"/>
          <w:b/>
          <w:i/>
          <w:spacing w:val="-22"/>
          <w:sz w:val="28"/>
          <w:szCs w:val="28"/>
        </w:rPr>
        <w:t xml:space="preserve">LITERATURE REVIEW </w:t>
      </w:r>
      <w:r w:rsidRPr="00F62D2C">
        <w:rPr>
          <w:rFonts w:ascii="Times New Roman" w:hAnsi="Times New Roman" w:cs="Times New Roman"/>
          <w:b/>
          <w:spacing w:val="-22"/>
          <w:sz w:val="28"/>
          <w:szCs w:val="28"/>
        </w:rPr>
        <w:t>PEMBERIAN TERAPI BATUK EFEKTIF DENGAN MASALAH KEPERAWATAN BERSIHAN</w:t>
      </w:r>
    </w:p>
    <w:p w:rsidR="00E62ED9" w:rsidRPr="00F62D2C" w:rsidRDefault="00E62ED9" w:rsidP="00E62ED9">
      <w:pPr>
        <w:spacing w:line="240" w:lineRule="auto"/>
        <w:jc w:val="center"/>
        <w:rPr>
          <w:rFonts w:ascii="Times New Roman" w:hAnsi="Times New Roman" w:cs="Times New Roman"/>
          <w:b/>
          <w:spacing w:val="-22"/>
          <w:sz w:val="28"/>
          <w:szCs w:val="28"/>
        </w:rPr>
      </w:pPr>
      <w:r w:rsidRPr="00F62D2C">
        <w:rPr>
          <w:rFonts w:ascii="Times New Roman" w:hAnsi="Times New Roman" w:cs="Times New Roman"/>
          <w:b/>
          <w:spacing w:val="-22"/>
          <w:sz w:val="28"/>
          <w:szCs w:val="28"/>
        </w:rPr>
        <w:t>JALAN NAPAS TIDAK EFEKTIF PADA</w:t>
      </w:r>
    </w:p>
    <w:p w:rsidR="00E62ED9" w:rsidRPr="00F62D2C" w:rsidRDefault="00E62ED9" w:rsidP="00E62ED9">
      <w:pPr>
        <w:spacing w:line="240" w:lineRule="auto"/>
        <w:jc w:val="center"/>
        <w:rPr>
          <w:rFonts w:ascii="Times New Roman" w:hAnsi="Times New Roman" w:cs="Times New Roman"/>
          <w:b/>
          <w:i/>
          <w:spacing w:val="-22"/>
          <w:sz w:val="28"/>
          <w:szCs w:val="28"/>
        </w:rPr>
      </w:pPr>
      <w:r w:rsidRPr="00F62D2C">
        <w:rPr>
          <w:rFonts w:ascii="Times New Roman" w:hAnsi="Times New Roman" w:cs="Times New Roman"/>
          <w:b/>
          <w:spacing w:val="-22"/>
          <w:sz w:val="28"/>
          <w:szCs w:val="28"/>
        </w:rPr>
        <w:t>PASIEN DENGAN TUBERKULOSIS</w:t>
      </w:r>
    </w:p>
    <w:p w:rsidR="00E62ED9" w:rsidRPr="00F62D2C" w:rsidRDefault="00E62ED9" w:rsidP="00E62ED9">
      <w:pPr>
        <w:spacing w:line="480" w:lineRule="auto"/>
        <w:jc w:val="center"/>
        <w:rPr>
          <w:rFonts w:ascii="Times New Roman" w:hAnsi="Times New Roman" w:cs="Times New Roman"/>
          <w:b/>
          <w:sz w:val="28"/>
          <w:szCs w:val="28"/>
          <w:lang w:val="en-ID"/>
        </w:rPr>
      </w:pPr>
    </w:p>
    <w:p w:rsidR="00E62ED9" w:rsidRPr="00F62D2C" w:rsidRDefault="00E62ED9" w:rsidP="00E62ED9">
      <w:pPr>
        <w:spacing w:line="480" w:lineRule="auto"/>
        <w:jc w:val="center"/>
        <w:rPr>
          <w:rFonts w:ascii="Times New Roman" w:hAnsi="Times New Roman" w:cs="Times New Roman"/>
          <w:b/>
          <w:sz w:val="28"/>
          <w:szCs w:val="28"/>
          <w:lang w:val="en-ID"/>
        </w:rPr>
      </w:pPr>
    </w:p>
    <w:p w:rsidR="00E62ED9" w:rsidRPr="00911ED2" w:rsidRDefault="00E62ED9" w:rsidP="00E62ED9">
      <w:pPr>
        <w:spacing w:line="240" w:lineRule="auto"/>
        <w:jc w:val="center"/>
        <w:rPr>
          <w:rFonts w:ascii="Times New Roman" w:hAnsi="Times New Roman" w:cs="Times New Roman"/>
          <w:sz w:val="24"/>
          <w:szCs w:val="24"/>
        </w:rPr>
      </w:pPr>
      <w:r w:rsidRPr="00911ED2">
        <w:rPr>
          <w:rFonts w:ascii="Times New Roman" w:hAnsi="Times New Roman" w:cs="Times New Roman"/>
          <w:sz w:val="24"/>
          <w:szCs w:val="24"/>
          <w:lang w:val="en-ID"/>
        </w:rPr>
        <w:t>K</w:t>
      </w:r>
      <w:r w:rsidRPr="00911ED2">
        <w:rPr>
          <w:rFonts w:ascii="Times New Roman" w:hAnsi="Times New Roman" w:cs="Times New Roman"/>
          <w:sz w:val="24"/>
          <w:szCs w:val="24"/>
        </w:rPr>
        <w:t>ARYA TULIS ILMIAH</w:t>
      </w:r>
    </w:p>
    <w:p w:rsidR="00E62ED9" w:rsidRPr="00F62D2C" w:rsidRDefault="00E62ED9" w:rsidP="00E62ED9">
      <w:pPr>
        <w:spacing w:line="240" w:lineRule="auto"/>
        <w:jc w:val="center"/>
        <w:rPr>
          <w:rFonts w:ascii="Times New Roman" w:hAnsi="Times New Roman" w:cs="Times New Roman"/>
          <w:noProof/>
          <w:sz w:val="28"/>
          <w:szCs w:val="28"/>
          <w:lang w:eastAsia="id-ID"/>
        </w:rPr>
      </w:pPr>
    </w:p>
    <w:p w:rsidR="00E62ED9" w:rsidRPr="00F62D2C" w:rsidRDefault="00E62ED9" w:rsidP="00E62ED9">
      <w:pPr>
        <w:spacing w:line="240" w:lineRule="auto"/>
        <w:jc w:val="center"/>
        <w:rPr>
          <w:rFonts w:ascii="Times New Roman" w:hAnsi="Times New Roman" w:cs="Times New Roman"/>
          <w:noProof/>
          <w:sz w:val="28"/>
          <w:szCs w:val="28"/>
          <w:lang w:eastAsia="id-ID"/>
        </w:rPr>
      </w:pPr>
    </w:p>
    <w:p w:rsidR="00E62ED9" w:rsidRPr="00F62D2C" w:rsidRDefault="00E62ED9" w:rsidP="00E62ED9">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id-ID"/>
        </w:rPr>
        <w:drawing>
          <wp:inline distT="0" distB="0" distL="0" distR="0" wp14:anchorId="3A8E8008" wp14:editId="07D273B9">
            <wp:extent cx="2047875" cy="20478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E62ED9" w:rsidRPr="00F62D2C" w:rsidRDefault="00E62ED9" w:rsidP="00E62ED9">
      <w:pPr>
        <w:spacing w:line="24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sz w:val="28"/>
          <w:szCs w:val="28"/>
        </w:rPr>
      </w:pPr>
      <w:r w:rsidRPr="00F62D2C">
        <w:rPr>
          <w:rFonts w:ascii="Times New Roman" w:hAnsi="Times New Roman" w:cs="Times New Roman"/>
          <w:sz w:val="28"/>
          <w:szCs w:val="28"/>
        </w:rPr>
        <w:t>Oleh :</w:t>
      </w:r>
    </w:p>
    <w:p w:rsidR="00E62ED9" w:rsidRPr="00F62D2C" w:rsidRDefault="00E62ED9" w:rsidP="00E62ED9">
      <w:pPr>
        <w:spacing w:line="240" w:lineRule="auto"/>
        <w:jc w:val="center"/>
        <w:rPr>
          <w:rFonts w:ascii="Times New Roman" w:hAnsi="Times New Roman" w:cs="Times New Roman"/>
          <w:sz w:val="28"/>
          <w:szCs w:val="28"/>
        </w:rPr>
      </w:pPr>
      <w:r w:rsidRPr="00F62D2C">
        <w:rPr>
          <w:rFonts w:ascii="Times New Roman" w:hAnsi="Times New Roman" w:cs="Times New Roman"/>
          <w:sz w:val="28"/>
          <w:szCs w:val="28"/>
        </w:rPr>
        <w:t>TESA NUR SAFITRI</w:t>
      </w:r>
    </w:p>
    <w:p w:rsidR="00E62ED9" w:rsidRPr="00F62D2C" w:rsidRDefault="00E62ED9" w:rsidP="00E62ED9">
      <w:pPr>
        <w:spacing w:line="240" w:lineRule="auto"/>
        <w:jc w:val="center"/>
        <w:rPr>
          <w:rFonts w:ascii="Times New Roman" w:hAnsi="Times New Roman" w:cs="Times New Roman"/>
          <w:sz w:val="28"/>
          <w:szCs w:val="28"/>
        </w:rPr>
      </w:pPr>
      <w:r w:rsidRPr="00F62D2C">
        <w:rPr>
          <w:rFonts w:ascii="Times New Roman" w:hAnsi="Times New Roman" w:cs="Times New Roman"/>
          <w:sz w:val="28"/>
          <w:szCs w:val="28"/>
        </w:rPr>
        <w:t>18.077</w:t>
      </w:r>
    </w:p>
    <w:p w:rsidR="00E62ED9" w:rsidRPr="00F62D2C" w:rsidRDefault="00E62ED9" w:rsidP="00E62ED9">
      <w:pPr>
        <w:spacing w:line="24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sz w:val="28"/>
          <w:szCs w:val="28"/>
        </w:rPr>
      </w:pPr>
    </w:p>
    <w:p w:rsidR="00E62ED9" w:rsidRPr="00F62D2C" w:rsidRDefault="00E62ED9" w:rsidP="00E62ED9">
      <w:pPr>
        <w:spacing w:line="480" w:lineRule="auto"/>
        <w:jc w:val="center"/>
        <w:rPr>
          <w:rFonts w:ascii="Times New Roman" w:hAnsi="Times New Roman" w:cs="Times New Roman"/>
          <w:noProof/>
          <w:sz w:val="28"/>
          <w:szCs w:val="28"/>
          <w:lang w:eastAsia="id-ID"/>
        </w:rPr>
      </w:pPr>
    </w:p>
    <w:p w:rsidR="00E62ED9" w:rsidRPr="00F62D2C" w:rsidRDefault="00E62ED9" w:rsidP="00E62ED9">
      <w:pPr>
        <w:spacing w:line="48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sz w:val="28"/>
          <w:szCs w:val="28"/>
        </w:rPr>
      </w:pPr>
    </w:p>
    <w:p w:rsidR="00E62ED9" w:rsidRPr="00F62D2C" w:rsidRDefault="00E62ED9" w:rsidP="00E62ED9">
      <w:pPr>
        <w:spacing w:line="48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b/>
          <w:sz w:val="28"/>
          <w:szCs w:val="28"/>
          <w:lang w:val="en-ID"/>
        </w:rPr>
      </w:pPr>
      <w:r w:rsidRPr="00F62D2C">
        <w:rPr>
          <w:rFonts w:ascii="Times New Roman" w:hAnsi="Times New Roman" w:cs="Times New Roman"/>
          <w:b/>
          <w:sz w:val="28"/>
          <w:szCs w:val="28"/>
          <w:lang w:val="en-ID"/>
        </w:rPr>
        <w:t>PROGRAM DIPLOMA III KEPERAWATAN</w:t>
      </w:r>
    </w:p>
    <w:p w:rsidR="00E62ED9" w:rsidRPr="00F62D2C" w:rsidRDefault="00E62ED9" w:rsidP="00E62ED9">
      <w:pPr>
        <w:spacing w:line="240" w:lineRule="auto"/>
        <w:jc w:val="center"/>
        <w:rPr>
          <w:rFonts w:ascii="Times New Roman" w:hAnsi="Times New Roman" w:cs="Times New Roman"/>
          <w:b/>
          <w:sz w:val="28"/>
          <w:szCs w:val="28"/>
          <w:lang w:val="en-ID"/>
        </w:rPr>
      </w:pPr>
      <w:r w:rsidRPr="00F62D2C">
        <w:rPr>
          <w:rFonts w:ascii="Times New Roman" w:hAnsi="Times New Roman" w:cs="Times New Roman"/>
          <w:b/>
          <w:sz w:val="28"/>
          <w:szCs w:val="28"/>
          <w:lang w:val="en-ID"/>
        </w:rPr>
        <w:t>POLITEKNIK YAKPERMAS BANYUMAS</w:t>
      </w:r>
    </w:p>
    <w:p w:rsidR="00E62ED9" w:rsidRPr="00F62D2C" w:rsidRDefault="00E62ED9" w:rsidP="00E62ED9">
      <w:pPr>
        <w:spacing w:line="240" w:lineRule="auto"/>
        <w:jc w:val="center"/>
        <w:rPr>
          <w:rFonts w:ascii="Times New Roman" w:hAnsi="Times New Roman" w:cs="Times New Roman"/>
          <w:b/>
          <w:sz w:val="28"/>
          <w:szCs w:val="28"/>
        </w:rPr>
      </w:pPr>
      <w:r w:rsidRPr="00F62D2C">
        <w:rPr>
          <w:rFonts w:ascii="Times New Roman" w:hAnsi="Times New Roman" w:cs="Times New Roman"/>
          <w:b/>
          <w:sz w:val="28"/>
          <w:szCs w:val="28"/>
          <w:lang w:val="en-ID"/>
        </w:rPr>
        <w:t xml:space="preserve">TAHUN </w:t>
      </w:r>
      <w:r w:rsidRPr="00F62D2C">
        <w:rPr>
          <w:rFonts w:ascii="Times New Roman" w:hAnsi="Times New Roman" w:cs="Times New Roman"/>
          <w:b/>
          <w:sz w:val="28"/>
          <w:szCs w:val="28"/>
        </w:rPr>
        <w:t>2021</w:t>
      </w:r>
    </w:p>
    <w:p w:rsidR="00E62ED9" w:rsidRDefault="00E62ED9" w:rsidP="00E62ED9">
      <w:pPr>
        <w:spacing w:line="240" w:lineRule="auto"/>
        <w:jc w:val="center"/>
        <w:rPr>
          <w:rFonts w:ascii="Times New Roman" w:hAnsi="Times New Roman" w:cs="Times New Roman"/>
          <w:b/>
          <w:i/>
          <w:spacing w:val="-22"/>
          <w:sz w:val="28"/>
          <w:szCs w:val="28"/>
        </w:rPr>
        <w:sectPr w:rsidR="00E62ED9" w:rsidSect="005B2544">
          <w:headerReference w:type="default" r:id="rId10"/>
          <w:footerReference w:type="default" r:id="rId11"/>
          <w:headerReference w:type="first" r:id="rId12"/>
          <w:footerReference w:type="first" r:id="rId13"/>
          <w:pgSz w:w="11906" w:h="16838" w:code="9"/>
          <w:pgMar w:top="1985" w:right="1701" w:bottom="1701" w:left="2268" w:header="708" w:footer="708" w:gutter="0"/>
          <w:pgNumType w:fmt="lowerRoman" w:start="1"/>
          <w:cols w:space="708"/>
          <w:docGrid w:linePitch="360"/>
        </w:sectPr>
      </w:pPr>
    </w:p>
    <w:p w:rsidR="00E62ED9" w:rsidRPr="00F62D2C" w:rsidRDefault="00E62ED9" w:rsidP="00E62ED9">
      <w:pPr>
        <w:spacing w:line="240" w:lineRule="auto"/>
        <w:jc w:val="center"/>
        <w:rPr>
          <w:rFonts w:ascii="Times New Roman" w:hAnsi="Times New Roman" w:cs="Times New Roman"/>
          <w:b/>
          <w:spacing w:val="-22"/>
          <w:sz w:val="28"/>
          <w:szCs w:val="28"/>
        </w:rPr>
      </w:pPr>
      <w:r w:rsidRPr="00F62D2C">
        <w:rPr>
          <w:rFonts w:ascii="Times New Roman" w:hAnsi="Times New Roman" w:cs="Times New Roman"/>
          <w:b/>
          <w:i/>
          <w:spacing w:val="-22"/>
          <w:sz w:val="28"/>
          <w:szCs w:val="28"/>
        </w:rPr>
        <w:lastRenderedPageBreak/>
        <w:t xml:space="preserve">LITERATURE REVIEW </w:t>
      </w:r>
      <w:r w:rsidRPr="00F62D2C">
        <w:rPr>
          <w:rFonts w:ascii="Times New Roman" w:hAnsi="Times New Roman" w:cs="Times New Roman"/>
          <w:b/>
          <w:spacing w:val="-22"/>
          <w:sz w:val="28"/>
          <w:szCs w:val="28"/>
        </w:rPr>
        <w:t>PEMBERIAN TERAPI BATUK EFEKTIF DENGAN MASALAH KEPERAWATAN BERSIHAN</w:t>
      </w:r>
    </w:p>
    <w:p w:rsidR="00E62ED9" w:rsidRPr="00F62D2C" w:rsidRDefault="00E62ED9" w:rsidP="00E62ED9">
      <w:pPr>
        <w:spacing w:line="240" w:lineRule="auto"/>
        <w:jc w:val="center"/>
        <w:rPr>
          <w:rFonts w:ascii="Times New Roman" w:hAnsi="Times New Roman" w:cs="Times New Roman"/>
          <w:b/>
          <w:spacing w:val="-22"/>
          <w:sz w:val="28"/>
          <w:szCs w:val="28"/>
        </w:rPr>
      </w:pPr>
      <w:r w:rsidRPr="00F62D2C">
        <w:rPr>
          <w:rFonts w:ascii="Times New Roman" w:hAnsi="Times New Roman" w:cs="Times New Roman"/>
          <w:b/>
          <w:spacing w:val="-22"/>
          <w:sz w:val="28"/>
          <w:szCs w:val="28"/>
        </w:rPr>
        <w:t>JALAN NAPAS TIDAK EFEKTIF PADA</w:t>
      </w:r>
    </w:p>
    <w:p w:rsidR="00E62ED9" w:rsidRPr="00F62D2C" w:rsidRDefault="00E62ED9" w:rsidP="00E62ED9">
      <w:pPr>
        <w:spacing w:line="240" w:lineRule="auto"/>
        <w:jc w:val="center"/>
        <w:rPr>
          <w:rFonts w:ascii="Times New Roman" w:hAnsi="Times New Roman" w:cs="Times New Roman"/>
          <w:b/>
          <w:spacing w:val="-22"/>
          <w:sz w:val="28"/>
          <w:szCs w:val="28"/>
        </w:rPr>
      </w:pPr>
      <w:r w:rsidRPr="00F62D2C">
        <w:rPr>
          <w:rFonts w:ascii="Times New Roman" w:hAnsi="Times New Roman" w:cs="Times New Roman"/>
          <w:b/>
          <w:spacing w:val="-22"/>
          <w:sz w:val="28"/>
          <w:szCs w:val="28"/>
        </w:rPr>
        <w:t>PASIEN DENGAN TUBERKULOSIS</w:t>
      </w:r>
    </w:p>
    <w:p w:rsidR="00E62ED9" w:rsidRPr="00F62D2C" w:rsidRDefault="00E62ED9" w:rsidP="00E62ED9">
      <w:pPr>
        <w:spacing w:line="480" w:lineRule="auto"/>
        <w:jc w:val="center"/>
        <w:rPr>
          <w:rFonts w:ascii="Times New Roman" w:hAnsi="Times New Roman" w:cs="Times New Roman"/>
          <w:b/>
          <w:sz w:val="28"/>
          <w:szCs w:val="28"/>
        </w:rPr>
      </w:pPr>
    </w:p>
    <w:p w:rsidR="00E62ED9" w:rsidRPr="00F62D2C" w:rsidRDefault="00E62ED9" w:rsidP="00E62ED9">
      <w:pPr>
        <w:spacing w:line="24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sz w:val="28"/>
          <w:szCs w:val="28"/>
        </w:rPr>
      </w:pPr>
    </w:p>
    <w:p w:rsidR="00E62ED9" w:rsidRPr="00911ED2" w:rsidRDefault="00E62ED9" w:rsidP="00E62ED9">
      <w:pPr>
        <w:spacing w:line="240" w:lineRule="auto"/>
        <w:jc w:val="center"/>
        <w:rPr>
          <w:rFonts w:ascii="Times New Roman" w:hAnsi="Times New Roman" w:cs="Times New Roman"/>
          <w:sz w:val="24"/>
          <w:szCs w:val="24"/>
        </w:rPr>
      </w:pPr>
      <w:r w:rsidRPr="00911ED2">
        <w:rPr>
          <w:rFonts w:ascii="Times New Roman" w:hAnsi="Times New Roman" w:cs="Times New Roman"/>
          <w:sz w:val="24"/>
          <w:szCs w:val="24"/>
          <w:lang w:val="en-ID"/>
        </w:rPr>
        <w:t>K</w:t>
      </w:r>
      <w:r w:rsidRPr="00911ED2">
        <w:rPr>
          <w:rFonts w:ascii="Times New Roman" w:hAnsi="Times New Roman" w:cs="Times New Roman"/>
          <w:sz w:val="24"/>
          <w:szCs w:val="24"/>
        </w:rPr>
        <w:t>ARYA TULIS ILMIAH</w:t>
      </w:r>
    </w:p>
    <w:p w:rsidR="00E62ED9" w:rsidRPr="00F62D2C" w:rsidRDefault="00E62ED9" w:rsidP="00E62ED9">
      <w:pPr>
        <w:spacing w:line="240" w:lineRule="auto"/>
        <w:jc w:val="center"/>
        <w:rPr>
          <w:rFonts w:ascii="Times New Roman" w:hAnsi="Times New Roman" w:cs="Times New Roman"/>
          <w:sz w:val="28"/>
          <w:szCs w:val="28"/>
          <w:lang w:val="en-ID"/>
        </w:rPr>
      </w:pPr>
    </w:p>
    <w:p w:rsidR="00E62ED9" w:rsidRPr="00F62D2C" w:rsidRDefault="00E62ED9" w:rsidP="00E62ED9">
      <w:pPr>
        <w:jc w:val="center"/>
        <w:rPr>
          <w:rFonts w:ascii="Times New Roman" w:hAnsi="Times New Roman" w:cs="Times New Roman"/>
          <w:sz w:val="24"/>
          <w:szCs w:val="24"/>
          <w:lang w:val="en-ID"/>
        </w:rPr>
      </w:pPr>
      <w:r w:rsidRPr="00F62D2C">
        <w:rPr>
          <w:rFonts w:ascii="Times New Roman" w:hAnsi="Times New Roman" w:cs="Times New Roman"/>
          <w:sz w:val="24"/>
          <w:szCs w:val="24"/>
          <w:lang w:val="en-ID"/>
        </w:rPr>
        <w:t>Karya</w:t>
      </w:r>
      <w:r w:rsidRPr="00F62D2C">
        <w:rPr>
          <w:rFonts w:ascii="Times New Roman" w:hAnsi="Times New Roman" w:cs="Times New Roman"/>
          <w:sz w:val="24"/>
          <w:szCs w:val="24"/>
        </w:rPr>
        <w:t xml:space="preserve"> </w:t>
      </w:r>
      <w:r w:rsidR="00092D3F" w:rsidRPr="00F62D2C">
        <w:rPr>
          <w:rFonts w:ascii="Times New Roman" w:hAnsi="Times New Roman" w:cs="Times New Roman"/>
          <w:sz w:val="24"/>
          <w:szCs w:val="24"/>
          <w:lang w:val="en-ID"/>
        </w:rPr>
        <w:t>Tulis</w:t>
      </w:r>
      <w:r w:rsidR="00092D3F" w:rsidRPr="00F62D2C">
        <w:rPr>
          <w:rFonts w:ascii="Times New Roman" w:hAnsi="Times New Roman" w:cs="Times New Roman"/>
          <w:sz w:val="24"/>
          <w:szCs w:val="24"/>
        </w:rPr>
        <w:t xml:space="preserve"> </w:t>
      </w:r>
      <w:r w:rsidR="00092D3F" w:rsidRPr="00F62D2C">
        <w:rPr>
          <w:rFonts w:ascii="Times New Roman" w:hAnsi="Times New Roman" w:cs="Times New Roman"/>
          <w:sz w:val="24"/>
          <w:szCs w:val="24"/>
          <w:lang w:val="en-ID"/>
        </w:rPr>
        <w:t>Ilmiah</w:t>
      </w:r>
      <w:r w:rsidR="00092D3F" w:rsidRPr="00F62D2C">
        <w:rPr>
          <w:rFonts w:ascii="Times New Roman" w:hAnsi="Times New Roman" w:cs="Times New Roman"/>
          <w:sz w:val="24"/>
          <w:szCs w:val="24"/>
        </w:rPr>
        <w:t xml:space="preserve"> </w:t>
      </w:r>
      <w:r w:rsidRPr="00F62D2C">
        <w:rPr>
          <w:rFonts w:ascii="Times New Roman" w:hAnsi="Times New Roman" w:cs="Times New Roman"/>
          <w:sz w:val="24"/>
          <w:szCs w:val="24"/>
          <w:lang w:val="en-ID"/>
        </w:rPr>
        <w:t>ini</w:t>
      </w:r>
      <w:r w:rsidRPr="00F62D2C">
        <w:rPr>
          <w:rFonts w:ascii="Times New Roman" w:hAnsi="Times New Roman" w:cs="Times New Roman"/>
          <w:sz w:val="24"/>
          <w:szCs w:val="24"/>
        </w:rPr>
        <w:t xml:space="preserve"> </w:t>
      </w:r>
      <w:r w:rsidRPr="00F62D2C">
        <w:rPr>
          <w:rFonts w:ascii="Times New Roman" w:hAnsi="Times New Roman" w:cs="Times New Roman"/>
          <w:sz w:val="24"/>
          <w:szCs w:val="24"/>
          <w:lang w:val="en-ID"/>
        </w:rPr>
        <w:t>disusun</w:t>
      </w:r>
      <w:r w:rsidRPr="00F62D2C">
        <w:rPr>
          <w:rFonts w:ascii="Times New Roman" w:hAnsi="Times New Roman" w:cs="Times New Roman"/>
          <w:sz w:val="24"/>
          <w:szCs w:val="24"/>
        </w:rPr>
        <w:t xml:space="preserve"> </w:t>
      </w:r>
      <w:r w:rsidRPr="00F62D2C">
        <w:rPr>
          <w:rFonts w:ascii="Times New Roman" w:hAnsi="Times New Roman" w:cs="Times New Roman"/>
          <w:sz w:val="24"/>
          <w:szCs w:val="24"/>
          <w:lang w:val="en-ID"/>
        </w:rPr>
        <w:t>sebagai</w:t>
      </w:r>
      <w:r w:rsidRPr="00F62D2C">
        <w:rPr>
          <w:rFonts w:ascii="Times New Roman" w:hAnsi="Times New Roman" w:cs="Times New Roman"/>
          <w:sz w:val="24"/>
          <w:szCs w:val="24"/>
        </w:rPr>
        <w:t xml:space="preserve"> </w:t>
      </w:r>
      <w:r w:rsidRPr="00F62D2C">
        <w:rPr>
          <w:rFonts w:ascii="Times New Roman" w:hAnsi="Times New Roman" w:cs="Times New Roman"/>
          <w:sz w:val="24"/>
          <w:szCs w:val="24"/>
          <w:lang w:val="en-ID"/>
        </w:rPr>
        <w:t>salah</w:t>
      </w:r>
      <w:r w:rsidRPr="00F62D2C">
        <w:rPr>
          <w:rFonts w:ascii="Times New Roman" w:hAnsi="Times New Roman" w:cs="Times New Roman"/>
          <w:sz w:val="24"/>
          <w:szCs w:val="24"/>
        </w:rPr>
        <w:t xml:space="preserve"> </w:t>
      </w:r>
      <w:r w:rsidRPr="00F62D2C">
        <w:rPr>
          <w:rFonts w:ascii="Times New Roman" w:hAnsi="Times New Roman" w:cs="Times New Roman"/>
          <w:sz w:val="24"/>
          <w:szCs w:val="24"/>
          <w:lang w:val="en-ID"/>
        </w:rPr>
        <w:t>satu</w:t>
      </w:r>
      <w:r w:rsidRPr="00F62D2C">
        <w:rPr>
          <w:rFonts w:ascii="Times New Roman" w:hAnsi="Times New Roman" w:cs="Times New Roman"/>
          <w:sz w:val="24"/>
          <w:szCs w:val="24"/>
        </w:rPr>
        <w:t xml:space="preserve"> </w:t>
      </w:r>
      <w:r w:rsidRPr="00F62D2C">
        <w:rPr>
          <w:rFonts w:ascii="Times New Roman" w:hAnsi="Times New Roman" w:cs="Times New Roman"/>
          <w:sz w:val="24"/>
          <w:szCs w:val="24"/>
          <w:lang w:val="en-ID"/>
        </w:rPr>
        <w:t>persyaratan</w:t>
      </w:r>
      <w:r w:rsidRPr="00F62D2C">
        <w:rPr>
          <w:rFonts w:ascii="Times New Roman" w:hAnsi="Times New Roman" w:cs="Times New Roman"/>
          <w:sz w:val="24"/>
          <w:szCs w:val="24"/>
        </w:rPr>
        <w:t xml:space="preserve"> </w:t>
      </w:r>
      <w:r w:rsidRPr="00F62D2C">
        <w:rPr>
          <w:rFonts w:ascii="Times New Roman" w:hAnsi="Times New Roman" w:cs="Times New Roman"/>
          <w:sz w:val="24"/>
          <w:szCs w:val="24"/>
          <w:lang w:val="en-ID"/>
        </w:rPr>
        <w:t>untuk</w:t>
      </w:r>
    </w:p>
    <w:p w:rsidR="00E62ED9" w:rsidRPr="00F62D2C" w:rsidRDefault="00E62ED9" w:rsidP="00E62ED9">
      <w:pPr>
        <w:jc w:val="center"/>
        <w:rPr>
          <w:rFonts w:ascii="Times New Roman" w:hAnsi="Times New Roman" w:cs="Times New Roman"/>
          <w:sz w:val="24"/>
          <w:szCs w:val="24"/>
        </w:rPr>
      </w:pPr>
      <w:r w:rsidRPr="00F62D2C">
        <w:rPr>
          <w:rFonts w:ascii="Times New Roman" w:hAnsi="Times New Roman" w:cs="Times New Roman"/>
          <w:sz w:val="24"/>
          <w:szCs w:val="24"/>
        </w:rPr>
        <w:t>m</w:t>
      </w:r>
      <w:r w:rsidRPr="00F62D2C">
        <w:rPr>
          <w:rFonts w:ascii="Times New Roman" w:hAnsi="Times New Roman" w:cs="Times New Roman"/>
          <w:sz w:val="24"/>
          <w:szCs w:val="24"/>
          <w:lang w:val="en-ID"/>
        </w:rPr>
        <w:t>enyelesaikan Program Ahli Madya</w:t>
      </w:r>
      <w:r w:rsidRPr="00F62D2C">
        <w:rPr>
          <w:rFonts w:ascii="Times New Roman" w:hAnsi="Times New Roman" w:cs="Times New Roman"/>
          <w:sz w:val="24"/>
          <w:szCs w:val="24"/>
        </w:rPr>
        <w:t xml:space="preserve"> </w:t>
      </w:r>
      <w:r w:rsidRPr="00F62D2C">
        <w:rPr>
          <w:rFonts w:ascii="Times New Roman" w:hAnsi="Times New Roman" w:cs="Times New Roman"/>
          <w:sz w:val="24"/>
          <w:szCs w:val="24"/>
          <w:lang w:val="en-ID"/>
        </w:rPr>
        <w:t>Keperawatan</w:t>
      </w:r>
    </w:p>
    <w:p w:rsidR="00E62ED9" w:rsidRPr="00F62D2C" w:rsidRDefault="00E62ED9" w:rsidP="00E62ED9">
      <w:pPr>
        <w:jc w:val="center"/>
        <w:rPr>
          <w:rFonts w:ascii="Times New Roman" w:hAnsi="Times New Roman" w:cs="Times New Roman"/>
          <w:sz w:val="24"/>
          <w:szCs w:val="24"/>
        </w:rPr>
      </w:pPr>
    </w:p>
    <w:p w:rsidR="00E62ED9" w:rsidRPr="00F62D2C" w:rsidRDefault="00E62ED9" w:rsidP="00E62ED9">
      <w:pPr>
        <w:jc w:val="center"/>
        <w:rPr>
          <w:rFonts w:ascii="Times New Roman" w:hAnsi="Times New Roman" w:cs="Times New Roman"/>
          <w:sz w:val="24"/>
          <w:szCs w:val="24"/>
        </w:rPr>
      </w:pPr>
      <w:r>
        <w:rPr>
          <w:rFonts w:ascii="Times New Roman" w:hAnsi="Times New Roman" w:cs="Times New Roman"/>
          <w:noProof/>
          <w:sz w:val="28"/>
          <w:szCs w:val="28"/>
          <w:lang w:eastAsia="id-ID"/>
        </w:rPr>
        <w:drawing>
          <wp:inline distT="0" distB="0" distL="0" distR="0" wp14:anchorId="2FAE3841" wp14:editId="49B0EA5B">
            <wp:extent cx="2047875" cy="20478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E62ED9" w:rsidRPr="00F62D2C" w:rsidRDefault="00E62ED9" w:rsidP="00E62ED9">
      <w:pPr>
        <w:spacing w:line="24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sz w:val="28"/>
          <w:szCs w:val="28"/>
          <w:lang w:val="en-ID"/>
        </w:rPr>
      </w:pPr>
      <w:r w:rsidRPr="00F62D2C">
        <w:rPr>
          <w:rFonts w:ascii="Times New Roman" w:hAnsi="Times New Roman" w:cs="Times New Roman"/>
          <w:sz w:val="28"/>
          <w:szCs w:val="28"/>
          <w:lang w:val="en-ID"/>
        </w:rPr>
        <w:t>Oleh:</w:t>
      </w:r>
    </w:p>
    <w:p w:rsidR="00E62ED9" w:rsidRPr="00F62D2C" w:rsidRDefault="00E62ED9" w:rsidP="00E62ED9">
      <w:pPr>
        <w:spacing w:line="240" w:lineRule="auto"/>
        <w:jc w:val="center"/>
        <w:rPr>
          <w:rFonts w:ascii="Times New Roman" w:hAnsi="Times New Roman" w:cs="Times New Roman"/>
          <w:sz w:val="28"/>
          <w:szCs w:val="28"/>
        </w:rPr>
      </w:pPr>
      <w:r w:rsidRPr="00F62D2C">
        <w:rPr>
          <w:rFonts w:ascii="Times New Roman" w:hAnsi="Times New Roman" w:cs="Times New Roman"/>
          <w:sz w:val="28"/>
          <w:szCs w:val="28"/>
        </w:rPr>
        <w:t>TESA NUR SAFITRI</w:t>
      </w:r>
    </w:p>
    <w:p w:rsidR="00E62ED9" w:rsidRPr="00F62D2C" w:rsidRDefault="00E62ED9" w:rsidP="00E62ED9">
      <w:pPr>
        <w:spacing w:line="480" w:lineRule="auto"/>
        <w:jc w:val="center"/>
        <w:rPr>
          <w:rFonts w:ascii="Times New Roman" w:hAnsi="Times New Roman" w:cs="Times New Roman"/>
          <w:sz w:val="28"/>
          <w:szCs w:val="28"/>
        </w:rPr>
      </w:pPr>
      <w:r w:rsidRPr="00F62D2C">
        <w:rPr>
          <w:rFonts w:ascii="Times New Roman" w:hAnsi="Times New Roman" w:cs="Times New Roman"/>
          <w:sz w:val="28"/>
          <w:szCs w:val="28"/>
          <w:lang w:val="en-ID"/>
        </w:rPr>
        <w:t>1</w:t>
      </w:r>
      <w:r w:rsidRPr="00F62D2C">
        <w:rPr>
          <w:rFonts w:ascii="Times New Roman" w:hAnsi="Times New Roman" w:cs="Times New Roman"/>
          <w:sz w:val="28"/>
          <w:szCs w:val="28"/>
        </w:rPr>
        <w:t>8.077</w:t>
      </w:r>
    </w:p>
    <w:p w:rsidR="00E62ED9" w:rsidRPr="00F62D2C" w:rsidRDefault="00E62ED9" w:rsidP="00E62ED9">
      <w:pPr>
        <w:spacing w:line="480" w:lineRule="auto"/>
        <w:jc w:val="center"/>
        <w:rPr>
          <w:rFonts w:ascii="Times New Roman" w:hAnsi="Times New Roman" w:cs="Times New Roman"/>
          <w:noProof/>
          <w:sz w:val="28"/>
          <w:szCs w:val="28"/>
          <w:lang w:eastAsia="id-ID"/>
        </w:rPr>
      </w:pPr>
    </w:p>
    <w:p w:rsidR="00E62ED9" w:rsidRPr="00F62D2C" w:rsidRDefault="00E62ED9" w:rsidP="00E62ED9">
      <w:pPr>
        <w:spacing w:line="480" w:lineRule="auto"/>
        <w:jc w:val="center"/>
        <w:rPr>
          <w:rFonts w:ascii="Times New Roman" w:hAnsi="Times New Roman" w:cs="Times New Roman"/>
          <w:sz w:val="28"/>
          <w:szCs w:val="28"/>
        </w:rPr>
      </w:pPr>
    </w:p>
    <w:p w:rsidR="00E62ED9" w:rsidRPr="00F62D2C" w:rsidRDefault="00E62ED9" w:rsidP="00E62ED9">
      <w:pPr>
        <w:spacing w:line="480" w:lineRule="auto"/>
        <w:jc w:val="center"/>
        <w:rPr>
          <w:rFonts w:ascii="Times New Roman" w:hAnsi="Times New Roman" w:cs="Times New Roman"/>
          <w:sz w:val="28"/>
          <w:szCs w:val="28"/>
        </w:rPr>
      </w:pPr>
    </w:p>
    <w:p w:rsidR="00E62ED9" w:rsidRPr="00F62D2C" w:rsidRDefault="00E62ED9" w:rsidP="00E62ED9">
      <w:pPr>
        <w:spacing w:line="240" w:lineRule="auto"/>
        <w:jc w:val="center"/>
        <w:rPr>
          <w:rFonts w:ascii="Times New Roman" w:hAnsi="Times New Roman" w:cs="Times New Roman"/>
          <w:b/>
          <w:sz w:val="28"/>
          <w:szCs w:val="28"/>
          <w:lang w:val="en-ID"/>
        </w:rPr>
      </w:pPr>
      <w:r w:rsidRPr="00F62D2C">
        <w:rPr>
          <w:rFonts w:ascii="Times New Roman" w:hAnsi="Times New Roman" w:cs="Times New Roman"/>
          <w:b/>
          <w:sz w:val="28"/>
          <w:szCs w:val="28"/>
          <w:lang w:val="en-ID"/>
        </w:rPr>
        <w:t>PROGRAM DIPLOMA III KEPERAWATAN</w:t>
      </w:r>
    </w:p>
    <w:p w:rsidR="00E62ED9" w:rsidRPr="00F62D2C" w:rsidRDefault="00E62ED9" w:rsidP="00E62ED9">
      <w:pPr>
        <w:spacing w:line="240" w:lineRule="auto"/>
        <w:jc w:val="center"/>
        <w:rPr>
          <w:rFonts w:ascii="Times New Roman" w:hAnsi="Times New Roman" w:cs="Times New Roman"/>
          <w:b/>
          <w:sz w:val="28"/>
          <w:szCs w:val="28"/>
          <w:lang w:val="en-ID"/>
        </w:rPr>
      </w:pPr>
      <w:r w:rsidRPr="00F62D2C">
        <w:rPr>
          <w:rFonts w:ascii="Times New Roman" w:hAnsi="Times New Roman" w:cs="Times New Roman"/>
          <w:b/>
          <w:sz w:val="28"/>
          <w:szCs w:val="28"/>
          <w:lang w:val="en-ID"/>
        </w:rPr>
        <w:t>POLITEKNIK YAKPERMAS BANYUMAS</w:t>
      </w:r>
    </w:p>
    <w:p w:rsidR="00E62ED9" w:rsidRPr="00F62D2C" w:rsidRDefault="00E62ED9" w:rsidP="00E62ED9">
      <w:pPr>
        <w:spacing w:line="240" w:lineRule="auto"/>
        <w:jc w:val="center"/>
        <w:rPr>
          <w:rFonts w:ascii="Times New Roman" w:hAnsi="Times New Roman" w:cs="Times New Roman"/>
          <w:b/>
          <w:sz w:val="28"/>
          <w:szCs w:val="28"/>
        </w:rPr>
      </w:pPr>
      <w:r w:rsidRPr="00F62D2C">
        <w:rPr>
          <w:rFonts w:ascii="Times New Roman" w:hAnsi="Times New Roman" w:cs="Times New Roman"/>
          <w:b/>
          <w:sz w:val="28"/>
          <w:szCs w:val="28"/>
          <w:lang w:val="en-ID"/>
        </w:rPr>
        <w:t xml:space="preserve">TAHUN </w:t>
      </w:r>
      <w:r w:rsidRPr="00F62D2C">
        <w:rPr>
          <w:rFonts w:ascii="Times New Roman" w:hAnsi="Times New Roman" w:cs="Times New Roman"/>
          <w:b/>
          <w:sz w:val="28"/>
          <w:szCs w:val="28"/>
        </w:rPr>
        <w:t>2021</w:t>
      </w:r>
    </w:p>
    <w:p w:rsidR="00E62ED9" w:rsidRPr="00F62D2C" w:rsidRDefault="00E62ED9" w:rsidP="00E62ED9">
      <w:pPr>
        <w:spacing w:line="240" w:lineRule="auto"/>
        <w:jc w:val="center"/>
        <w:rPr>
          <w:rFonts w:ascii="Times New Roman" w:hAnsi="Times New Roman" w:cs="Times New Roman"/>
          <w:b/>
          <w:sz w:val="28"/>
          <w:szCs w:val="28"/>
        </w:rPr>
      </w:pPr>
    </w:p>
    <w:p w:rsidR="00E62ED9" w:rsidRPr="00F62D2C" w:rsidRDefault="00E62ED9" w:rsidP="00E62ED9">
      <w:pPr>
        <w:pStyle w:val="Heading1"/>
        <w:spacing w:before="0" w:after="0" w:line="360" w:lineRule="auto"/>
        <w:jc w:val="center"/>
        <w:rPr>
          <w:rFonts w:ascii="Times New Roman" w:hAnsi="Times New Roman"/>
          <w:bCs w:val="0"/>
          <w:sz w:val="24"/>
          <w:szCs w:val="24"/>
        </w:rPr>
        <w:sectPr w:rsidR="00E62ED9" w:rsidRPr="00F62D2C" w:rsidSect="005B2544">
          <w:pgSz w:w="11906" w:h="16838" w:code="9"/>
          <w:pgMar w:top="1985" w:right="1701" w:bottom="1701" w:left="2268" w:header="708" w:footer="708" w:gutter="0"/>
          <w:pgNumType w:fmt="lowerRoman" w:start="1"/>
          <w:cols w:space="708"/>
          <w:titlePg/>
          <w:docGrid w:linePitch="360"/>
        </w:sectPr>
      </w:pPr>
      <w:bookmarkStart w:id="0" w:name="_Toc24383155"/>
      <w:bookmarkStart w:id="1" w:name="_Toc24383371"/>
      <w:bookmarkStart w:id="2" w:name="_Toc24383892"/>
    </w:p>
    <w:bookmarkEnd w:id="0"/>
    <w:bookmarkEnd w:id="1"/>
    <w:bookmarkEnd w:id="2"/>
    <w:p w:rsidR="00A14C35" w:rsidRDefault="00A14C35" w:rsidP="004E4642">
      <w:pPr>
        <w:rPr>
          <w:rFonts w:ascii="Times New Roman" w:eastAsiaTheme="minorEastAsia" w:hAnsi="Times New Roman" w:cs="Times New Roman"/>
          <w:b/>
          <w:kern w:val="32"/>
          <w:sz w:val="24"/>
          <w:szCs w:val="24"/>
        </w:rPr>
      </w:pPr>
      <w:r>
        <w:rPr>
          <w:rFonts w:ascii="Times New Roman" w:hAnsi="Times New Roman" w:cs="Times New Roman"/>
          <w:noProof/>
          <w:sz w:val="24"/>
          <w:szCs w:val="24"/>
          <w:lang w:eastAsia="id-ID"/>
        </w:rPr>
        <w:lastRenderedPageBreak/>
        <w:drawing>
          <wp:inline distT="0" distB="0" distL="0" distR="0" wp14:anchorId="28985495" wp14:editId="76F1A0CE">
            <wp:extent cx="5039833" cy="823484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jpg"/>
                    <pic:cNvPicPr/>
                  </pic:nvPicPr>
                  <pic:blipFill rotWithShape="1">
                    <a:blip r:embed="rId14" cstate="print">
                      <a:extLst>
                        <a:ext uri="{28A0092B-C50C-407E-A947-70E740481C1C}">
                          <a14:useLocalDpi xmlns:a14="http://schemas.microsoft.com/office/drawing/2010/main" val="0"/>
                        </a:ext>
                      </a:extLst>
                    </a:blip>
                    <a:srcRect l="16608" t="10049" r="15337" b="10589"/>
                    <a:stretch/>
                  </pic:blipFill>
                  <pic:spPr bwMode="auto">
                    <a:xfrm>
                      <a:off x="0" y="0"/>
                      <a:ext cx="5039833" cy="8234846"/>
                    </a:xfrm>
                    <a:prstGeom prst="rect">
                      <a:avLst/>
                    </a:prstGeom>
                    <a:ln>
                      <a:noFill/>
                    </a:ln>
                    <a:extLst>
                      <a:ext uri="{53640926-AAD7-44D8-BBD7-CCE9431645EC}">
                        <a14:shadowObscured xmlns:a14="http://schemas.microsoft.com/office/drawing/2010/main"/>
                      </a:ext>
                    </a:extLst>
                  </pic:spPr>
                </pic:pic>
              </a:graphicData>
            </a:graphic>
          </wp:inline>
        </w:drawing>
      </w:r>
      <w:bookmarkStart w:id="3" w:name="_Toc24383156"/>
      <w:bookmarkStart w:id="4" w:name="_Toc24383372"/>
      <w:bookmarkStart w:id="5" w:name="_Toc24383893"/>
    </w:p>
    <w:bookmarkEnd w:id="3"/>
    <w:bookmarkEnd w:id="4"/>
    <w:bookmarkEnd w:id="5"/>
    <w:p w:rsidR="00E62ED9" w:rsidRPr="00F62D2C" w:rsidRDefault="006403A4" w:rsidP="00E62ED9">
      <w:pPr>
        <w:spacing w:line="480" w:lineRule="auto"/>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5029200" cy="82508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g"/>
                    <pic:cNvPicPr/>
                  </pic:nvPicPr>
                  <pic:blipFill rotWithShape="1">
                    <a:blip r:embed="rId15" cstate="print">
                      <a:extLst>
                        <a:ext uri="{28A0092B-C50C-407E-A947-70E740481C1C}">
                          <a14:useLocalDpi xmlns:a14="http://schemas.microsoft.com/office/drawing/2010/main" val="0"/>
                        </a:ext>
                      </a:extLst>
                    </a:blip>
                    <a:srcRect l="17287" t="10851" r="14783" b="9162"/>
                    <a:stretch/>
                  </pic:blipFill>
                  <pic:spPr bwMode="auto">
                    <a:xfrm>
                      <a:off x="0" y="0"/>
                      <a:ext cx="5032560" cy="8256378"/>
                    </a:xfrm>
                    <a:prstGeom prst="rect">
                      <a:avLst/>
                    </a:prstGeom>
                    <a:ln>
                      <a:noFill/>
                    </a:ln>
                    <a:extLst>
                      <a:ext uri="{53640926-AAD7-44D8-BBD7-CCE9431645EC}">
                        <a14:shadowObscured xmlns:a14="http://schemas.microsoft.com/office/drawing/2010/main"/>
                      </a:ext>
                    </a:extLst>
                  </pic:spPr>
                </pic:pic>
              </a:graphicData>
            </a:graphic>
          </wp:inline>
        </w:drawing>
      </w:r>
    </w:p>
    <w:p w:rsidR="00484B4C" w:rsidRDefault="00A62706" w:rsidP="00484B4C">
      <w:pPr>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50465" cy="7676707"/>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tempel.jpg"/>
                    <pic:cNvPicPr/>
                  </pic:nvPicPr>
                  <pic:blipFill rotWithShape="1">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rcRect l="15194" t="10428" r="10735" b="9791"/>
                    <a:stretch/>
                  </pic:blipFill>
                  <pic:spPr bwMode="auto">
                    <a:xfrm>
                      <a:off x="0" y="0"/>
                      <a:ext cx="5051994" cy="7679031"/>
                    </a:xfrm>
                    <a:prstGeom prst="rect">
                      <a:avLst/>
                    </a:prstGeom>
                    <a:ln>
                      <a:noFill/>
                    </a:ln>
                    <a:extLst>
                      <a:ext uri="{53640926-AAD7-44D8-BBD7-CCE9431645EC}">
                        <a14:shadowObscured xmlns:a14="http://schemas.microsoft.com/office/drawing/2010/main"/>
                      </a:ext>
                    </a:extLst>
                  </pic:spPr>
                </pic:pic>
              </a:graphicData>
            </a:graphic>
          </wp:inline>
        </w:drawing>
      </w:r>
    </w:p>
    <w:p w:rsidR="00A62706" w:rsidRDefault="00E62ED9" w:rsidP="006403A4">
      <w:pPr>
        <w:ind w:firstLine="720"/>
        <w:rPr>
          <w:rFonts w:ascii="Times New Roman" w:hAnsi="Times New Roman" w:cs="Times New Roman"/>
          <w:sz w:val="24"/>
          <w:szCs w:val="24"/>
        </w:rPr>
      </w:pPr>
      <w:r w:rsidRPr="00F62D2C">
        <w:rPr>
          <w:rFonts w:ascii="Times New Roman" w:hAnsi="Times New Roman" w:cs="Times New Roman"/>
          <w:sz w:val="24"/>
          <w:szCs w:val="24"/>
        </w:rPr>
        <w:tab/>
      </w:r>
      <w:r w:rsidRPr="00F62D2C">
        <w:rPr>
          <w:rFonts w:ascii="Times New Roman" w:hAnsi="Times New Roman" w:cs="Times New Roman"/>
          <w:sz w:val="24"/>
          <w:szCs w:val="24"/>
        </w:rPr>
        <w:tab/>
      </w:r>
      <w:r w:rsidRPr="00F62D2C">
        <w:rPr>
          <w:rFonts w:ascii="Times New Roman" w:hAnsi="Times New Roman" w:cs="Times New Roman"/>
          <w:sz w:val="24"/>
          <w:szCs w:val="24"/>
        </w:rPr>
        <w:tab/>
      </w:r>
    </w:p>
    <w:p w:rsidR="005C7AF1" w:rsidRPr="006403A4" w:rsidRDefault="00A62706" w:rsidP="00A6270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br w:type="page"/>
      </w:r>
      <w:r w:rsidR="005C7AF1" w:rsidRPr="005C7AF1">
        <w:rPr>
          <w:rFonts w:ascii="Times New Roman" w:hAnsi="Times New Roman" w:cs="Times New Roman"/>
          <w:b/>
          <w:lang w:val="en-US"/>
        </w:rPr>
        <w:lastRenderedPageBreak/>
        <w:t>KATA PENGANTAR</w:t>
      </w:r>
    </w:p>
    <w:p w:rsidR="005C7AF1" w:rsidRPr="005C7AF1" w:rsidRDefault="005C7AF1" w:rsidP="005C7AF1">
      <w:pPr>
        <w:spacing w:line="480" w:lineRule="auto"/>
        <w:jc w:val="center"/>
        <w:rPr>
          <w:rFonts w:ascii="Times New Roman" w:hAnsi="Times New Roman" w:cs="Times New Roman"/>
          <w:b/>
          <w:lang w:val="en-US"/>
        </w:rPr>
      </w:pPr>
    </w:p>
    <w:p w:rsidR="00E62ED9" w:rsidRPr="00F62D2C" w:rsidRDefault="00E62ED9" w:rsidP="00E62ED9">
      <w:pPr>
        <w:spacing w:line="480" w:lineRule="auto"/>
        <w:ind w:firstLine="720"/>
        <w:rPr>
          <w:rFonts w:ascii="Times New Roman" w:hAnsi="Times New Roman" w:cs="Times New Roman"/>
          <w:sz w:val="24"/>
          <w:szCs w:val="24"/>
        </w:rPr>
      </w:pPr>
      <w:r w:rsidRPr="00831EF4">
        <w:rPr>
          <w:rFonts w:ascii="Times New Roman" w:hAnsi="Times New Roman" w:cs="Times New Roman"/>
          <w:sz w:val="24"/>
          <w:szCs w:val="24"/>
        </w:rPr>
        <w:t>Puji syukur</w:t>
      </w:r>
      <w:r w:rsidRPr="00F62D2C">
        <w:rPr>
          <w:rFonts w:ascii="Times New Roman" w:hAnsi="Times New Roman" w:cs="Times New Roman"/>
          <w:sz w:val="24"/>
          <w:szCs w:val="24"/>
        </w:rPr>
        <w:t xml:space="preserve"> penulis panjatkan atas kehadirat Allah SWT yang senantiasa melimpahkan rakhmat-Nya sehingga penulis dapat menyusun dan menyelesaikan </w:t>
      </w:r>
      <w:r w:rsidR="00092D3F" w:rsidRPr="00F62D2C">
        <w:rPr>
          <w:rFonts w:ascii="Times New Roman" w:hAnsi="Times New Roman" w:cs="Times New Roman"/>
          <w:sz w:val="24"/>
          <w:szCs w:val="24"/>
        </w:rPr>
        <w:t xml:space="preserve">Karya Tulis Ilmiah </w:t>
      </w:r>
      <w:r w:rsidRPr="00F62D2C">
        <w:rPr>
          <w:rFonts w:ascii="Times New Roman" w:hAnsi="Times New Roman" w:cs="Times New Roman"/>
          <w:sz w:val="24"/>
          <w:szCs w:val="24"/>
        </w:rPr>
        <w:t>yang berjudul “</w:t>
      </w:r>
      <w:r w:rsidR="000A2359" w:rsidRPr="000A2359">
        <w:rPr>
          <w:rFonts w:ascii="Times New Roman" w:hAnsi="Times New Roman" w:cs="Times New Roman"/>
          <w:i/>
          <w:sz w:val="24"/>
          <w:szCs w:val="24"/>
        </w:rPr>
        <w:t>Literature Review</w:t>
      </w:r>
      <w:r w:rsidR="000A2359">
        <w:rPr>
          <w:rFonts w:ascii="Times New Roman" w:hAnsi="Times New Roman" w:cs="Times New Roman"/>
          <w:sz w:val="24"/>
          <w:szCs w:val="24"/>
        </w:rPr>
        <w:t xml:space="preserve"> </w:t>
      </w:r>
      <w:r w:rsidRPr="00F62D2C">
        <w:rPr>
          <w:rFonts w:ascii="Times New Roman" w:hAnsi="Times New Roman" w:cs="Times New Roman"/>
          <w:sz w:val="24"/>
          <w:szCs w:val="24"/>
        </w:rPr>
        <w:t>Pemberian Terapi Batuk Efektif Dengan Masalah Keperawatan Bersihan Jalan Nafas Tidak Efektif Pada Pasien Dengan Tuberkulosis” Karya Tulis Ilmiah ini merupakan salah satu syarat untuk menyelesaikan pendidikan Diploma III Keperawatan Politeknik Yakpermas Banyumas.</w:t>
      </w:r>
    </w:p>
    <w:p w:rsidR="00E62ED9" w:rsidRPr="00F62D2C" w:rsidRDefault="00E62ED9" w:rsidP="00E62ED9">
      <w:pPr>
        <w:spacing w:line="480" w:lineRule="auto"/>
        <w:rPr>
          <w:rFonts w:ascii="Times New Roman" w:hAnsi="Times New Roman" w:cs="Times New Roman"/>
          <w:sz w:val="24"/>
          <w:szCs w:val="24"/>
        </w:rPr>
      </w:pPr>
      <w:r w:rsidRPr="00F62D2C">
        <w:rPr>
          <w:rFonts w:ascii="Times New Roman" w:hAnsi="Times New Roman" w:cs="Times New Roman"/>
          <w:sz w:val="24"/>
          <w:szCs w:val="24"/>
        </w:rPr>
        <w:tab/>
        <w:t>Dalam proses pe</w:t>
      </w:r>
      <w:r w:rsidR="000A2359">
        <w:rPr>
          <w:rFonts w:ascii="Times New Roman" w:hAnsi="Times New Roman" w:cs="Times New Roman"/>
          <w:sz w:val="24"/>
          <w:szCs w:val="24"/>
        </w:rPr>
        <w:t>n</w:t>
      </w:r>
      <w:r w:rsidRPr="00F62D2C">
        <w:rPr>
          <w:rFonts w:ascii="Times New Roman" w:hAnsi="Times New Roman" w:cs="Times New Roman"/>
          <w:sz w:val="24"/>
          <w:szCs w:val="24"/>
        </w:rPr>
        <w:t>yusunan Karya Tulis Ilmiah ini penulis mendapat bantuan baik berupa materi, saran dan masukan serta dukungan moral. Oleh karena itu penulis mengucapkan terimakasih yang sebesar-besarnya pada beberapa pihak yang telah mendukung penulis dalam menyelesaikan karya</w:t>
      </w:r>
      <w:r w:rsidR="00840FEF">
        <w:rPr>
          <w:rFonts w:ascii="Times New Roman" w:hAnsi="Times New Roman" w:cs="Times New Roman"/>
          <w:sz w:val="24"/>
          <w:szCs w:val="24"/>
        </w:rPr>
        <w:t xml:space="preserve"> tulis</w:t>
      </w:r>
      <w:r w:rsidRPr="00F62D2C">
        <w:rPr>
          <w:rFonts w:ascii="Times New Roman" w:hAnsi="Times New Roman" w:cs="Times New Roman"/>
          <w:sz w:val="24"/>
          <w:szCs w:val="24"/>
        </w:rPr>
        <w:t xml:space="preserve"> ilmiah antara lain :</w:t>
      </w:r>
    </w:p>
    <w:p w:rsidR="00E62ED9" w:rsidRPr="00F62D2C" w:rsidRDefault="00E62ED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Ibu. Rahaj</w:t>
      </w:r>
      <w:r w:rsidRPr="00F62D2C">
        <w:rPr>
          <w:rFonts w:ascii="Times New Roman" w:hAnsi="Times New Roman" w:cs="Times New Roman"/>
          <w:sz w:val="24"/>
          <w:szCs w:val="24"/>
        </w:rPr>
        <w:t>u Ningtyas., S.Kp., M.Kep selaku Direktur Politeknik Yakpermas Banyumas.</w:t>
      </w:r>
    </w:p>
    <w:p w:rsidR="00E62ED9" w:rsidRPr="00F62D2C" w:rsidRDefault="00E62ED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sidRPr="00F62D2C">
        <w:rPr>
          <w:rFonts w:ascii="Times New Roman" w:hAnsi="Times New Roman" w:cs="Times New Roman"/>
          <w:sz w:val="24"/>
          <w:szCs w:val="24"/>
        </w:rPr>
        <w:t>Ibu Ns. Dwi Astuti M.Kep selaku dosen pembimbing 1 yang telah bijaksana dalam memberi masukan dan bimbingan kepada penulis dalam penulisan untuk menyempurnakan karya tulis ilmiah ini.</w:t>
      </w:r>
    </w:p>
    <w:p w:rsidR="00E62ED9" w:rsidRPr="00F62D2C" w:rsidRDefault="00E62ED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sidRPr="00F62D2C">
        <w:rPr>
          <w:rFonts w:ascii="Times New Roman" w:hAnsi="Times New Roman" w:cs="Times New Roman"/>
          <w:sz w:val="24"/>
          <w:szCs w:val="24"/>
        </w:rPr>
        <w:t>Ibu Ns. Fida Dyah P., M.Kep selaku dosen pembimbing 2 yang telah memberikan bimbingan, arahan, serta motivasi dalam penyusunan karya tulis ilmiah.</w:t>
      </w:r>
    </w:p>
    <w:p w:rsidR="00E62ED9" w:rsidRPr="00F62D2C" w:rsidRDefault="00E62ED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sidRPr="00F62D2C">
        <w:rPr>
          <w:rFonts w:ascii="Times New Roman" w:hAnsi="Times New Roman" w:cs="Times New Roman"/>
          <w:sz w:val="24"/>
          <w:szCs w:val="24"/>
        </w:rPr>
        <w:t xml:space="preserve">Seluruh dosen dan staf  karyawan  karyawati  Politeknik Yakpermas Banyumas yang  telah  memberikan  kesempatan  untuk  menggunakan fasilitas yang ada </w:t>
      </w:r>
      <w:r w:rsidRPr="00F62D2C">
        <w:rPr>
          <w:rFonts w:ascii="Times New Roman" w:hAnsi="Times New Roman" w:cs="Times New Roman"/>
          <w:sz w:val="24"/>
          <w:szCs w:val="24"/>
        </w:rPr>
        <w:lastRenderedPageBreak/>
        <w:t>serta memberi dukungan dan motivasi belajar kepada kami sehingga karya tulis ilmiah ini dapat tersusun.</w:t>
      </w:r>
    </w:p>
    <w:p w:rsidR="00E62ED9" w:rsidRPr="00F62D2C" w:rsidRDefault="000A235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sidRPr="00F62D2C">
        <w:rPr>
          <w:rFonts w:ascii="Times New Roman" w:hAnsi="Times New Roman" w:cs="Times New Roman"/>
          <w:sz w:val="24"/>
          <w:szCs w:val="24"/>
        </w:rPr>
        <w:t>K</w:t>
      </w:r>
      <w:r w:rsidR="00E62ED9" w:rsidRPr="00F62D2C">
        <w:rPr>
          <w:rFonts w:ascii="Times New Roman" w:hAnsi="Times New Roman" w:cs="Times New Roman"/>
          <w:sz w:val="24"/>
          <w:szCs w:val="24"/>
        </w:rPr>
        <w:t>edua orang tua saya</w:t>
      </w:r>
      <w:r>
        <w:rPr>
          <w:rFonts w:ascii="Times New Roman" w:hAnsi="Times New Roman" w:cs="Times New Roman"/>
          <w:sz w:val="24"/>
          <w:szCs w:val="24"/>
        </w:rPr>
        <w:t xml:space="preserve"> yang sangat saya cintai</w:t>
      </w:r>
      <w:r w:rsidR="00E62ED9" w:rsidRPr="00F62D2C">
        <w:rPr>
          <w:rFonts w:ascii="Times New Roman" w:hAnsi="Times New Roman" w:cs="Times New Roman"/>
          <w:sz w:val="24"/>
          <w:szCs w:val="24"/>
        </w:rPr>
        <w:t>, yang telah memberikan duk</w:t>
      </w:r>
      <w:r>
        <w:rPr>
          <w:rFonts w:ascii="Times New Roman" w:hAnsi="Times New Roman" w:cs="Times New Roman"/>
          <w:sz w:val="24"/>
          <w:szCs w:val="24"/>
        </w:rPr>
        <w:t xml:space="preserve">ungan, motivasi, doa dan sudah </w:t>
      </w:r>
      <w:r w:rsidR="00E62ED9" w:rsidRPr="00F62D2C">
        <w:rPr>
          <w:rFonts w:ascii="Times New Roman" w:hAnsi="Times New Roman" w:cs="Times New Roman"/>
          <w:sz w:val="24"/>
          <w:szCs w:val="24"/>
        </w:rPr>
        <w:t>mendengarkan keluh kesah saat penulisan karya tulis ilmiah ini.</w:t>
      </w:r>
    </w:p>
    <w:p w:rsidR="00E62ED9" w:rsidRPr="00F62D2C" w:rsidRDefault="00E62ED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sidRPr="00F62D2C">
        <w:rPr>
          <w:rFonts w:ascii="Times New Roman" w:hAnsi="Times New Roman" w:cs="Times New Roman"/>
          <w:sz w:val="24"/>
          <w:szCs w:val="24"/>
        </w:rPr>
        <w:t xml:space="preserve">Rafi Adrianto yang selalu memberikan dukungan, selalu membantu dalam pembuatan </w:t>
      </w:r>
      <w:r w:rsidR="005420D2">
        <w:rPr>
          <w:rFonts w:ascii="Times New Roman" w:hAnsi="Times New Roman" w:cs="Times New Roman"/>
          <w:sz w:val="24"/>
          <w:szCs w:val="24"/>
        </w:rPr>
        <w:t>karya tulis ilmiah</w:t>
      </w:r>
      <w:r w:rsidRPr="00F62D2C">
        <w:rPr>
          <w:rFonts w:ascii="Times New Roman" w:hAnsi="Times New Roman" w:cs="Times New Roman"/>
          <w:sz w:val="24"/>
          <w:szCs w:val="24"/>
        </w:rPr>
        <w:t xml:space="preserve"> ini, selalu mengingatkan dalam hal kebaikan dan memberikan semangat agar tidak mengeluh dalam penyusunan karya tulis ilmiah ini.</w:t>
      </w:r>
    </w:p>
    <w:p w:rsidR="00E62ED9" w:rsidRPr="00F62D2C" w:rsidRDefault="000A235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sidRPr="00F62D2C">
        <w:rPr>
          <w:rFonts w:ascii="Times New Roman" w:hAnsi="Times New Roman" w:cs="Times New Roman"/>
          <w:sz w:val="24"/>
          <w:szCs w:val="24"/>
        </w:rPr>
        <w:t>T</w:t>
      </w:r>
      <w:r w:rsidR="00E62ED9" w:rsidRPr="00F62D2C">
        <w:rPr>
          <w:rFonts w:ascii="Times New Roman" w:hAnsi="Times New Roman" w:cs="Times New Roman"/>
          <w:sz w:val="24"/>
          <w:szCs w:val="24"/>
        </w:rPr>
        <w:t xml:space="preserve">eman seperjuanganku di stase KMB yang sudah memberikan semangat, dan selalu mengingatkan dalam pembuatan </w:t>
      </w:r>
      <w:r w:rsidR="005420D2">
        <w:rPr>
          <w:rFonts w:ascii="Times New Roman" w:hAnsi="Times New Roman" w:cs="Times New Roman"/>
          <w:sz w:val="24"/>
          <w:szCs w:val="24"/>
        </w:rPr>
        <w:t>karya tulis ilmiah</w:t>
      </w:r>
      <w:r w:rsidR="00E62ED9" w:rsidRPr="00F62D2C">
        <w:rPr>
          <w:rFonts w:ascii="Times New Roman" w:hAnsi="Times New Roman" w:cs="Times New Roman"/>
          <w:sz w:val="24"/>
          <w:szCs w:val="24"/>
        </w:rPr>
        <w:t xml:space="preserve"> ini, memberikan dukungan dan telah menjadi partner dalam menyusun karya tulis ilmiah ini.</w:t>
      </w:r>
    </w:p>
    <w:p w:rsidR="00E62ED9" w:rsidRPr="00F62D2C" w:rsidRDefault="00E62ED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sidRPr="00F62D2C">
        <w:rPr>
          <w:rFonts w:ascii="Times New Roman" w:hAnsi="Times New Roman" w:cs="Times New Roman"/>
          <w:sz w:val="24"/>
          <w:szCs w:val="24"/>
        </w:rPr>
        <w:t>Rekan-rekan senasib dan seperjuangan Politeknik Yakpermas Banyumas khususnya kelas 3B, yang memberikan dukungan dan motivasi selama masa perkuliahan. Semoga tali kasih persaudaraan kita akan tetap terjalin walau kelak kita akan terpisah.</w:t>
      </w:r>
    </w:p>
    <w:p w:rsidR="00E62ED9" w:rsidRPr="00F62D2C" w:rsidRDefault="000A2359" w:rsidP="00E62ED9">
      <w:pPr>
        <w:pStyle w:val="ListParagraph"/>
        <w:numPr>
          <w:ilvl w:val="0"/>
          <w:numId w:val="1"/>
        </w:numPr>
        <w:spacing w:after="0" w:line="480" w:lineRule="auto"/>
        <w:ind w:left="284" w:hanging="284"/>
        <w:jc w:val="both"/>
        <w:rPr>
          <w:rFonts w:ascii="Times New Roman" w:hAnsi="Times New Roman" w:cs="Times New Roman"/>
          <w:sz w:val="24"/>
          <w:szCs w:val="24"/>
        </w:rPr>
      </w:pPr>
      <w:r w:rsidRPr="00F62D2C">
        <w:rPr>
          <w:rFonts w:ascii="Times New Roman" w:hAnsi="Times New Roman" w:cs="Times New Roman"/>
          <w:sz w:val="24"/>
          <w:szCs w:val="24"/>
        </w:rPr>
        <w:t>T</w:t>
      </w:r>
      <w:r w:rsidR="00E62ED9" w:rsidRPr="00F62D2C">
        <w:rPr>
          <w:rFonts w:ascii="Times New Roman" w:hAnsi="Times New Roman" w:cs="Times New Roman"/>
          <w:sz w:val="24"/>
          <w:szCs w:val="24"/>
        </w:rPr>
        <w:t>eman-teman DIII Keperawatan angkatan 2018 kelas B yang telah berbagi masukan dalam menyelesaikan Karya Tulis Ilmiah ini.</w:t>
      </w:r>
    </w:p>
    <w:p w:rsidR="00E62ED9" w:rsidRPr="00F62D2C" w:rsidRDefault="000A2359" w:rsidP="00E62ED9">
      <w:pPr>
        <w:pStyle w:val="ListParagraph"/>
        <w:numPr>
          <w:ilvl w:val="0"/>
          <w:numId w:val="1"/>
        </w:numPr>
        <w:spacing w:after="0" w:line="480" w:lineRule="auto"/>
        <w:jc w:val="both"/>
        <w:rPr>
          <w:rFonts w:ascii="Times New Roman" w:hAnsi="Times New Roman" w:cs="Times New Roman"/>
          <w:sz w:val="24"/>
          <w:szCs w:val="24"/>
        </w:rPr>
      </w:pPr>
      <w:r w:rsidRPr="00F62D2C">
        <w:rPr>
          <w:rFonts w:ascii="Times New Roman" w:hAnsi="Times New Roman" w:cs="Times New Roman"/>
          <w:sz w:val="24"/>
          <w:szCs w:val="24"/>
        </w:rPr>
        <w:t>T</w:t>
      </w:r>
      <w:r w:rsidR="00E62ED9" w:rsidRPr="00F62D2C">
        <w:rPr>
          <w:rFonts w:ascii="Times New Roman" w:hAnsi="Times New Roman" w:cs="Times New Roman"/>
          <w:sz w:val="24"/>
          <w:szCs w:val="24"/>
        </w:rPr>
        <w:t xml:space="preserve">eman saya </w:t>
      </w:r>
      <w:r w:rsidR="00E62ED9" w:rsidRPr="00F62D2C">
        <w:rPr>
          <w:rFonts w:ascii="Times New Roman" w:hAnsi="Times New Roman" w:cs="Times New Roman"/>
          <w:sz w:val="24"/>
          <w:szCs w:val="24"/>
          <w:lang w:val="en-US"/>
        </w:rPr>
        <w:t>Sri Sulastri, Mei Suci Ningtiyas</w:t>
      </w:r>
      <w:r w:rsidR="00E62ED9" w:rsidRPr="00F62D2C">
        <w:rPr>
          <w:rFonts w:ascii="Times New Roman" w:hAnsi="Times New Roman" w:cs="Times New Roman"/>
          <w:sz w:val="24"/>
          <w:szCs w:val="24"/>
        </w:rPr>
        <w:t>, Mega Setiyaningsih, dan teman-teman lainny</w:t>
      </w:r>
      <w:r w:rsidR="00E62ED9">
        <w:rPr>
          <w:rFonts w:ascii="Times New Roman" w:hAnsi="Times New Roman" w:cs="Times New Roman"/>
          <w:sz w:val="24"/>
          <w:szCs w:val="24"/>
        </w:rPr>
        <w:t>a yang selalu membantu saya men</w:t>
      </w:r>
      <w:r w:rsidR="00E62ED9" w:rsidRPr="00F62D2C">
        <w:rPr>
          <w:rFonts w:ascii="Times New Roman" w:hAnsi="Times New Roman" w:cs="Times New Roman"/>
          <w:sz w:val="24"/>
          <w:szCs w:val="24"/>
        </w:rPr>
        <w:t>yusun Karya Tulis Ilmiah.</w:t>
      </w:r>
    </w:p>
    <w:p w:rsidR="00E62ED9" w:rsidRPr="00F62D2C" w:rsidRDefault="00E62ED9" w:rsidP="00E62ED9">
      <w:pPr>
        <w:pStyle w:val="ListParagraph"/>
        <w:numPr>
          <w:ilvl w:val="0"/>
          <w:numId w:val="1"/>
        </w:numPr>
        <w:spacing w:after="0" w:line="480" w:lineRule="auto"/>
        <w:jc w:val="both"/>
        <w:rPr>
          <w:rFonts w:ascii="Times New Roman" w:hAnsi="Times New Roman" w:cs="Times New Roman"/>
          <w:sz w:val="24"/>
          <w:szCs w:val="24"/>
        </w:rPr>
      </w:pPr>
      <w:r w:rsidRPr="00F62D2C">
        <w:rPr>
          <w:rFonts w:ascii="Times New Roman" w:hAnsi="Times New Roman" w:cs="Times New Roman"/>
          <w:sz w:val="24"/>
          <w:szCs w:val="24"/>
        </w:rPr>
        <w:t>Pihak-pihak lain yang tidak dapat penulis sebutkan satu persatu.</w:t>
      </w:r>
    </w:p>
    <w:p w:rsidR="000A2359" w:rsidRDefault="00E62ED9" w:rsidP="00E62ED9">
      <w:pPr>
        <w:spacing w:line="480" w:lineRule="auto"/>
        <w:rPr>
          <w:rFonts w:ascii="Times New Roman" w:hAnsi="Times New Roman" w:cs="Times New Roman"/>
          <w:sz w:val="24"/>
          <w:szCs w:val="24"/>
        </w:rPr>
      </w:pPr>
      <w:r w:rsidRPr="00F62D2C">
        <w:rPr>
          <w:rFonts w:ascii="Times New Roman" w:hAnsi="Times New Roman" w:cs="Times New Roman"/>
          <w:sz w:val="24"/>
          <w:szCs w:val="24"/>
        </w:rPr>
        <w:tab/>
      </w:r>
    </w:p>
    <w:p w:rsidR="00E62ED9" w:rsidRPr="00F62D2C" w:rsidRDefault="00E62ED9" w:rsidP="000A2359">
      <w:pPr>
        <w:spacing w:line="480" w:lineRule="auto"/>
        <w:ind w:firstLine="720"/>
        <w:rPr>
          <w:rFonts w:ascii="Times New Roman" w:hAnsi="Times New Roman" w:cs="Times New Roman"/>
          <w:sz w:val="24"/>
          <w:szCs w:val="24"/>
        </w:rPr>
      </w:pPr>
      <w:r w:rsidRPr="00F62D2C">
        <w:rPr>
          <w:rFonts w:ascii="Times New Roman" w:hAnsi="Times New Roman" w:cs="Times New Roman"/>
          <w:sz w:val="24"/>
          <w:szCs w:val="24"/>
        </w:rPr>
        <w:lastRenderedPageBreak/>
        <w:t>Semoga bantuan serta budi baik yang telah diberikan kepada penulis, mendapat balasan dari Allah SWT. Besar harapan penulis agar karya tulis ilmiah akhir ini dapat bermanfaat.</w:t>
      </w:r>
    </w:p>
    <w:p w:rsidR="00E62ED9" w:rsidRPr="00F62D2C" w:rsidRDefault="00E62ED9" w:rsidP="00E62ED9">
      <w:pPr>
        <w:spacing w:line="480" w:lineRule="auto"/>
        <w:ind w:left="1440"/>
        <w:rPr>
          <w:rFonts w:ascii="Times New Roman" w:hAnsi="Times New Roman" w:cs="Times New Roman"/>
          <w:sz w:val="24"/>
          <w:szCs w:val="24"/>
        </w:rPr>
      </w:pPr>
    </w:p>
    <w:p w:rsidR="00E62ED9" w:rsidRPr="00F62D2C" w:rsidRDefault="007653E8" w:rsidP="007653E8">
      <w:pPr>
        <w:spacing w:line="48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Banyumas, </w:t>
      </w:r>
      <w:r w:rsidR="00103A8C">
        <w:rPr>
          <w:rFonts w:ascii="Times New Roman" w:hAnsi="Times New Roman" w:cs="Times New Roman"/>
          <w:sz w:val="24"/>
          <w:szCs w:val="24"/>
        </w:rPr>
        <w:t xml:space="preserve">28 </w:t>
      </w:r>
      <w:r w:rsidR="00840FEF">
        <w:rPr>
          <w:rFonts w:ascii="Times New Roman" w:hAnsi="Times New Roman" w:cs="Times New Roman"/>
          <w:sz w:val="24"/>
          <w:szCs w:val="24"/>
        </w:rPr>
        <w:t>April</w:t>
      </w:r>
      <w:r w:rsidR="00E62ED9" w:rsidRPr="00F62D2C">
        <w:rPr>
          <w:rFonts w:ascii="Times New Roman" w:hAnsi="Times New Roman" w:cs="Times New Roman"/>
          <w:sz w:val="24"/>
          <w:szCs w:val="24"/>
        </w:rPr>
        <w:t xml:space="preserve"> 2021</w:t>
      </w:r>
    </w:p>
    <w:p w:rsidR="000A2359" w:rsidRDefault="000A2359" w:rsidP="007653E8">
      <w:pPr>
        <w:spacing w:line="480" w:lineRule="auto"/>
        <w:ind w:left="5040"/>
        <w:jc w:val="center"/>
        <w:rPr>
          <w:rFonts w:ascii="Times New Roman" w:hAnsi="Times New Roman" w:cs="Times New Roman"/>
          <w:sz w:val="24"/>
          <w:szCs w:val="24"/>
        </w:rPr>
      </w:pPr>
    </w:p>
    <w:p w:rsidR="00E62ED9" w:rsidRPr="00F62D2C" w:rsidRDefault="00E62ED9" w:rsidP="007653E8">
      <w:pPr>
        <w:spacing w:line="480" w:lineRule="auto"/>
        <w:ind w:left="5040"/>
        <w:jc w:val="center"/>
        <w:rPr>
          <w:rFonts w:ascii="Times New Roman" w:hAnsi="Times New Roman" w:cs="Times New Roman"/>
          <w:sz w:val="24"/>
          <w:szCs w:val="24"/>
        </w:rPr>
      </w:pPr>
      <w:r w:rsidRPr="00F62D2C">
        <w:rPr>
          <w:rFonts w:ascii="Times New Roman" w:hAnsi="Times New Roman" w:cs="Times New Roman"/>
          <w:sz w:val="24"/>
          <w:szCs w:val="24"/>
        </w:rPr>
        <w:t>Penulis</w:t>
      </w:r>
    </w:p>
    <w:p w:rsidR="00E62ED9" w:rsidRPr="00F62D2C" w:rsidRDefault="00E62ED9" w:rsidP="007653E8">
      <w:pPr>
        <w:spacing w:line="480" w:lineRule="auto"/>
        <w:ind w:left="6120"/>
        <w:jc w:val="center"/>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b/>
          <w:sz w:val="24"/>
          <w:szCs w:val="24"/>
        </w:rPr>
      </w:pPr>
    </w:p>
    <w:p w:rsidR="00E62ED9" w:rsidRPr="00F62D2C" w:rsidRDefault="00E62ED9" w:rsidP="00E62ED9">
      <w:pPr>
        <w:spacing w:line="480" w:lineRule="auto"/>
        <w:rPr>
          <w:rFonts w:ascii="Times New Roman" w:hAnsi="Times New Roman" w:cs="Times New Roman"/>
          <w:b/>
          <w:sz w:val="24"/>
          <w:szCs w:val="24"/>
        </w:rPr>
      </w:pPr>
    </w:p>
    <w:p w:rsidR="00E62ED9" w:rsidRPr="00F62D2C" w:rsidRDefault="00E62ED9" w:rsidP="00E62ED9">
      <w:pPr>
        <w:spacing w:line="480" w:lineRule="auto"/>
        <w:rPr>
          <w:rFonts w:ascii="Times New Roman" w:hAnsi="Times New Roman" w:cs="Times New Roman"/>
          <w:b/>
          <w:sz w:val="24"/>
          <w:szCs w:val="24"/>
        </w:rPr>
      </w:pPr>
    </w:p>
    <w:p w:rsidR="00E62ED9" w:rsidRPr="00F62D2C" w:rsidRDefault="00E62ED9" w:rsidP="00E62ED9">
      <w:pPr>
        <w:spacing w:line="480" w:lineRule="auto"/>
        <w:rPr>
          <w:rFonts w:ascii="Times New Roman" w:hAnsi="Times New Roman" w:cs="Times New Roman"/>
          <w:b/>
          <w:sz w:val="24"/>
          <w:szCs w:val="24"/>
        </w:rPr>
      </w:pPr>
    </w:p>
    <w:p w:rsidR="00E62ED9" w:rsidRPr="00F62D2C" w:rsidRDefault="00E62ED9" w:rsidP="00E62ED9">
      <w:pPr>
        <w:spacing w:line="480" w:lineRule="auto"/>
        <w:rPr>
          <w:rFonts w:ascii="Times New Roman" w:hAnsi="Times New Roman" w:cs="Times New Roman"/>
          <w:b/>
          <w:sz w:val="24"/>
          <w:szCs w:val="24"/>
        </w:rPr>
      </w:pPr>
    </w:p>
    <w:p w:rsidR="00E62ED9" w:rsidRDefault="00E62ED9" w:rsidP="00E62ED9">
      <w:pPr>
        <w:spacing w:line="480" w:lineRule="auto"/>
        <w:jc w:val="center"/>
        <w:rPr>
          <w:rFonts w:ascii="Times New Roman" w:hAnsi="Times New Roman" w:cs="Times New Roman"/>
          <w:b/>
          <w:sz w:val="24"/>
          <w:szCs w:val="24"/>
        </w:rPr>
      </w:pPr>
    </w:p>
    <w:p w:rsidR="00E62ED9" w:rsidRDefault="00E62ED9" w:rsidP="00E62ED9">
      <w:pPr>
        <w:spacing w:line="480" w:lineRule="auto"/>
        <w:jc w:val="center"/>
        <w:rPr>
          <w:rFonts w:ascii="Times New Roman" w:hAnsi="Times New Roman" w:cs="Times New Roman"/>
          <w:b/>
          <w:sz w:val="24"/>
          <w:szCs w:val="24"/>
        </w:rPr>
      </w:pPr>
    </w:p>
    <w:p w:rsidR="00E62ED9" w:rsidRPr="00F62D2C" w:rsidRDefault="00E62ED9" w:rsidP="00E62ED9">
      <w:pPr>
        <w:spacing w:line="480" w:lineRule="auto"/>
        <w:jc w:val="center"/>
        <w:rPr>
          <w:rFonts w:ascii="Times New Roman" w:hAnsi="Times New Roman" w:cs="Times New Roman"/>
          <w:b/>
          <w:sz w:val="24"/>
          <w:szCs w:val="24"/>
        </w:rPr>
      </w:pPr>
      <w:r w:rsidRPr="00F62D2C">
        <w:rPr>
          <w:rFonts w:ascii="Times New Roman" w:hAnsi="Times New Roman" w:cs="Times New Roman"/>
          <w:b/>
          <w:sz w:val="24"/>
          <w:szCs w:val="24"/>
        </w:rPr>
        <w:lastRenderedPageBreak/>
        <w:t>DAFTAR ISI</w:t>
      </w: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sidRPr="00F62D2C">
        <w:rPr>
          <w:rFonts w:ascii="Times New Roman" w:hAnsi="Times New Roman" w:cs="Times New Roman"/>
          <w:sz w:val="24"/>
          <w:szCs w:val="24"/>
        </w:rPr>
        <w:t>Halaman Sampul Dalam</w:t>
      </w:r>
      <w:r w:rsidRPr="00F62D2C">
        <w:rPr>
          <w:rFonts w:ascii="Times New Roman" w:hAnsi="Times New Roman" w:cs="Times New Roman"/>
          <w:sz w:val="24"/>
          <w:szCs w:val="24"/>
        </w:rPr>
        <w:tab/>
        <w:t>i</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sidRPr="00F62D2C">
        <w:rPr>
          <w:rFonts w:ascii="Times New Roman" w:hAnsi="Times New Roman" w:cs="Times New Roman"/>
          <w:sz w:val="24"/>
          <w:szCs w:val="24"/>
        </w:rPr>
        <w:t>Halaman Pernyataan Keaslian</w:t>
      </w:r>
      <w:r w:rsidRPr="00F62D2C">
        <w:rPr>
          <w:rFonts w:ascii="Times New Roman" w:hAnsi="Times New Roman" w:cs="Times New Roman"/>
          <w:sz w:val="24"/>
          <w:szCs w:val="24"/>
        </w:rPr>
        <w:tab/>
        <w:t>ii</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sidRPr="00F62D2C">
        <w:rPr>
          <w:rFonts w:ascii="Times New Roman" w:hAnsi="Times New Roman" w:cs="Times New Roman"/>
          <w:sz w:val="24"/>
          <w:szCs w:val="24"/>
        </w:rPr>
        <w:t>Halaman Persetujuan</w:t>
      </w:r>
      <w:r w:rsidRPr="00F62D2C">
        <w:rPr>
          <w:rFonts w:ascii="Times New Roman" w:hAnsi="Times New Roman" w:cs="Times New Roman"/>
          <w:sz w:val="24"/>
          <w:szCs w:val="24"/>
        </w:rPr>
        <w:tab/>
        <w:t>iii</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sidRPr="00F62D2C">
        <w:rPr>
          <w:rFonts w:ascii="Times New Roman" w:hAnsi="Times New Roman" w:cs="Times New Roman"/>
          <w:sz w:val="24"/>
          <w:szCs w:val="24"/>
        </w:rPr>
        <w:t>Halaman Pengesahan penguji</w:t>
      </w:r>
      <w:r w:rsidRPr="00F62D2C">
        <w:rPr>
          <w:rFonts w:ascii="Times New Roman" w:hAnsi="Times New Roman" w:cs="Times New Roman"/>
          <w:sz w:val="24"/>
          <w:szCs w:val="24"/>
        </w:rPr>
        <w:tab/>
        <w:t>iv</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sidRPr="00F62D2C">
        <w:rPr>
          <w:rFonts w:ascii="Times New Roman" w:hAnsi="Times New Roman" w:cs="Times New Roman"/>
          <w:sz w:val="24"/>
          <w:szCs w:val="24"/>
        </w:rPr>
        <w:t>Halaman Kata pengantar</w:t>
      </w:r>
      <w:r w:rsidRPr="00F62D2C">
        <w:rPr>
          <w:rFonts w:ascii="Times New Roman" w:hAnsi="Times New Roman" w:cs="Times New Roman"/>
          <w:sz w:val="24"/>
          <w:szCs w:val="24"/>
        </w:rPr>
        <w:tab/>
        <w:t>v</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sidRPr="00F62D2C">
        <w:rPr>
          <w:rFonts w:ascii="Times New Roman" w:hAnsi="Times New Roman" w:cs="Times New Roman"/>
          <w:sz w:val="24"/>
          <w:szCs w:val="24"/>
        </w:rPr>
        <w:t>Halaman Daftar Isi</w:t>
      </w:r>
      <w:r w:rsidRPr="00F62D2C">
        <w:rPr>
          <w:rFonts w:ascii="Times New Roman" w:hAnsi="Times New Roman" w:cs="Times New Roman"/>
          <w:sz w:val="24"/>
          <w:szCs w:val="24"/>
        </w:rPr>
        <w:tab/>
        <w:t>viii</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sidRPr="00F62D2C">
        <w:rPr>
          <w:rFonts w:ascii="Times New Roman" w:hAnsi="Times New Roman" w:cs="Times New Roman"/>
          <w:sz w:val="24"/>
          <w:szCs w:val="24"/>
        </w:rPr>
        <w:t>Halaman Daftar Tabel</w:t>
      </w:r>
      <w:r w:rsidRPr="00F62D2C">
        <w:rPr>
          <w:rFonts w:ascii="Times New Roman" w:hAnsi="Times New Roman" w:cs="Times New Roman"/>
          <w:sz w:val="24"/>
          <w:szCs w:val="24"/>
        </w:rPr>
        <w:tab/>
      </w:r>
      <w:r>
        <w:rPr>
          <w:rFonts w:ascii="Times New Roman" w:hAnsi="Times New Roman" w:cs="Times New Roman"/>
          <w:sz w:val="24"/>
          <w:szCs w:val="24"/>
        </w:rPr>
        <w:t>i</w:t>
      </w:r>
      <w:r w:rsidRPr="00F62D2C">
        <w:rPr>
          <w:rFonts w:ascii="Times New Roman" w:hAnsi="Times New Roman" w:cs="Times New Roman"/>
          <w:sz w:val="24"/>
          <w:szCs w:val="24"/>
        </w:rPr>
        <w:t>x</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Halaman Daftar Gambar</w:t>
      </w:r>
      <w:r>
        <w:rPr>
          <w:rFonts w:ascii="Times New Roman" w:hAnsi="Times New Roman" w:cs="Times New Roman"/>
          <w:sz w:val="24"/>
          <w:szCs w:val="24"/>
        </w:rPr>
        <w:tab/>
        <w:t>x</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Halaman Daftar Lampiran</w:t>
      </w:r>
      <w:r>
        <w:rPr>
          <w:rFonts w:ascii="Times New Roman" w:hAnsi="Times New Roman" w:cs="Times New Roman"/>
          <w:sz w:val="24"/>
          <w:szCs w:val="24"/>
        </w:rPr>
        <w:tab/>
        <w:t>xi</w:t>
      </w:r>
    </w:p>
    <w:p w:rsidR="00E62ED9" w:rsidRDefault="00E62ED9" w:rsidP="00E62ED9">
      <w:pPr>
        <w:tabs>
          <w:tab w:val="right" w:leader="dot" w:pos="7371"/>
          <w:tab w:val="right" w:pos="7655"/>
        </w:tabs>
        <w:spacing w:line="240" w:lineRule="auto"/>
        <w:rPr>
          <w:rFonts w:ascii="Times New Roman" w:hAnsi="Times New Roman" w:cs="Times New Roman"/>
          <w:sz w:val="24"/>
          <w:szCs w:val="24"/>
        </w:rPr>
      </w:pPr>
      <w:r w:rsidRPr="00F62D2C">
        <w:rPr>
          <w:rFonts w:ascii="Times New Roman" w:hAnsi="Times New Roman" w:cs="Times New Roman"/>
          <w:sz w:val="24"/>
          <w:szCs w:val="24"/>
        </w:rPr>
        <w:t>Daftar Arti Lamb</w:t>
      </w:r>
      <w:r>
        <w:rPr>
          <w:rFonts w:ascii="Times New Roman" w:hAnsi="Times New Roman" w:cs="Times New Roman"/>
          <w:sz w:val="24"/>
          <w:szCs w:val="24"/>
        </w:rPr>
        <w:t>ang, Singkatan, dan Istilah</w:t>
      </w:r>
      <w:r>
        <w:rPr>
          <w:rFonts w:ascii="Times New Roman" w:hAnsi="Times New Roman" w:cs="Times New Roman"/>
          <w:sz w:val="24"/>
          <w:szCs w:val="24"/>
        </w:rPr>
        <w:tab/>
        <w:t>xii</w:t>
      </w:r>
    </w:p>
    <w:p w:rsidR="007E0B6B" w:rsidRDefault="007E0B6B" w:rsidP="00E62ED9">
      <w:pPr>
        <w:tabs>
          <w:tab w:val="right" w:leader="dot" w:pos="7371"/>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xiii</w:t>
      </w:r>
    </w:p>
    <w:p w:rsidR="00E62ED9" w:rsidRPr="00F62D2C" w:rsidRDefault="00E62ED9" w:rsidP="00E62ED9">
      <w:pPr>
        <w:tabs>
          <w:tab w:val="right" w:leader="dot" w:pos="7371"/>
          <w:tab w:val="right" w:pos="7655"/>
        </w:tabs>
        <w:spacing w:line="240" w:lineRule="auto"/>
        <w:rPr>
          <w:rFonts w:ascii="Times New Roman" w:hAnsi="Times New Roman" w:cs="Times New Roman"/>
          <w:sz w:val="24"/>
          <w:szCs w:val="24"/>
        </w:rPr>
      </w:pPr>
    </w:p>
    <w:p w:rsidR="00E62ED9" w:rsidRPr="00F62D2C" w:rsidRDefault="00E62ED9" w:rsidP="00E62ED9">
      <w:pPr>
        <w:tabs>
          <w:tab w:val="right" w:leader="dot" w:pos="7371"/>
          <w:tab w:val="right" w:pos="7655"/>
        </w:tabs>
        <w:spacing w:line="240" w:lineRule="auto"/>
        <w:rPr>
          <w:rFonts w:ascii="Times New Roman" w:hAnsi="Times New Roman" w:cs="Times New Roman"/>
          <w:b/>
          <w:sz w:val="24"/>
          <w:szCs w:val="24"/>
          <w:lang w:val="en-SG"/>
        </w:rPr>
      </w:pPr>
      <w:r w:rsidRPr="00F62D2C">
        <w:rPr>
          <w:rFonts w:ascii="Times New Roman" w:hAnsi="Times New Roman" w:cs="Times New Roman"/>
          <w:b/>
          <w:sz w:val="24"/>
          <w:szCs w:val="24"/>
        </w:rPr>
        <w:t>BAB I PENDAHULUAN</w:t>
      </w:r>
    </w:p>
    <w:p w:rsidR="00E62ED9" w:rsidRPr="00F62D2C" w:rsidRDefault="00E62ED9" w:rsidP="00E62ED9">
      <w:pPr>
        <w:pStyle w:val="ListParagraph"/>
        <w:numPr>
          <w:ilvl w:val="1"/>
          <w:numId w:val="9"/>
        </w:numPr>
        <w:tabs>
          <w:tab w:val="right" w:leader="dot" w:pos="7371"/>
          <w:tab w:val="right" w:pos="7655"/>
        </w:tabs>
        <w:spacing w:after="0" w:line="240" w:lineRule="auto"/>
        <w:ind w:left="709"/>
        <w:jc w:val="both"/>
        <w:rPr>
          <w:rFonts w:ascii="Times New Roman" w:hAnsi="Times New Roman" w:cs="Times New Roman"/>
          <w:sz w:val="24"/>
          <w:szCs w:val="24"/>
        </w:rPr>
      </w:pPr>
      <w:r w:rsidRPr="00F62D2C">
        <w:rPr>
          <w:rFonts w:ascii="Times New Roman" w:hAnsi="Times New Roman" w:cs="Times New Roman"/>
          <w:sz w:val="24"/>
          <w:szCs w:val="24"/>
        </w:rPr>
        <w:t>Latar Belakang</w:t>
      </w:r>
      <w:r w:rsidRPr="00F62D2C">
        <w:rPr>
          <w:rFonts w:ascii="Times New Roman" w:hAnsi="Times New Roman" w:cs="Times New Roman"/>
          <w:sz w:val="24"/>
          <w:szCs w:val="24"/>
        </w:rPr>
        <w:tab/>
        <w:t>1</w:t>
      </w:r>
    </w:p>
    <w:p w:rsidR="00E62ED9" w:rsidRPr="00F62D2C" w:rsidRDefault="00E62ED9" w:rsidP="00E62ED9">
      <w:pPr>
        <w:pStyle w:val="ListParagraph"/>
        <w:numPr>
          <w:ilvl w:val="1"/>
          <w:numId w:val="9"/>
        </w:numPr>
        <w:tabs>
          <w:tab w:val="right" w:leader="dot" w:pos="7371"/>
          <w:tab w:val="right" w:pos="7655"/>
        </w:tabs>
        <w:spacing w:after="0" w:line="240" w:lineRule="auto"/>
        <w:ind w:left="709"/>
        <w:jc w:val="both"/>
        <w:rPr>
          <w:rFonts w:ascii="Times New Roman" w:hAnsi="Times New Roman" w:cs="Times New Roman"/>
          <w:sz w:val="24"/>
          <w:szCs w:val="24"/>
        </w:rPr>
      </w:pPr>
      <w:r w:rsidRPr="00F62D2C">
        <w:rPr>
          <w:rFonts w:ascii="Times New Roman" w:hAnsi="Times New Roman" w:cs="Times New Roman"/>
          <w:sz w:val="24"/>
          <w:szCs w:val="24"/>
        </w:rPr>
        <w:t>Rumusan Masalah</w:t>
      </w:r>
      <w:r w:rsidRPr="00F62D2C">
        <w:rPr>
          <w:rFonts w:ascii="Times New Roman" w:hAnsi="Times New Roman" w:cs="Times New Roman"/>
          <w:sz w:val="24"/>
          <w:szCs w:val="24"/>
        </w:rPr>
        <w:tab/>
        <w:t>4</w:t>
      </w:r>
    </w:p>
    <w:p w:rsidR="00E62ED9" w:rsidRPr="00F62D2C" w:rsidRDefault="00E62ED9" w:rsidP="00E62ED9">
      <w:pPr>
        <w:pStyle w:val="ListParagraph"/>
        <w:numPr>
          <w:ilvl w:val="1"/>
          <w:numId w:val="9"/>
        </w:numPr>
        <w:tabs>
          <w:tab w:val="right" w:leader="dot" w:pos="7371"/>
          <w:tab w:val="right" w:pos="7655"/>
        </w:tabs>
        <w:spacing w:after="0" w:line="240" w:lineRule="auto"/>
        <w:ind w:left="709"/>
        <w:jc w:val="both"/>
        <w:rPr>
          <w:rFonts w:ascii="Times New Roman" w:hAnsi="Times New Roman" w:cs="Times New Roman"/>
          <w:sz w:val="24"/>
          <w:szCs w:val="24"/>
        </w:rPr>
      </w:pPr>
      <w:r w:rsidRPr="00F62D2C">
        <w:rPr>
          <w:rFonts w:ascii="Times New Roman" w:hAnsi="Times New Roman" w:cs="Times New Roman"/>
          <w:sz w:val="24"/>
          <w:szCs w:val="24"/>
        </w:rPr>
        <w:t>Tujuan Studi Literatur</w:t>
      </w:r>
      <w:r w:rsidRPr="00F62D2C">
        <w:rPr>
          <w:rFonts w:ascii="Times New Roman" w:hAnsi="Times New Roman" w:cs="Times New Roman"/>
          <w:sz w:val="24"/>
          <w:szCs w:val="24"/>
        </w:rPr>
        <w:tab/>
        <w:t>5</w:t>
      </w:r>
    </w:p>
    <w:p w:rsidR="00E62ED9" w:rsidRDefault="00E62ED9" w:rsidP="00E62ED9">
      <w:pPr>
        <w:pStyle w:val="ListParagraph"/>
        <w:numPr>
          <w:ilvl w:val="1"/>
          <w:numId w:val="9"/>
        </w:numPr>
        <w:tabs>
          <w:tab w:val="right" w:leader="dot" w:pos="7371"/>
          <w:tab w:val="right" w:pos="7655"/>
        </w:tabs>
        <w:spacing w:after="0" w:line="240" w:lineRule="auto"/>
        <w:ind w:left="709"/>
        <w:jc w:val="both"/>
        <w:rPr>
          <w:rFonts w:ascii="Times New Roman" w:hAnsi="Times New Roman" w:cs="Times New Roman"/>
          <w:sz w:val="24"/>
          <w:szCs w:val="24"/>
        </w:rPr>
      </w:pPr>
      <w:r w:rsidRPr="00F62D2C">
        <w:rPr>
          <w:rFonts w:ascii="Times New Roman" w:hAnsi="Times New Roman" w:cs="Times New Roman"/>
          <w:sz w:val="24"/>
          <w:szCs w:val="24"/>
        </w:rPr>
        <w:t>Manfaat Studi Literatur</w:t>
      </w:r>
      <w:r w:rsidRPr="00F62D2C">
        <w:rPr>
          <w:rFonts w:ascii="Times New Roman" w:hAnsi="Times New Roman" w:cs="Times New Roman"/>
          <w:sz w:val="24"/>
          <w:szCs w:val="24"/>
        </w:rPr>
        <w:tab/>
        <w:t>5</w:t>
      </w:r>
    </w:p>
    <w:p w:rsidR="00E62ED9" w:rsidRPr="00F62D2C" w:rsidRDefault="00E62ED9" w:rsidP="00E62ED9">
      <w:pPr>
        <w:pStyle w:val="ListParagraph"/>
        <w:tabs>
          <w:tab w:val="right" w:leader="dot" w:pos="7371"/>
          <w:tab w:val="right" w:pos="7655"/>
        </w:tabs>
        <w:spacing w:after="0" w:line="240" w:lineRule="auto"/>
        <w:ind w:left="709"/>
        <w:jc w:val="both"/>
        <w:rPr>
          <w:rFonts w:ascii="Times New Roman" w:hAnsi="Times New Roman" w:cs="Times New Roman"/>
          <w:sz w:val="24"/>
          <w:szCs w:val="24"/>
        </w:rPr>
      </w:pPr>
    </w:p>
    <w:p w:rsidR="00E62ED9" w:rsidRPr="00F62D2C" w:rsidRDefault="00E62ED9" w:rsidP="00E62ED9">
      <w:pPr>
        <w:tabs>
          <w:tab w:val="right" w:leader="dot" w:pos="7371"/>
          <w:tab w:val="right" w:pos="7655"/>
        </w:tabs>
        <w:spacing w:line="240" w:lineRule="auto"/>
        <w:contextualSpacing/>
        <w:rPr>
          <w:rFonts w:ascii="Times New Roman" w:hAnsi="Times New Roman" w:cs="Times New Roman"/>
          <w:b/>
          <w:sz w:val="24"/>
          <w:szCs w:val="24"/>
        </w:rPr>
      </w:pPr>
      <w:r w:rsidRPr="00F62D2C">
        <w:rPr>
          <w:rFonts w:ascii="Times New Roman" w:hAnsi="Times New Roman" w:cs="Times New Roman"/>
          <w:b/>
          <w:sz w:val="24"/>
          <w:szCs w:val="24"/>
        </w:rPr>
        <w:t>BAB II TINJAUAN PUSTAKA</w:t>
      </w:r>
    </w:p>
    <w:p w:rsidR="00E62ED9" w:rsidRPr="00F62D2C" w:rsidRDefault="00E62ED9" w:rsidP="00E62ED9">
      <w:pPr>
        <w:pStyle w:val="ListParagraph"/>
        <w:numPr>
          <w:ilvl w:val="1"/>
          <w:numId w:val="10"/>
        </w:numPr>
        <w:tabs>
          <w:tab w:val="right" w:leader="dot" w:pos="7371"/>
          <w:tab w:val="right" w:pos="7655"/>
        </w:tabs>
        <w:spacing w:after="0" w:line="240" w:lineRule="auto"/>
        <w:ind w:left="709"/>
        <w:jc w:val="both"/>
        <w:rPr>
          <w:rFonts w:ascii="Times New Roman" w:hAnsi="Times New Roman" w:cs="Times New Roman"/>
          <w:sz w:val="24"/>
          <w:szCs w:val="24"/>
        </w:rPr>
      </w:pPr>
      <w:r w:rsidRPr="00F62D2C">
        <w:rPr>
          <w:rFonts w:ascii="Times New Roman" w:hAnsi="Times New Roman" w:cs="Times New Roman"/>
          <w:sz w:val="24"/>
          <w:szCs w:val="24"/>
        </w:rPr>
        <w:t>Landasan Teori</w:t>
      </w:r>
      <w:r w:rsidRPr="00F62D2C">
        <w:rPr>
          <w:rFonts w:ascii="Times New Roman" w:hAnsi="Times New Roman" w:cs="Times New Roman"/>
          <w:sz w:val="24"/>
          <w:szCs w:val="24"/>
        </w:rPr>
        <w:tab/>
        <w:t>7</w:t>
      </w:r>
    </w:p>
    <w:p w:rsidR="00E62ED9" w:rsidRDefault="00E0514C" w:rsidP="00E62ED9">
      <w:pPr>
        <w:pStyle w:val="ListParagraph"/>
        <w:numPr>
          <w:ilvl w:val="1"/>
          <w:numId w:val="10"/>
        </w:numPr>
        <w:tabs>
          <w:tab w:val="right" w:leader="dot" w:pos="7371"/>
          <w:tab w:val="right" w:pos="7655"/>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t>14</w:t>
      </w:r>
    </w:p>
    <w:p w:rsidR="00E62ED9" w:rsidRPr="00F62D2C" w:rsidRDefault="00E62ED9" w:rsidP="00E62ED9">
      <w:pPr>
        <w:pStyle w:val="ListParagraph"/>
        <w:tabs>
          <w:tab w:val="right" w:leader="dot" w:pos="7371"/>
          <w:tab w:val="right" w:pos="7655"/>
        </w:tabs>
        <w:spacing w:after="0" w:line="240" w:lineRule="auto"/>
        <w:ind w:left="709"/>
        <w:jc w:val="both"/>
        <w:rPr>
          <w:rFonts w:ascii="Times New Roman" w:hAnsi="Times New Roman" w:cs="Times New Roman"/>
          <w:sz w:val="24"/>
          <w:szCs w:val="24"/>
        </w:rPr>
      </w:pPr>
    </w:p>
    <w:p w:rsidR="00E62ED9" w:rsidRPr="00F62D2C" w:rsidRDefault="00E62ED9" w:rsidP="00E62ED9">
      <w:pPr>
        <w:tabs>
          <w:tab w:val="right" w:leader="dot" w:pos="7371"/>
          <w:tab w:val="right" w:pos="7655"/>
        </w:tabs>
        <w:spacing w:line="240" w:lineRule="auto"/>
        <w:rPr>
          <w:rFonts w:ascii="Times New Roman" w:hAnsi="Times New Roman" w:cs="Times New Roman"/>
          <w:b/>
          <w:sz w:val="24"/>
          <w:szCs w:val="24"/>
        </w:rPr>
      </w:pPr>
      <w:r w:rsidRPr="00F62D2C">
        <w:rPr>
          <w:rFonts w:ascii="Times New Roman" w:hAnsi="Times New Roman" w:cs="Times New Roman"/>
          <w:b/>
          <w:sz w:val="24"/>
          <w:szCs w:val="24"/>
        </w:rPr>
        <w:t>BAB III METODE STUDI KASUS</w:t>
      </w:r>
    </w:p>
    <w:p w:rsidR="00E62ED9" w:rsidRPr="00F62D2C" w:rsidRDefault="00E0514C" w:rsidP="00E62ED9">
      <w:pPr>
        <w:pStyle w:val="ListParagraph"/>
        <w:numPr>
          <w:ilvl w:val="1"/>
          <w:numId w:val="11"/>
        </w:numPr>
        <w:tabs>
          <w:tab w:val="right" w:leader="dot" w:pos="7371"/>
          <w:tab w:val="right" w:pos="7655"/>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Diagram Alir</w:t>
      </w:r>
      <w:r>
        <w:rPr>
          <w:rFonts w:ascii="Times New Roman" w:hAnsi="Times New Roman" w:cs="Times New Roman"/>
          <w:sz w:val="24"/>
          <w:szCs w:val="24"/>
        </w:rPr>
        <w:tab/>
        <w:t>15</w:t>
      </w:r>
    </w:p>
    <w:p w:rsidR="00E62ED9" w:rsidRPr="00D74880" w:rsidRDefault="00E0514C" w:rsidP="00E62ED9">
      <w:pPr>
        <w:pStyle w:val="ListParagraph"/>
        <w:numPr>
          <w:ilvl w:val="1"/>
          <w:numId w:val="11"/>
        </w:numPr>
        <w:tabs>
          <w:tab w:val="right" w:leader="dot" w:pos="7371"/>
          <w:tab w:val="right" w:pos="7655"/>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Studi Literatur</w:t>
      </w:r>
      <w:r>
        <w:rPr>
          <w:rFonts w:ascii="Times New Roman" w:hAnsi="Times New Roman" w:cs="Times New Roman"/>
          <w:sz w:val="24"/>
          <w:szCs w:val="24"/>
        </w:rPr>
        <w:tab/>
        <w:t>16</w:t>
      </w:r>
    </w:p>
    <w:p w:rsidR="00E62ED9" w:rsidRPr="00F62D2C" w:rsidRDefault="00E0514C" w:rsidP="00E62ED9">
      <w:pPr>
        <w:pStyle w:val="ListParagraph"/>
        <w:numPr>
          <w:ilvl w:val="1"/>
          <w:numId w:val="11"/>
        </w:numPr>
        <w:tabs>
          <w:tab w:val="right" w:leader="dot" w:pos="7371"/>
          <w:tab w:val="right" w:pos="7655"/>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lang w:val="en-US"/>
        </w:rPr>
        <w:t>Pengumpulan Data</w:t>
      </w:r>
      <w:r>
        <w:rPr>
          <w:rFonts w:ascii="Times New Roman" w:hAnsi="Times New Roman" w:cs="Times New Roman"/>
          <w:sz w:val="24"/>
          <w:szCs w:val="24"/>
          <w:lang w:val="en-US"/>
        </w:rPr>
        <w:tab/>
        <w:t>1</w:t>
      </w:r>
      <w:r>
        <w:rPr>
          <w:rFonts w:ascii="Times New Roman" w:hAnsi="Times New Roman" w:cs="Times New Roman"/>
          <w:sz w:val="24"/>
          <w:szCs w:val="24"/>
        </w:rPr>
        <w:t>6</w:t>
      </w:r>
    </w:p>
    <w:p w:rsidR="00E62ED9" w:rsidRDefault="00E0514C" w:rsidP="00E62ED9">
      <w:pPr>
        <w:pStyle w:val="ListParagraph"/>
        <w:numPr>
          <w:ilvl w:val="1"/>
          <w:numId w:val="11"/>
        </w:numPr>
        <w:tabs>
          <w:tab w:val="right" w:leader="dot" w:pos="7371"/>
          <w:tab w:val="right" w:pos="7655"/>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Analisa</w:t>
      </w:r>
      <w:r>
        <w:rPr>
          <w:rFonts w:ascii="Times New Roman" w:hAnsi="Times New Roman" w:cs="Times New Roman"/>
          <w:sz w:val="24"/>
          <w:szCs w:val="24"/>
        </w:rPr>
        <w:tab/>
        <w:t>18</w:t>
      </w:r>
    </w:p>
    <w:p w:rsidR="00E62ED9" w:rsidRPr="00F62D2C" w:rsidRDefault="00E62ED9" w:rsidP="00E62ED9">
      <w:pPr>
        <w:pStyle w:val="ListParagraph"/>
        <w:tabs>
          <w:tab w:val="right" w:leader="dot" w:pos="7371"/>
          <w:tab w:val="right" w:pos="7655"/>
        </w:tabs>
        <w:spacing w:after="0" w:line="240" w:lineRule="auto"/>
        <w:ind w:left="709"/>
        <w:jc w:val="both"/>
        <w:rPr>
          <w:rFonts w:ascii="Times New Roman" w:hAnsi="Times New Roman" w:cs="Times New Roman"/>
          <w:sz w:val="24"/>
          <w:szCs w:val="24"/>
        </w:rPr>
      </w:pPr>
    </w:p>
    <w:p w:rsidR="00840FEF" w:rsidRDefault="00840FEF" w:rsidP="00E62ED9">
      <w:pPr>
        <w:tabs>
          <w:tab w:val="right" w:leader="dot" w:pos="7371"/>
          <w:tab w:val="right" w:pos="7655"/>
        </w:tabs>
        <w:spacing w:line="240" w:lineRule="auto"/>
        <w:rPr>
          <w:rFonts w:ascii="Times New Roman" w:hAnsi="Times New Roman" w:cs="Times New Roman"/>
          <w:b/>
          <w:sz w:val="24"/>
          <w:szCs w:val="24"/>
        </w:rPr>
      </w:pPr>
      <w:r>
        <w:rPr>
          <w:rFonts w:ascii="Times New Roman" w:hAnsi="Times New Roman" w:cs="Times New Roman"/>
          <w:b/>
          <w:sz w:val="24"/>
          <w:szCs w:val="24"/>
        </w:rPr>
        <w:t>BAB IV PEMBAHASAN</w:t>
      </w:r>
    </w:p>
    <w:p w:rsidR="00840FEF" w:rsidRDefault="00840FEF" w:rsidP="00840FEF">
      <w:pPr>
        <w:pStyle w:val="ListParagraph"/>
        <w:numPr>
          <w:ilvl w:val="0"/>
          <w:numId w:val="22"/>
        </w:numPr>
        <w:tabs>
          <w:tab w:val="right" w:leader="dot" w:pos="7371"/>
          <w:tab w:val="right" w:pos="7655"/>
        </w:tabs>
        <w:spacing w:line="240" w:lineRule="auto"/>
        <w:ind w:left="709" w:hanging="283"/>
        <w:rPr>
          <w:rFonts w:ascii="Times New Roman" w:hAnsi="Times New Roman" w:cs="Times New Roman"/>
          <w:sz w:val="24"/>
          <w:szCs w:val="24"/>
        </w:rPr>
      </w:pPr>
      <w:r>
        <w:rPr>
          <w:rFonts w:ascii="Times New Roman" w:hAnsi="Times New Roman" w:cs="Times New Roman"/>
          <w:sz w:val="24"/>
          <w:szCs w:val="24"/>
        </w:rPr>
        <w:t>Hasil</w:t>
      </w:r>
      <w:r>
        <w:rPr>
          <w:rFonts w:ascii="Times New Roman" w:hAnsi="Times New Roman" w:cs="Times New Roman"/>
          <w:sz w:val="24"/>
          <w:szCs w:val="24"/>
        </w:rPr>
        <w:tab/>
      </w:r>
      <w:r w:rsidR="00E0514C">
        <w:rPr>
          <w:rFonts w:ascii="Times New Roman" w:hAnsi="Times New Roman" w:cs="Times New Roman"/>
          <w:sz w:val="24"/>
          <w:szCs w:val="24"/>
        </w:rPr>
        <w:t>20</w:t>
      </w:r>
    </w:p>
    <w:p w:rsidR="00840FEF" w:rsidRDefault="00840FEF" w:rsidP="00840FEF">
      <w:pPr>
        <w:pStyle w:val="ListParagraph"/>
        <w:numPr>
          <w:ilvl w:val="0"/>
          <w:numId w:val="23"/>
        </w:numPr>
        <w:tabs>
          <w:tab w:val="right" w:leader="dot" w:pos="7371"/>
          <w:tab w:val="right" w:pos="7655"/>
        </w:tabs>
        <w:spacing w:line="240" w:lineRule="auto"/>
        <w:ind w:left="993" w:hanging="283"/>
        <w:rPr>
          <w:rFonts w:ascii="Times New Roman" w:hAnsi="Times New Roman" w:cs="Times New Roman"/>
          <w:sz w:val="24"/>
          <w:szCs w:val="24"/>
        </w:rPr>
      </w:pPr>
      <w:r>
        <w:rPr>
          <w:rFonts w:ascii="Times New Roman" w:hAnsi="Times New Roman" w:cs="Times New Roman"/>
          <w:sz w:val="24"/>
          <w:szCs w:val="24"/>
        </w:rPr>
        <w:t>Persamaan dan hasil literatur</w:t>
      </w:r>
      <w:r>
        <w:rPr>
          <w:rFonts w:ascii="Times New Roman" w:hAnsi="Times New Roman" w:cs="Times New Roman"/>
          <w:sz w:val="24"/>
          <w:szCs w:val="24"/>
        </w:rPr>
        <w:tab/>
      </w:r>
      <w:r w:rsidR="00E0514C">
        <w:rPr>
          <w:rFonts w:ascii="Times New Roman" w:hAnsi="Times New Roman" w:cs="Times New Roman"/>
          <w:sz w:val="24"/>
          <w:szCs w:val="24"/>
        </w:rPr>
        <w:t>20</w:t>
      </w:r>
    </w:p>
    <w:p w:rsidR="00840FEF" w:rsidRPr="00840FEF" w:rsidRDefault="00840FEF" w:rsidP="00840FEF">
      <w:pPr>
        <w:pStyle w:val="ListParagraph"/>
        <w:numPr>
          <w:ilvl w:val="0"/>
          <w:numId w:val="23"/>
        </w:numPr>
        <w:tabs>
          <w:tab w:val="right" w:leader="dot" w:pos="7371"/>
          <w:tab w:val="right" w:pos="7655"/>
        </w:tabs>
        <w:spacing w:line="240" w:lineRule="auto"/>
        <w:ind w:left="993" w:hanging="283"/>
        <w:rPr>
          <w:rFonts w:ascii="Times New Roman" w:hAnsi="Times New Roman" w:cs="Times New Roman"/>
          <w:sz w:val="24"/>
          <w:szCs w:val="24"/>
        </w:rPr>
      </w:pPr>
      <w:r>
        <w:rPr>
          <w:rFonts w:ascii="Times New Roman" w:hAnsi="Times New Roman" w:cs="Times New Roman"/>
          <w:sz w:val="24"/>
          <w:szCs w:val="24"/>
        </w:rPr>
        <w:t xml:space="preserve">Pembahasan </w:t>
      </w:r>
      <w:r>
        <w:rPr>
          <w:rFonts w:ascii="Times New Roman" w:hAnsi="Times New Roman" w:cs="Times New Roman"/>
          <w:sz w:val="24"/>
          <w:szCs w:val="24"/>
        </w:rPr>
        <w:tab/>
      </w:r>
      <w:r w:rsidR="007E0B6B">
        <w:rPr>
          <w:rFonts w:ascii="Times New Roman" w:hAnsi="Times New Roman" w:cs="Times New Roman"/>
          <w:sz w:val="24"/>
          <w:szCs w:val="24"/>
        </w:rPr>
        <w:t>2</w:t>
      </w:r>
      <w:r w:rsidR="00E0514C">
        <w:rPr>
          <w:rFonts w:ascii="Times New Roman" w:hAnsi="Times New Roman" w:cs="Times New Roman"/>
          <w:sz w:val="24"/>
          <w:szCs w:val="24"/>
        </w:rPr>
        <w:t>3</w:t>
      </w:r>
    </w:p>
    <w:p w:rsidR="00840FEF" w:rsidRDefault="00840FEF" w:rsidP="00E62ED9">
      <w:pPr>
        <w:tabs>
          <w:tab w:val="right" w:leader="dot" w:pos="7371"/>
          <w:tab w:val="right" w:pos="7655"/>
        </w:tabs>
        <w:spacing w:line="240" w:lineRule="auto"/>
        <w:rPr>
          <w:rFonts w:ascii="Times New Roman" w:hAnsi="Times New Roman" w:cs="Times New Roman"/>
          <w:b/>
          <w:sz w:val="24"/>
          <w:szCs w:val="24"/>
        </w:rPr>
      </w:pPr>
      <w:r>
        <w:rPr>
          <w:rFonts w:ascii="Times New Roman" w:hAnsi="Times New Roman" w:cs="Times New Roman"/>
          <w:b/>
          <w:sz w:val="24"/>
          <w:szCs w:val="24"/>
        </w:rPr>
        <w:t>BAB V SIMPULAN DAN SARAN</w:t>
      </w:r>
    </w:p>
    <w:p w:rsidR="00840FEF" w:rsidRDefault="00840FEF" w:rsidP="00840FEF">
      <w:pPr>
        <w:pStyle w:val="ListParagraph"/>
        <w:numPr>
          <w:ilvl w:val="0"/>
          <w:numId w:val="24"/>
        </w:numPr>
        <w:tabs>
          <w:tab w:val="right" w:leader="dot" w:pos="7371"/>
          <w:tab w:val="right" w:pos="7655"/>
        </w:tabs>
        <w:spacing w:line="240" w:lineRule="auto"/>
        <w:ind w:left="709" w:hanging="283"/>
        <w:rPr>
          <w:rFonts w:ascii="Times New Roman" w:hAnsi="Times New Roman" w:cs="Times New Roman"/>
          <w:sz w:val="24"/>
          <w:szCs w:val="24"/>
        </w:rPr>
      </w:pPr>
      <w:r>
        <w:rPr>
          <w:rFonts w:ascii="Times New Roman" w:hAnsi="Times New Roman" w:cs="Times New Roman"/>
          <w:sz w:val="24"/>
          <w:szCs w:val="24"/>
        </w:rPr>
        <w:t>Simpulan</w:t>
      </w:r>
      <w:r>
        <w:rPr>
          <w:rFonts w:ascii="Times New Roman" w:hAnsi="Times New Roman" w:cs="Times New Roman"/>
          <w:sz w:val="24"/>
          <w:szCs w:val="24"/>
        </w:rPr>
        <w:tab/>
      </w:r>
      <w:r w:rsidR="007E0B6B">
        <w:rPr>
          <w:rFonts w:ascii="Times New Roman" w:hAnsi="Times New Roman" w:cs="Times New Roman"/>
          <w:sz w:val="24"/>
          <w:szCs w:val="24"/>
        </w:rPr>
        <w:t>3</w:t>
      </w:r>
      <w:r w:rsidR="00092D3F">
        <w:rPr>
          <w:rFonts w:ascii="Times New Roman" w:hAnsi="Times New Roman" w:cs="Times New Roman"/>
          <w:sz w:val="24"/>
          <w:szCs w:val="24"/>
        </w:rPr>
        <w:t>4</w:t>
      </w:r>
    </w:p>
    <w:p w:rsidR="00840FEF" w:rsidRPr="00840FEF" w:rsidRDefault="00840FEF" w:rsidP="00840FEF">
      <w:pPr>
        <w:pStyle w:val="ListParagraph"/>
        <w:numPr>
          <w:ilvl w:val="0"/>
          <w:numId w:val="24"/>
        </w:numPr>
        <w:tabs>
          <w:tab w:val="right" w:leader="dot" w:pos="7371"/>
          <w:tab w:val="right" w:pos="7655"/>
        </w:tabs>
        <w:spacing w:line="240" w:lineRule="auto"/>
        <w:ind w:left="709" w:hanging="283"/>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7E0B6B">
        <w:rPr>
          <w:rFonts w:ascii="Times New Roman" w:hAnsi="Times New Roman" w:cs="Times New Roman"/>
          <w:sz w:val="24"/>
          <w:szCs w:val="24"/>
        </w:rPr>
        <w:t>3</w:t>
      </w:r>
      <w:r w:rsidR="00092D3F">
        <w:rPr>
          <w:rFonts w:ascii="Times New Roman" w:hAnsi="Times New Roman" w:cs="Times New Roman"/>
          <w:sz w:val="24"/>
          <w:szCs w:val="24"/>
        </w:rPr>
        <w:t>5</w:t>
      </w:r>
    </w:p>
    <w:p w:rsidR="00E62ED9" w:rsidRPr="00F62D2C" w:rsidRDefault="00E62ED9" w:rsidP="000A2359">
      <w:pPr>
        <w:tabs>
          <w:tab w:val="right" w:leader="dot" w:pos="7371"/>
          <w:tab w:val="right" w:pos="7655"/>
        </w:tabs>
        <w:spacing w:line="240" w:lineRule="auto"/>
        <w:rPr>
          <w:rFonts w:ascii="Times New Roman" w:hAnsi="Times New Roman" w:cs="Times New Roman"/>
          <w:b/>
          <w:sz w:val="24"/>
          <w:szCs w:val="24"/>
        </w:rPr>
      </w:pPr>
      <w:r w:rsidRPr="00F62D2C">
        <w:rPr>
          <w:rFonts w:ascii="Times New Roman" w:hAnsi="Times New Roman" w:cs="Times New Roman"/>
          <w:b/>
          <w:sz w:val="24"/>
          <w:szCs w:val="24"/>
        </w:rPr>
        <w:t>DAFTAR PUSTAKA</w:t>
      </w:r>
    </w:p>
    <w:p w:rsidR="00E62ED9" w:rsidRPr="00F62D2C" w:rsidRDefault="00E62ED9" w:rsidP="000A2359">
      <w:pPr>
        <w:tabs>
          <w:tab w:val="right" w:leader="dot" w:pos="7371"/>
          <w:tab w:val="right" w:pos="7655"/>
        </w:tabs>
        <w:spacing w:line="240" w:lineRule="auto"/>
        <w:rPr>
          <w:rFonts w:ascii="Times New Roman" w:hAnsi="Times New Roman" w:cs="Times New Roman"/>
          <w:b/>
          <w:sz w:val="24"/>
          <w:szCs w:val="24"/>
        </w:rPr>
      </w:pPr>
      <w:r w:rsidRPr="00F62D2C">
        <w:rPr>
          <w:rFonts w:ascii="Times New Roman" w:hAnsi="Times New Roman" w:cs="Times New Roman"/>
          <w:b/>
          <w:sz w:val="24"/>
          <w:szCs w:val="24"/>
        </w:rPr>
        <w:t>LAMPIRAN</w:t>
      </w: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7450F0" w:rsidRDefault="00E62ED9" w:rsidP="002F00F5">
      <w:pPr>
        <w:jc w:val="center"/>
        <w:rPr>
          <w:rFonts w:ascii="Times New Roman" w:hAnsi="Times New Roman" w:cs="Times New Roman"/>
          <w:b/>
          <w:sz w:val="24"/>
          <w:szCs w:val="24"/>
        </w:rPr>
      </w:pPr>
      <w:r w:rsidRPr="00F62D2C">
        <w:rPr>
          <w:rFonts w:ascii="Times New Roman" w:hAnsi="Times New Roman" w:cs="Times New Roman"/>
          <w:b/>
          <w:sz w:val="24"/>
          <w:szCs w:val="24"/>
        </w:rPr>
        <w:lastRenderedPageBreak/>
        <w:t>DAFTAR TABEL</w:t>
      </w:r>
    </w:p>
    <w:p w:rsidR="002F00F5" w:rsidRPr="002F00F5" w:rsidRDefault="002F00F5" w:rsidP="002F00F5">
      <w:pPr>
        <w:spacing w:line="48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5950"/>
        <w:gridCol w:w="1057"/>
      </w:tblGrid>
      <w:tr w:rsidR="008C0BAC" w:rsidTr="008C0BAC">
        <w:tc>
          <w:tcPr>
            <w:tcW w:w="1172" w:type="dxa"/>
          </w:tcPr>
          <w:p w:rsidR="008C0BAC" w:rsidRDefault="008C0BAC" w:rsidP="000A235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Tabel 2.1</w:t>
            </w:r>
          </w:p>
        </w:tc>
        <w:tc>
          <w:tcPr>
            <w:tcW w:w="5882" w:type="dxa"/>
          </w:tcPr>
          <w:p w:rsidR="008C0BAC" w:rsidRDefault="008C0BAC" w:rsidP="000A235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Jurnal Penelitian 1 Pengaruh Batuk Efektif Terhadap Pengeluaran Sputum Pada Pasien Tuberkulosis Paru</w:t>
            </w:r>
            <w:r w:rsidR="009A1E60">
              <w:rPr>
                <w:rFonts w:ascii="Times New Roman" w:hAnsi="Times New Roman" w:cs="Times New Roman"/>
                <w:sz w:val="24"/>
                <w:szCs w:val="24"/>
              </w:rPr>
              <w:t>..........</w:t>
            </w:r>
          </w:p>
        </w:tc>
        <w:tc>
          <w:tcPr>
            <w:tcW w:w="1099" w:type="dxa"/>
            <w:vAlign w:val="bottom"/>
          </w:tcPr>
          <w:p w:rsidR="008C0BAC" w:rsidRDefault="008C0BAC" w:rsidP="000A2359">
            <w:pPr>
              <w:tabs>
                <w:tab w:val="right" w:leader="dot" w:pos="7938"/>
              </w:tabs>
              <w:spacing w:line="48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8C0BAC" w:rsidTr="008C0BAC">
        <w:tc>
          <w:tcPr>
            <w:tcW w:w="1172" w:type="dxa"/>
          </w:tcPr>
          <w:p w:rsidR="008C0BAC" w:rsidRDefault="008C0BAC" w:rsidP="000A235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Tabel 2.2</w:t>
            </w:r>
          </w:p>
        </w:tc>
        <w:tc>
          <w:tcPr>
            <w:tcW w:w="5882" w:type="dxa"/>
          </w:tcPr>
          <w:p w:rsidR="008C0BAC" w:rsidRDefault="008C0BAC" w:rsidP="000A235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Jurnal Penelitian 2 Pengaruh Batuk Efektif Terhadap Kualitas Pengeluaran Sputum Untuk Penemuan MTB Pada Pasien TB Paru Sebelum Dan Sesudah Dilakukan Teknik Batuk Efektif Di Ruang Rajawali 6B RSUP DR.Kariadi</w:t>
            </w:r>
            <w:r w:rsidR="009A1E60">
              <w:rPr>
                <w:rFonts w:ascii="Times New Roman" w:hAnsi="Times New Roman" w:cs="Times New Roman"/>
                <w:sz w:val="24"/>
                <w:szCs w:val="24"/>
              </w:rPr>
              <w:t>.............................................................................</w:t>
            </w:r>
          </w:p>
        </w:tc>
        <w:tc>
          <w:tcPr>
            <w:tcW w:w="1099" w:type="dxa"/>
            <w:vAlign w:val="bottom"/>
          </w:tcPr>
          <w:p w:rsidR="008C0BAC" w:rsidRDefault="008C0BAC" w:rsidP="000A2359">
            <w:pPr>
              <w:tabs>
                <w:tab w:val="right" w:leader="dot" w:pos="7938"/>
              </w:tabs>
              <w:spacing w:line="480"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8C0BAC" w:rsidTr="008C0BAC">
        <w:tc>
          <w:tcPr>
            <w:tcW w:w="1172" w:type="dxa"/>
          </w:tcPr>
          <w:p w:rsidR="008C0BAC" w:rsidRDefault="008C0BAC" w:rsidP="000A235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Tabel 2.3</w:t>
            </w:r>
          </w:p>
        </w:tc>
        <w:tc>
          <w:tcPr>
            <w:tcW w:w="5882" w:type="dxa"/>
          </w:tcPr>
          <w:p w:rsidR="008C0BAC" w:rsidRDefault="008C0BAC" w:rsidP="000A235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Jurnal Penelitian 3 Pengaruh Pemberian Teknik Batuk Efektif Terhadap Pengeluaran Sputum Pada Pasien Tuberkulosis Paru Di Irina C5 RSUP Prof. DR. R. D. Kandau Manado</w:t>
            </w:r>
            <w:r w:rsidR="009A1E60">
              <w:rPr>
                <w:rFonts w:ascii="Times New Roman" w:hAnsi="Times New Roman" w:cs="Times New Roman"/>
                <w:sz w:val="24"/>
                <w:szCs w:val="24"/>
              </w:rPr>
              <w:t>.....................................................................</w:t>
            </w:r>
          </w:p>
        </w:tc>
        <w:tc>
          <w:tcPr>
            <w:tcW w:w="1099" w:type="dxa"/>
            <w:vAlign w:val="bottom"/>
          </w:tcPr>
          <w:p w:rsidR="008C0BAC" w:rsidRDefault="008C0BAC" w:rsidP="000A2359">
            <w:pPr>
              <w:tabs>
                <w:tab w:val="right" w:leader="dot" w:pos="7938"/>
              </w:tabs>
              <w:spacing w:line="480" w:lineRule="auto"/>
              <w:jc w:val="right"/>
              <w:rPr>
                <w:rFonts w:ascii="Times New Roman" w:hAnsi="Times New Roman" w:cs="Times New Roman"/>
                <w:sz w:val="24"/>
                <w:szCs w:val="24"/>
              </w:rPr>
            </w:pPr>
            <w:r>
              <w:rPr>
                <w:rFonts w:ascii="Times New Roman" w:hAnsi="Times New Roman" w:cs="Times New Roman"/>
                <w:sz w:val="24"/>
                <w:szCs w:val="24"/>
              </w:rPr>
              <w:t>14</w:t>
            </w:r>
          </w:p>
        </w:tc>
      </w:tr>
      <w:tr w:rsidR="00F33620" w:rsidTr="008C0BAC">
        <w:tc>
          <w:tcPr>
            <w:tcW w:w="1172" w:type="dxa"/>
          </w:tcPr>
          <w:p w:rsidR="00F33620" w:rsidRDefault="00F33620" w:rsidP="000A235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Tabel 4.1</w:t>
            </w:r>
          </w:p>
        </w:tc>
        <w:tc>
          <w:tcPr>
            <w:tcW w:w="5882" w:type="dxa"/>
          </w:tcPr>
          <w:p w:rsidR="00F33620" w:rsidRDefault="00F33620" w:rsidP="000A2359">
            <w:pPr>
              <w:tabs>
                <w:tab w:val="right" w:leader="dot" w:pos="7938"/>
              </w:tabs>
              <w:spacing w:line="480" w:lineRule="auto"/>
              <w:rPr>
                <w:rFonts w:ascii="Times New Roman" w:hAnsi="Times New Roman" w:cs="Times New Roman"/>
                <w:sz w:val="24"/>
                <w:szCs w:val="24"/>
              </w:rPr>
            </w:pPr>
            <w:r w:rsidRPr="00D65F5D">
              <w:rPr>
                <w:rFonts w:ascii="Times New Roman" w:hAnsi="Times New Roman" w:cs="Times New Roman"/>
                <w:sz w:val="24"/>
                <w:szCs w:val="24"/>
              </w:rPr>
              <w:t>Persamaan dan perbedaan hasil penelitian</w:t>
            </w:r>
            <w:r w:rsidR="009A1E60">
              <w:rPr>
                <w:rFonts w:ascii="Times New Roman" w:hAnsi="Times New Roman" w:cs="Times New Roman"/>
                <w:sz w:val="24"/>
                <w:szCs w:val="24"/>
              </w:rPr>
              <w:t>..........................</w:t>
            </w:r>
          </w:p>
        </w:tc>
        <w:tc>
          <w:tcPr>
            <w:tcW w:w="1099" w:type="dxa"/>
            <w:vAlign w:val="bottom"/>
          </w:tcPr>
          <w:p w:rsidR="00F33620" w:rsidRDefault="002C4125" w:rsidP="000A2359">
            <w:pPr>
              <w:tabs>
                <w:tab w:val="right" w:leader="dot" w:pos="7938"/>
              </w:tabs>
              <w:spacing w:line="480" w:lineRule="auto"/>
              <w:jc w:val="right"/>
              <w:rPr>
                <w:rFonts w:ascii="Times New Roman" w:hAnsi="Times New Roman" w:cs="Times New Roman"/>
                <w:sz w:val="24"/>
                <w:szCs w:val="24"/>
              </w:rPr>
            </w:pPr>
            <w:r>
              <w:rPr>
                <w:rFonts w:ascii="Times New Roman" w:hAnsi="Times New Roman" w:cs="Times New Roman"/>
                <w:sz w:val="24"/>
                <w:szCs w:val="24"/>
              </w:rPr>
              <w:t>23</w:t>
            </w:r>
          </w:p>
        </w:tc>
      </w:tr>
    </w:tbl>
    <w:p w:rsidR="00984725" w:rsidRDefault="00984725" w:rsidP="002F00F5">
      <w:pPr>
        <w:tabs>
          <w:tab w:val="right" w:leader="dot" w:pos="7938"/>
        </w:tabs>
        <w:spacing w:line="240" w:lineRule="auto"/>
        <w:rPr>
          <w:rFonts w:ascii="Times New Roman" w:hAnsi="Times New Roman" w:cs="Times New Roman"/>
          <w:sz w:val="24"/>
          <w:szCs w:val="24"/>
          <w:lang w:val="en-US"/>
        </w:rPr>
      </w:pPr>
    </w:p>
    <w:p w:rsidR="00E62ED9" w:rsidRPr="00984725" w:rsidRDefault="00E62ED9" w:rsidP="00E62ED9">
      <w:pPr>
        <w:rPr>
          <w:rFonts w:ascii="Times New Roman" w:hAnsi="Times New Roman" w:cs="Times New Roman"/>
          <w:sz w:val="24"/>
          <w:szCs w:val="24"/>
          <w:lang w:val="en-US"/>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jc w:val="center"/>
        <w:rPr>
          <w:rFonts w:ascii="Times New Roman" w:hAnsi="Times New Roman" w:cs="Times New Roman"/>
          <w:b/>
          <w:sz w:val="24"/>
          <w:szCs w:val="24"/>
        </w:rPr>
      </w:pPr>
      <w:r w:rsidRPr="00F62D2C">
        <w:rPr>
          <w:rFonts w:ascii="Times New Roman" w:hAnsi="Times New Roman" w:cs="Times New Roman"/>
          <w:b/>
          <w:sz w:val="24"/>
          <w:szCs w:val="24"/>
        </w:rPr>
        <w:lastRenderedPageBreak/>
        <w:t>DAFTAR GAMBAR</w:t>
      </w:r>
    </w:p>
    <w:p w:rsidR="00E62ED9" w:rsidRPr="00F62D2C" w:rsidRDefault="00E62ED9" w:rsidP="00E62ED9">
      <w:pPr>
        <w:spacing w:line="480" w:lineRule="auto"/>
        <w:rPr>
          <w:rFonts w:ascii="Times New Roman" w:hAnsi="Times New Roman" w:cs="Times New Roman"/>
          <w:b/>
          <w:sz w:val="24"/>
          <w:szCs w:val="24"/>
        </w:rPr>
      </w:pPr>
    </w:p>
    <w:p w:rsidR="00E62ED9" w:rsidRPr="00F62D2C" w:rsidRDefault="00E62ED9" w:rsidP="009A1E60">
      <w:pPr>
        <w:tabs>
          <w:tab w:val="right" w:leader="dot" w:pos="7230"/>
          <w:tab w:val="right" w:pos="7513"/>
        </w:tabs>
        <w:spacing w:line="480" w:lineRule="auto"/>
        <w:rPr>
          <w:rFonts w:ascii="Times New Roman" w:hAnsi="Times New Roman" w:cs="Times New Roman"/>
          <w:sz w:val="24"/>
          <w:szCs w:val="24"/>
        </w:rPr>
      </w:pPr>
      <w:r w:rsidRPr="00F62D2C">
        <w:rPr>
          <w:rFonts w:ascii="Times New Roman" w:hAnsi="Times New Roman" w:cs="Times New Roman"/>
          <w:sz w:val="24"/>
          <w:szCs w:val="24"/>
        </w:rPr>
        <w:t>Gambar 2.1 Kerangka Teori</w:t>
      </w:r>
      <w:r w:rsidRPr="00F62D2C">
        <w:rPr>
          <w:rFonts w:ascii="Times New Roman" w:hAnsi="Times New Roman" w:cs="Times New Roman"/>
          <w:sz w:val="24"/>
          <w:szCs w:val="24"/>
        </w:rPr>
        <w:tab/>
        <w:t>17</w:t>
      </w:r>
    </w:p>
    <w:p w:rsidR="00E62ED9" w:rsidRDefault="00E62ED9" w:rsidP="009A1E60">
      <w:pPr>
        <w:tabs>
          <w:tab w:val="right" w:leader="dot" w:pos="7230"/>
          <w:tab w:val="right" w:pos="7513"/>
        </w:tabs>
        <w:spacing w:line="480" w:lineRule="auto"/>
        <w:rPr>
          <w:rFonts w:ascii="Times New Roman" w:hAnsi="Times New Roman" w:cs="Times New Roman"/>
          <w:sz w:val="24"/>
          <w:szCs w:val="24"/>
        </w:rPr>
      </w:pPr>
      <w:r w:rsidRPr="00F62D2C">
        <w:rPr>
          <w:rFonts w:ascii="Times New Roman" w:hAnsi="Times New Roman" w:cs="Times New Roman"/>
          <w:sz w:val="24"/>
          <w:szCs w:val="24"/>
        </w:rPr>
        <w:t>Gambar 3.1 Diagram Alir Konsep Yang Diteliti</w:t>
      </w:r>
      <w:r w:rsidRPr="00F62D2C">
        <w:rPr>
          <w:rFonts w:ascii="Times New Roman" w:hAnsi="Times New Roman" w:cs="Times New Roman"/>
          <w:sz w:val="24"/>
          <w:szCs w:val="24"/>
        </w:rPr>
        <w:tab/>
        <w:t>18</w:t>
      </w:r>
    </w:p>
    <w:p w:rsidR="003B273D" w:rsidRDefault="003B273D" w:rsidP="009A1E60">
      <w:pPr>
        <w:tabs>
          <w:tab w:val="right" w:leader="dot" w:pos="7230"/>
          <w:tab w:val="right" w:pos="7513"/>
        </w:tabs>
        <w:spacing w:line="480" w:lineRule="auto"/>
        <w:rPr>
          <w:rFonts w:ascii="Times New Roman" w:hAnsi="Times New Roman" w:cs="Times New Roman"/>
          <w:sz w:val="24"/>
          <w:szCs w:val="24"/>
        </w:rPr>
      </w:pPr>
      <w:r>
        <w:rPr>
          <w:rFonts w:ascii="Times New Roman" w:hAnsi="Times New Roman" w:cs="Times New Roman"/>
          <w:sz w:val="24"/>
          <w:szCs w:val="24"/>
        </w:rPr>
        <w:t>Gambar 4.1 K</w:t>
      </w:r>
      <w:r w:rsidRPr="00020A8A">
        <w:rPr>
          <w:rFonts w:ascii="Times New Roman" w:hAnsi="Times New Roman" w:cs="Times New Roman"/>
          <w:sz w:val="24"/>
          <w:szCs w:val="24"/>
        </w:rPr>
        <w:t>onsolidas</w:t>
      </w:r>
      <w:r>
        <w:rPr>
          <w:rFonts w:ascii="Times New Roman" w:hAnsi="Times New Roman" w:cs="Times New Roman"/>
          <w:sz w:val="24"/>
          <w:szCs w:val="24"/>
        </w:rPr>
        <w:t>i kavitasi pada lobus atas kiri</w:t>
      </w:r>
      <w:r w:rsidRPr="00020A8A">
        <w:rPr>
          <w:rFonts w:ascii="Times New Roman" w:hAnsi="Times New Roman" w:cs="Times New Roman"/>
          <w:sz w:val="24"/>
          <w:szCs w:val="24"/>
        </w:rPr>
        <w:t xml:space="preserve"> tuberculosis aktif</w:t>
      </w:r>
      <w:r>
        <w:rPr>
          <w:rFonts w:ascii="Times New Roman" w:hAnsi="Times New Roman" w:cs="Times New Roman"/>
          <w:sz w:val="24"/>
          <w:szCs w:val="24"/>
        </w:rPr>
        <w:tab/>
      </w:r>
      <w:r w:rsidR="00092D3F">
        <w:rPr>
          <w:rFonts w:ascii="Times New Roman" w:hAnsi="Times New Roman" w:cs="Times New Roman"/>
          <w:sz w:val="24"/>
          <w:szCs w:val="24"/>
        </w:rPr>
        <w:t>28</w:t>
      </w:r>
    </w:p>
    <w:p w:rsidR="003B273D" w:rsidRPr="00F62D2C" w:rsidRDefault="003B273D" w:rsidP="009A1E60">
      <w:pPr>
        <w:tabs>
          <w:tab w:val="right" w:leader="dot" w:pos="7230"/>
          <w:tab w:val="right" w:pos="7513"/>
        </w:tabs>
        <w:spacing w:line="480" w:lineRule="auto"/>
        <w:rPr>
          <w:rFonts w:ascii="Times New Roman" w:hAnsi="Times New Roman" w:cs="Times New Roman"/>
          <w:sz w:val="24"/>
          <w:szCs w:val="24"/>
        </w:rPr>
      </w:pPr>
      <w:r>
        <w:rPr>
          <w:rFonts w:ascii="Times New Roman" w:hAnsi="Times New Roman" w:cs="Times New Roman"/>
          <w:sz w:val="24"/>
          <w:szCs w:val="24"/>
        </w:rPr>
        <w:t xml:space="preserve">Gambar 4.2 </w:t>
      </w:r>
      <w:r w:rsidRPr="00020A8A">
        <w:rPr>
          <w:rFonts w:ascii="Times New Roman" w:hAnsi="Times New Roman" w:cs="Times New Roman"/>
          <w:sz w:val="24"/>
          <w:szCs w:val="24"/>
        </w:rPr>
        <w:t>Kalsifikasi lama sembuh pada fokus tuberkulosis</w:t>
      </w:r>
      <w:r>
        <w:rPr>
          <w:rFonts w:ascii="Times New Roman" w:hAnsi="Times New Roman" w:cs="Times New Roman"/>
          <w:sz w:val="24"/>
          <w:szCs w:val="24"/>
        </w:rPr>
        <w:tab/>
      </w:r>
      <w:r w:rsidR="00092D3F">
        <w:rPr>
          <w:rFonts w:ascii="Times New Roman" w:hAnsi="Times New Roman" w:cs="Times New Roman"/>
          <w:sz w:val="24"/>
          <w:szCs w:val="24"/>
        </w:rPr>
        <w:t>28</w:t>
      </w: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E62ED9" w:rsidRPr="00F62D2C" w:rsidRDefault="00E62ED9" w:rsidP="00E62ED9">
      <w:pPr>
        <w:rPr>
          <w:rFonts w:ascii="Times New Roman" w:hAnsi="Times New Roman" w:cs="Times New Roman"/>
          <w:b/>
          <w:sz w:val="24"/>
          <w:szCs w:val="24"/>
        </w:rPr>
      </w:pPr>
    </w:p>
    <w:p w:rsidR="000968C6" w:rsidRDefault="000968C6" w:rsidP="00E62ED9">
      <w:pPr>
        <w:jc w:val="center"/>
        <w:rPr>
          <w:rFonts w:ascii="Times New Roman" w:hAnsi="Times New Roman" w:cs="Times New Roman"/>
          <w:b/>
          <w:sz w:val="24"/>
          <w:szCs w:val="24"/>
        </w:rPr>
      </w:pPr>
    </w:p>
    <w:p w:rsidR="00E62ED9" w:rsidRPr="00F62D2C" w:rsidRDefault="00E62ED9" w:rsidP="00E62ED9">
      <w:pPr>
        <w:jc w:val="center"/>
        <w:rPr>
          <w:rFonts w:ascii="Times New Roman" w:hAnsi="Times New Roman" w:cs="Times New Roman"/>
          <w:b/>
          <w:sz w:val="24"/>
          <w:szCs w:val="24"/>
        </w:rPr>
      </w:pPr>
      <w:r w:rsidRPr="00F62D2C">
        <w:rPr>
          <w:rFonts w:ascii="Times New Roman" w:hAnsi="Times New Roman" w:cs="Times New Roman"/>
          <w:b/>
          <w:sz w:val="24"/>
          <w:szCs w:val="24"/>
        </w:rPr>
        <w:lastRenderedPageBreak/>
        <w:t>DAFTAR LAMPIRAN</w:t>
      </w:r>
    </w:p>
    <w:p w:rsidR="00E62ED9" w:rsidRPr="00F62D2C" w:rsidRDefault="00E62ED9" w:rsidP="00E62ED9">
      <w:pPr>
        <w:spacing w:line="480" w:lineRule="auto"/>
        <w:rPr>
          <w:rFonts w:ascii="Times New Roman" w:hAnsi="Times New Roman" w:cs="Times New Roman"/>
          <w:sz w:val="24"/>
          <w:szCs w:val="24"/>
        </w:rPr>
      </w:pPr>
    </w:p>
    <w:p w:rsidR="00E62ED9" w:rsidRPr="00911ED2"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r>
      <w:r w:rsidRPr="00911ED2">
        <w:rPr>
          <w:rFonts w:ascii="Times New Roman" w:hAnsi="Times New Roman" w:cs="Times New Roman"/>
          <w:sz w:val="24"/>
          <w:szCs w:val="24"/>
        </w:rPr>
        <w:t>: Standar Operasional Prosedur</w:t>
      </w:r>
    </w:p>
    <w:p w:rsidR="00E62ED9" w:rsidRPr="00911ED2" w:rsidRDefault="00E62ED9" w:rsidP="009A1E60">
      <w:pPr>
        <w:spacing w:line="480" w:lineRule="auto"/>
        <w:rPr>
          <w:rFonts w:ascii="Times New Roman" w:hAnsi="Times New Roman" w:cs="Times New Roman"/>
          <w:sz w:val="24"/>
          <w:szCs w:val="24"/>
          <w:lang w:val="en-US"/>
        </w:rPr>
      </w:pPr>
      <w:r w:rsidRPr="00911ED2">
        <w:rPr>
          <w:rFonts w:ascii="Times New Roman" w:hAnsi="Times New Roman" w:cs="Times New Roman"/>
          <w:sz w:val="24"/>
          <w:szCs w:val="24"/>
        </w:rPr>
        <w:t xml:space="preserve">Lampiran </w:t>
      </w:r>
      <w:r w:rsidRPr="00911ED2">
        <w:rPr>
          <w:rFonts w:ascii="Times New Roman" w:hAnsi="Times New Roman" w:cs="Times New Roman"/>
          <w:sz w:val="24"/>
          <w:szCs w:val="24"/>
          <w:lang w:val="en-US"/>
        </w:rPr>
        <w:t>2</w:t>
      </w:r>
      <w:r>
        <w:rPr>
          <w:rFonts w:ascii="Times New Roman" w:hAnsi="Times New Roman" w:cs="Times New Roman"/>
          <w:sz w:val="24"/>
          <w:szCs w:val="24"/>
        </w:rPr>
        <w:tab/>
      </w:r>
      <w:r w:rsidRPr="00911ED2">
        <w:rPr>
          <w:rFonts w:ascii="Times New Roman" w:hAnsi="Times New Roman" w:cs="Times New Roman"/>
          <w:sz w:val="24"/>
          <w:szCs w:val="24"/>
        </w:rPr>
        <w:t>: Lembar Konsultasi Bimbingan Proposal Karya Tulis Ilmiah</w:t>
      </w:r>
    </w:p>
    <w:p w:rsidR="00E62ED9" w:rsidRDefault="00E62ED9" w:rsidP="009A1E60">
      <w:pPr>
        <w:spacing w:line="480" w:lineRule="auto"/>
        <w:rPr>
          <w:rFonts w:ascii="Times New Roman" w:hAnsi="Times New Roman" w:cs="Times New Roman"/>
          <w:sz w:val="24"/>
          <w:szCs w:val="24"/>
        </w:rPr>
      </w:pPr>
      <w:r w:rsidRPr="00911ED2">
        <w:rPr>
          <w:rFonts w:ascii="Times New Roman" w:hAnsi="Times New Roman" w:cs="Times New Roman"/>
          <w:sz w:val="24"/>
          <w:szCs w:val="24"/>
          <w:lang w:val="en-US"/>
        </w:rPr>
        <w:t xml:space="preserve">Lampiran </w:t>
      </w:r>
      <w:r w:rsidRPr="00911ED2">
        <w:rPr>
          <w:rFonts w:ascii="Times New Roman" w:hAnsi="Times New Roman" w:cs="Times New Roman"/>
          <w:sz w:val="24"/>
          <w:szCs w:val="24"/>
        </w:rPr>
        <w:t>3</w:t>
      </w:r>
      <w:r>
        <w:rPr>
          <w:rFonts w:ascii="Times New Roman" w:hAnsi="Times New Roman" w:cs="Times New Roman"/>
          <w:sz w:val="24"/>
          <w:szCs w:val="24"/>
        </w:rPr>
        <w:tab/>
      </w:r>
      <w:r w:rsidRPr="00911ED2">
        <w:rPr>
          <w:rFonts w:ascii="Times New Roman" w:hAnsi="Times New Roman" w:cs="Times New Roman"/>
          <w:sz w:val="24"/>
          <w:szCs w:val="24"/>
          <w:lang w:val="en-US"/>
        </w:rPr>
        <w:t>: Jurnal Penelitian</w:t>
      </w:r>
      <w:r w:rsidRPr="00911ED2">
        <w:rPr>
          <w:rFonts w:ascii="Times New Roman" w:hAnsi="Times New Roman" w:cs="Times New Roman"/>
          <w:sz w:val="24"/>
          <w:szCs w:val="24"/>
        </w:rPr>
        <w:t xml:space="preserve"> 1 Pengaruh Batuk Efektif Terhadap </w:t>
      </w:r>
      <w:r>
        <w:rPr>
          <w:rFonts w:ascii="Times New Roman" w:hAnsi="Times New Roman" w:cs="Times New Roman"/>
          <w:sz w:val="24"/>
          <w:szCs w:val="24"/>
        </w:rPr>
        <w:t>Pengeluaran</w:t>
      </w:r>
    </w:p>
    <w:p w:rsidR="00E62ED9" w:rsidRDefault="00E62ED9" w:rsidP="009A1E60">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911ED2">
        <w:rPr>
          <w:rFonts w:ascii="Times New Roman" w:hAnsi="Times New Roman" w:cs="Times New Roman"/>
          <w:sz w:val="24"/>
          <w:szCs w:val="24"/>
        </w:rPr>
        <w:t>Sputum Pada Pasien Tuberkulosis Paru</w:t>
      </w:r>
    </w:p>
    <w:p w:rsidR="00E62ED9"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t>: Jurnal Penelitian 2 Pengaruh Batuk Efektif Terhadap Kualitas</w:t>
      </w:r>
    </w:p>
    <w:p w:rsidR="00E62ED9" w:rsidRDefault="00E62ED9" w:rsidP="009A1E60">
      <w:pPr>
        <w:spacing w:line="480" w:lineRule="auto"/>
        <w:ind w:left="1440" w:firstLine="120"/>
        <w:rPr>
          <w:rFonts w:ascii="Times New Roman" w:hAnsi="Times New Roman" w:cs="Times New Roman"/>
          <w:sz w:val="24"/>
          <w:szCs w:val="24"/>
        </w:rPr>
      </w:pPr>
      <w:r>
        <w:rPr>
          <w:rFonts w:ascii="Times New Roman" w:hAnsi="Times New Roman" w:cs="Times New Roman"/>
          <w:sz w:val="24"/>
          <w:szCs w:val="24"/>
        </w:rPr>
        <w:t>Pengeluaran Sputum Untuk Penemuan MTB Pada Pasien TB Paru</w:t>
      </w:r>
    </w:p>
    <w:p w:rsidR="00E62ED9" w:rsidRDefault="00E62ED9" w:rsidP="009A1E60">
      <w:pPr>
        <w:spacing w:line="480" w:lineRule="auto"/>
        <w:ind w:left="1440" w:firstLine="120"/>
        <w:rPr>
          <w:rFonts w:ascii="Times New Roman" w:hAnsi="Times New Roman" w:cs="Times New Roman"/>
          <w:sz w:val="24"/>
          <w:szCs w:val="24"/>
        </w:rPr>
      </w:pPr>
      <w:r>
        <w:rPr>
          <w:rFonts w:ascii="Times New Roman" w:hAnsi="Times New Roman" w:cs="Times New Roman"/>
          <w:sz w:val="24"/>
          <w:szCs w:val="24"/>
        </w:rPr>
        <w:t>Sebelum Dan Sesudah Dilakukan Teknik Batuk Efektif Di Ruang</w:t>
      </w:r>
    </w:p>
    <w:p w:rsidR="00E62ED9" w:rsidRDefault="00E62ED9" w:rsidP="009A1E60">
      <w:pPr>
        <w:spacing w:line="480" w:lineRule="auto"/>
        <w:ind w:left="1440" w:firstLine="120"/>
        <w:rPr>
          <w:rFonts w:ascii="Times New Roman" w:hAnsi="Times New Roman" w:cs="Times New Roman"/>
          <w:sz w:val="24"/>
          <w:szCs w:val="24"/>
        </w:rPr>
      </w:pPr>
      <w:r>
        <w:rPr>
          <w:rFonts w:ascii="Times New Roman" w:hAnsi="Times New Roman" w:cs="Times New Roman"/>
          <w:sz w:val="24"/>
          <w:szCs w:val="24"/>
        </w:rPr>
        <w:t>Rajawali 6B RSUP Dr.Kariadi</w:t>
      </w:r>
    </w:p>
    <w:p w:rsidR="00E62ED9" w:rsidRDefault="00E62ED9" w:rsidP="009A1E60">
      <w:pPr>
        <w:spacing w:line="480" w:lineRule="auto"/>
        <w:rPr>
          <w:rFonts w:asciiTheme="majorBidi" w:hAnsiTheme="majorBidi"/>
          <w:sz w:val="24"/>
          <w:szCs w:val="24"/>
        </w:rPr>
      </w:pPr>
      <w:r>
        <w:rPr>
          <w:rFonts w:ascii="Times New Roman" w:hAnsi="Times New Roman" w:cs="Times New Roman"/>
          <w:sz w:val="24"/>
          <w:szCs w:val="24"/>
        </w:rPr>
        <w:t>Lampiran 5</w:t>
      </w:r>
      <w:r>
        <w:rPr>
          <w:rFonts w:ascii="Times New Roman" w:hAnsi="Times New Roman" w:cs="Times New Roman"/>
          <w:sz w:val="24"/>
          <w:szCs w:val="24"/>
        </w:rPr>
        <w:tab/>
        <w:t xml:space="preserve">: Jurnal Penelitian 3 </w:t>
      </w:r>
      <w:r>
        <w:rPr>
          <w:rFonts w:asciiTheme="majorBidi" w:hAnsiTheme="majorBidi"/>
          <w:sz w:val="24"/>
          <w:szCs w:val="24"/>
        </w:rPr>
        <w:t>Pengaruh Pemberian Teknik Batuk Efektif</w:t>
      </w:r>
    </w:p>
    <w:p w:rsidR="00E62ED9" w:rsidRDefault="00E62ED9" w:rsidP="009A1E60">
      <w:pPr>
        <w:spacing w:line="480" w:lineRule="auto"/>
        <w:ind w:left="720" w:firstLine="720"/>
        <w:rPr>
          <w:rFonts w:asciiTheme="majorBidi" w:hAnsiTheme="majorBidi"/>
          <w:sz w:val="24"/>
          <w:szCs w:val="24"/>
        </w:rPr>
      </w:pPr>
      <w:r>
        <w:rPr>
          <w:rFonts w:asciiTheme="majorBidi" w:hAnsiTheme="majorBidi"/>
          <w:sz w:val="24"/>
          <w:szCs w:val="24"/>
        </w:rPr>
        <w:t xml:space="preserve">  Terhadap Pengeluaran Sputum Pada Pasien Tuberculosis Paru Di</w:t>
      </w:r>
    </w:p>
    <w:p w:rsidR="00E62ED9" w:rsidRDefault="00E62ED9" w:rsidP="009A1E60">
      <w:pPr>
        <w:spacing w:line="480" w:lineRule="auto"/>
        <w:ind w:left="720" w:firstLine="720"/>
        <w:rPr>
          <w:rFonts w:asciiTheme="majorBidi" w:hAnsiTheme="majorBidi"/>
          <w:sz w:val="24"/>
          <w:szCs w:val="24"/>
        </w:rPr>
      </w:pPr>
      <w:r>
        <w:rPr>
          <w:rFonts w:asciiTheme="majorBidi" w:hAnsiTheme="majorBidi"/>
          <w:sz w:val="24"/>
          <w:szCs w:val="24"/>
        </w:rPr>
        <w:t xml:space="preserve">  Irina C5 RSUP Prof. DR. R. D. Kandau Manado</w:t>
      </w:r>
    </w:p>
    <w:p w:rsidR="00E62ED9" w:rsidRPr="00911ED2" w:rsidRDefault="00E62ED9" w:rsidP="009A1E60">
      <w:pPr>
        <w:spacing w:line="480" w:lineRule="auto"/>
        <w:rPr>
          <w:rFonts w:ascii="Times New Roman" w:hAnsi="Times New Roman" w:cs="Times New Roman"/>
          <w:sz w:val="24"/>
          <w:szCs w:val="24"/>
        </w:rPr>
      </w:pPr>
      <w:r>
        <w:rPr>
          <w:rFonts w:asciiTheme="majorBidi" w:hAnsiTheme="majorBidi"/>
          <w:sz w:val="24"/>
          <w:szCs w:val="24"/>
        </w:rPr>
        <w:t>Lampiran 6</w:t>
      </w:r>
      <w:r>
        <w:rPr>
          <w:rFonts w:asciiTheme="majorBidi" w:hAnsiTheme="majorBidi"/>
          <w:sz w:val="24"/>
          <w:szCs w:val="24"/>
        </w:rPr>
        <w:tab/>
        <w:t>: Surat Keterangan Bebas Plagiat</w:t>
      </w:r>
    </w:p>
    <w:p w:rsidR="00E62ED9" w:rsidRPr="00F62D2C"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 xml:space="preserve">: Hasil </w:t>
      </w:r>
      <w:r w:rsidRPr="008C0914">
        <w:rPr>
          <w:rFonts w:ascii="Times New Roman" w:hAnsi="Times New Roman" w:cs="Times New Roman"/>
          <w:i/>
          <w:sz w:val="24"/>
          <w:szCs w:val="24"/>
        </w:rPr>
        <w:t>Turnitin</w:t>
      </w: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E62ED9" w:rsidRPr="00F62D2C" w:rsidRDefault="00E62ED9" w:rsidP="00E62ED9">
      <w:pPr>
        <w:rPr>
          <w:rFonts w:ascii="Times New Roman" w:hAnsi="Times New Roman" w:cs="Times New Roman"/>
          <w:sz w:val="24"/>
          <w:szCs w:val="24"/>
        </w:rPr>
      </w:pPr>
    </w:p>
    <w:p w:rsidR="00C54D46" w:rsidRDefault="00C54D46" w:rsidP="00E62ED9">
      <w:pPr>
        <w:jc w:val="center"/>
        <w:rPr>
          <w:rFonts w:ascii="Times New Roman" w:hAnsi="Times New Roman" w:cs="Times New Roman"/>
          <w:b/>
          <w:sz w:val="24"/>
          <w:szCs w:val="24"/>
        </w:rPr>
      </w:pPr>
    </w:p>
    <w:p w:rsidR="00E62ED9" w:rsidRPr="00F62D2C" w:rsidRDefault="00E62ED9" w:rsidP="00E62ED9">
      <w:pPr>
        <w:jc w:val="center"/>
        <w:rPr>
          <w:rFonts w:ascii="Times New Roman" w:hAnsi="Times New Roman" w:cs="Times New Roman"/>
          <w:b/>
          <w:sz w:val="24"/>
          <w:szCs w:val="24"/>
        </w:rPr>
      </w:pPr>
      <w:r w:rsidRPr="00F62D2C">
        <w:rPr>
          <w:rFonts w:ascii="Times New Roman" w:hAnsi="Times New Roman" w:cs="Times New Roman"/>
          <w:b/>
          <w:sz w:val="24"/>
          <w:szCs w:val="24"/>
        </w:rPr>
        <w:lastRenderedPageBreak/>
        <w:t>DAFTAR ARTI LAMBANG, SINGKATAN, DAN ISTILAH</w:t>
      </w:r>
    </w:p>
    <w:p w:rsidR="00E62ED9" w:rsidRPr="00F62D2C" w:rsidRDefault="00E62ED9" w:rsidP="00E62ED9">
      <w:pPr>
        <w:spacing w:line="480" w:lineRule="auto"/>
        <w:rPr>
          <w:rFonts w:ascii="Times New Roman" w:hAnsi="Times New Roman" w:cs="Times New Roman"/>
          <w:b/>
          <w:sz w:val="24"/>
          <w:szCs w:val="24"/>
        </w:rPr>
      </w:pPr>
    </w:p>
    <w:p w:rsidR="00E62ED9"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Persen</w:t>
      </w:r>
    </w:p>
    <w:p w:rsidR="00E62ED9"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Lebih Dari</w:t>
      </w:r>
    </w:p>
    <w:p w:rsidR="00E62ED9"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Kurang Dari</w:t>
      </w:r>
    </w:p>
    <w:p w:rsidR="00E62ED9" w:rsidRPr="00F62D2C" w:rsidRDefault="00E62ED9" w:rsidP="009A1E60">
      <w:pPr>
        <w:spacing w:line="480" w:lineRule="auto"/>
        <w:rPr>
          <w:rFonts w:ascii="Times New Roman" w:hAnsi="Times New Roman" w:cs="Times New Roman"/>
          <w:sz w:val="24"/>
          <w:szCs w:val="24"/>
        </w:rPr>
      </w:pPr>
      <w:r w:rsidRPr="00F62D2C">
        <w:rPr>
          <w:rFonts w:ascii="Times New Roman" w:hAnsi="Times New Roman" w:cs="Times New Roman"/>
          <w:sz w:val="24"/>
          <w:szCs w:val="24"/>
        </w:rPr>
        <w:t>BTA</w:t>
      </w:r>
      <w:r w:rsidRPr="00F62D2C">
        <w:rPr>
          <w:rFonts w:ascii="Times New Roman" w:hAnsi="Times New Roman" w:cs="Times New Roman"/>
          <w:sz w:val="24"/>
          <w:szCs w:val="24"/>
        </w:rPr>
        <w:tab/>
      </w:r>
      <w:r w:rsidRPr="00F62D2C">
        <w:rPr>
          <w:rFonts w:ascii="Times New Roman" w:hAnsi="Times New Roman" w:cs="Times New Roman"/>
          <w:sz w:val="24"/>
          <w:szCs w:val="24"/>
        </w:rPr>
        <w:tab/>
      </w:r>
      <w:r w:rsidRPr="00F62D2C">
        <w:rPr>
          <w:rFonts w:ascii="Times New Roman" w:hAnsi="Times New Roman" w:cs="Times New Roman"/>
          <w:sz w:val="24"/>
          <w:szCs w:val="24"/>
        </w:rPr>
        <w:tab/>
        <w:t>: Bakteri Tahan Asam</w:t>
      </w:r>
    </w:p>
    <w:p w:rsidR="00E62ED9"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DINKES</w:t>
      </w:r>
      <w:r>
        <w:rPr>
          <w:rFonts w:ascii="Times New Roman" w:hAnsi="Times New Roman" w:cs="Times New Roman"/>
          <w:sz w:val="24"/>
          <w:szCs w:val="24"/>
        </w:rPr>
        <w:tab/>
      </w:r>
      <w:r>
        <w:rPr>
          <w:rFonts w:ascii="Times New Roman" w:hAnsi="Times New Roman" w:cs="Times New Roman"/>
          <w:sz w:val="24"/>
          <w:szCs w:val="24"/>
        </w:rPr>
        <w:tab/>
        <w:t>: Dinas Kesehatan</w:t>
      </w:r>
    </w:p>
    <w:p w:rsidR="00E62ED9" w:rsidRDefault="00E62ED9" w:rsidP="009A1E60">
      <w:pPr>
        <w:spacing w:line="480" w:lineRule="auto"/>
        <w:rPr>
          <w:rFonts w:ascii="Times New Roman" w:hAnsi="Times New Roman" w:cs="Times New Roman"/>
          <w:sz w:val="24"/>
          <w:szCs w:val="24"/>
        </w:rPr>
      </w:pPr>
      <w:r w:rsidRPr="00F62D2C">
        <w:rPr>
          <w:rFonts w:ascii="Times New Roman" w:hAnsi="Times New Roman" w:cs="Times New Roman"/>
          <w:sz w:val="24"/>
          <w:szCs w:val="24"/>
        </w:rPr>
        <w:t>DOT</w:t>
      </w:r>
      <w:r w:rsidRPr="00F62D2C">
        <w:rPr>
          <w:rFonts w:ascii="Times New Roman" w:hAnsi="Times New Roman" w:cs="Times New Roman"/>
          <w:sz w:val="24"/>
          <w:szCs w:val="24"/>
        </w:rPr>
        <w:tab/>
      </w:r>
      <w:r w:rsidRPr="00F62D2C">
        <w:rPr>
          <w:rFonts w:ascii="Times New Roman" w:hAnsi="Times New Roman" w:cs="Times New Roman"/>
          <w:sz w:val="24"/>
          <w:szCs w:val="24"/>
        </w:rPr>
        <w:tab/>
      </w:r>
      <w:r w:rsidRPr="00F62D2C">
        <w:rPr>
          <w:rFonts w:ascii="Times New Roman" w:hAnsi="Times New Roman" w:cs="Times New Roman"/>
          <w:sz w:val="24"/>
          <w:szCs w:val="24"/>
        </w:rPr>
        <w:tab/>
        <w:t xml:space="preserve">: </w:t>
      </w:r>
      <w:r w:rsidRPr="00EF28E9">
        <w:rPr>
          <w:rFonts w:ascii="Times New Roman" w:hAnsi="Times New Roman" w:cs="Times New Roman"/>
          <w:i/>
          <w:sz w:val="24"/>
          <w:szCs w:val="24"/>
        </w:rPr>
        <w:t>Directly Observed Thyrapy</w:t>
      </w:r>
    </w:p>
    <w:p w:rsidR="00E62ED9"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 xml:space="preserve">Gerdunas P2TB </w:t>
      </w:r>
      <w:r>
        <w:rPr>
          <w:rFonts w:ascii="Times New Roman" w:hAnsi="Times New Roman" w:cs="Times New Roman"/>
          <w:sz w:val="24"/>
          <w:szCs w:val="24"/>
        </w:rPr>
        <w:tab/>
        <w:t>: Gerakan Terpadu Nasional Pemberantasan dan</w:t>
      </w:r>
    </w:p>
    <w:p w:rsidR="00E62ED9" w:rsidRDefault="00E62ED9" w:rsidP="009A1E60">
      <w:pPr>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  Penanggulangan Tuberkulosis</w:t>
      </w:r>
    </w:p>
    <w:p w:rsidR="00E62ED9"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KEMENKES</w:t>
      </w:r>
      <w:r>
        <w:rPr>
          <w:rFonts w:ascii="Times New Roman" w:hAnsi="Times New Roman" w:cs="Times New Roman"/>
          <w:sz w:val="24"/>
          <w:szCs w:val="24"/>
        </w:rPr>
        <w:tab/>
      </w:r>
      <w:r>
        <w:rPr>
          <w:rFonts w:ascii="Times New Roman" w:hAnsi="Times New Roman" w:cs="Times New Roman"/>
          <w:sz w:val="24"/>
          <w:szCs w:val="24"/>
        </w:rPr>
        <w:tab/>
        <w:t>: Kementrian Kesehatan</w:t>
      </w:r>
    </w:p>
    <w:p w:rsidR="00E62ED9" w:rsidRPr="00F62D2C" w:rsidRDefault="00E62ED9" w:rsidP="009A1E60">
      <w:pPr>
        <w:spacing w:line="480" w:lineRule="auto"/>
        <w:rPr>
          <w:rFonts w:ascii="Times New Roman" w:hAnsi="Times New Roman" w:cs="Times New Roman"/>
          <w:sz w:val="24"/>
          <w:szCs w:val="24"/>
        </w:rPr>
      </w:pPr>
      <w:r w:rsidRPr="00F62D2C">
        <w:rPr>
          <w:rFonts w:ascii="Times New Roman" w:hAnsi="Times New Roman" w:cs="Times New Roman"/>
          <w:sz w:val="24"/>
          <w:szCs w:val="24"/>
        </w:rPr>
        <w:t>MTB</w:t>
      </w:r>
      <w:r w:rsidRPr="00F62D2C">
        <w:rPr>
          <w:rFonts w:ascii="Times New Roman" w:hAnsi="Times New Roman" w:cs="Times New Roman"/>
          <w:sz w:val="24"/>
          <w:szCs w:val="24"/>
        </w:rPr>
        <w:tab/>
      </w:r>
      <w:r w:rsidRPr="00F62D2C">
        <w:rPr>
          <w:rFonts w:ascii="Times New Roman" w:hAnsi="Times New Roman" w:cs="Times New Roman"/>
          <w:sz w:val="24"/>
          <w:szCs w:val="24"/>
        </w:rPr>
        <w:tab/>
      </w:r>
      <w:r w:rsidRPr="00F62D2C">
        <w:rPr>
          <w:rFonts w:ascii="Times New Roman" w:hAnsi="Times New Roman" w:cs="Times New Roman"/>
          <w:sz w:val="24"/>
          <w:szCs w:val="24"/>
        </w:rPr>
        <w:tab/>
        <w:t xml:space="preserve">: </w:t>
      </w:r>
      <w:r>
        <w:rPr>
          <w:rFonts w:ascii="Times New Roman" w:hAnsi="Times New Roman" w:cs="Times New Roman"/>
          <w:i/>
          <w:sz w:val="24"/>
          <w:szCs w:val="24"/>
        </w:rPr>
        <w:t>M</w:t>
      </w:r>
      <w:r>
        <w:rPr>
          <w:rFonts w:ascii="Times New Roman" w:hAnsi="Times New Roman" w:cs="Times New Roman"/>
          <w:i/>
          <w:sz w:val="24"/>
          <w:szCs w:val="24"/>
          <w:lang w:val="en-US"/>
        </w:rPr>
        <w:t>y</w:t>
      </w:r>
      <w:r w:rsidRPr="00EF28E9">
        <w:rPr>
          <w:rFonts w:ascii="Times New Roman" w:hAnsi="Times New Roman" w:cs="Times New Roman"/>
          <w:i/>
          <w:sz w:val="24"/>
          <w:szCs w:val="24"/>
        </w:rPr>
        <w:t>crobacterium Tuberculosis</w:t>
      </w:r>
    </w:p>
    <w:p w:rsidR="00E62ED9" w:rsidRDefault="00E62ED9" w:rsidP="009A1E60">
      <w:pPr>
        <w:spacing w:line="480" w:lineRule="auto"/>
        <w:rPr>
          <w:rFonts w:ascii="Times New Roman" w:hAnsi="Times New Roman" w:cs="Times New Roman"/>
          <w:sz w:val="24"/>
          <w:szCs w:val="24"/>
        </w:rPr>
      </w:pPr>
      <w:r w:rsidRPr="00F62D2C">
        <w:rPr>
          <w:rFonts w:ascii="Times New Roman" w:hAnsi="Times New Roman" w:cs="Times New Roman"/>
          <w:sz w:val="24"/>
          <w:szCs w:val="24"/>
        </w:rPr>
        <w:t>OAT</w:t>
      </w:r>
      <w:r w:rsidRPr="00F62D2C">
        <w:rPr>
          <w:rFonts w:ascii="Times New Roman" w:hAnsi="Times New Roman" w:cs="Times New Roman"/>
          <w:sz w:val="24"/>
          <w:szCs w:val="24"/>
        </w:rPr>
        <w:tab/>
      </w:r>
      <w:r w:rsidRPr="00F62D2C">
        <w:rPr>
          <w:rFonts w:ascii="Times New Roman" w:hAnsi="Times New Roman" w:cs="Times New Roman"/>
          <w:sz w:val="24"/>
          <w:szCs w:val="24"/>
        </w:rPr>
        <w:tab/>
      </w:r>
      <w:r w:rsidRPr="00F62D2C">
        <w:rPr>
          <w:rFonts w:ascii="Times New Roman" w:hAnsi="Times New Roman" w:cs="Times New Roman"/>
          <w:sz w:val="24"/>
          <w:szCs w:val="24"/>
        </w:rPr>
        <w:tab/>
        <w:t>: Obat Anti Tuberkulosis</w:t>
      </w:r>
    </w:p>
    <w:p w:rsidR="00E62ED9"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Tuberkulosis</w:t>
      </w:r>
    </w:p>
    <w:p w:rsidR="00E62ED9" w:rsidRDefault="00E62ED9" w:rsidP="009A1E60">
      <w:pPr>
        <w:spacing w:line="480" w:lineRule="auto"/>
        <w:rPr>
          <w:rFonts w:ascii="Times New Roman" w:hAnsi="Times New Roman" w:cs="Times New Roman"/>
          <w:i/>
          <w:sz w:val="24"/>
          <w:szCs w:val="24"/>
        </w:rPr>
      </w:pPr>
      <w:r>
        <w:rPr>
          <w:rFonts w:ascii="Times New Roman" w:hAnsi="Times New Roman" w:cs="Times New Roman"/>
          <w:sz w:val="24"/>
          <w:szCs w:val="24"/>
        </w:rPr>
        <w:t>TBC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B3C9F">
        <w:rPr>
          <w:rFonts w:ascii="Times New Roman" w:hAnsi="Times New Roman" w:cs="Times New Roman"/>
          <w:i/>
          <w:sz w:val="24"/>
          <w:szCs w:val="24"/>
        </w:rPr>
        <w:t>Tuberculosis</w:t>
      </w:r>
    </w:p>
    <w:p w:rsidR="00E62ED9" w:rsidRPr="006B3C9F"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RSUD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Rumah Sakit Umum Daerah</w:t>
      </w:r>
    </w:p>
    <w:p w:rsidR="00E62ED9" w:rsidRPr="00F62D2C" w:rsidRDefault="00E62ED9" w:rsidP="009A1E60">
      <w:pPr>
        <w:spacing w:line="480" w:lineRule="auto"/>
        <w:rPr>
          <w:rFonts w:ascii="Times New Roman" w:hAnsi="Times New Roman" w:cs="Times New Roman"/>
          <w:sz w:val="24"/>
          <w:szCs w:val="24"/>
        </w:rPr>
      </w:pPr>
      <w:r>
        <w:rPr>
          <w:rFonts w:ascii="Times New Roman" w:hAnsi="Times New Roman" w:cs="Times New Roman"/>
          <w:sz w:val="24"/>
          <w:szCs w:val="24"/>
        </w:rPr>
        <w:t>RSUP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Rumah Sakit Umum Pusat</w:t>
      </w:r>
    </w:p>
    <w:p w:rsidR="001A323B" w:rsidRDefault="00E62ED9" w:rsidP="009A1E60">
      <w:pPr>
        <w:spacing w:line="480" w:lineRule="auto"/>
        <w:rPr>
          <w:rFonts w:ascii="Times New Roman" w:hAnsi="Times New Roman" w:cs="Times New Roman"/>
          <w:i/>
          <w:sz w:val="24"/>
          <w:szCs w:val="24"/>
        </w:rPr>
      </w:pPr>
      <w:r w:rsidRPr="00F62D2C">
        <w:rPr>
          <w:rFonts w:ascii="Times New Roman" w:hAnsi="Times New Roman" w:cs="Times New Roman"/>
          <w:sz w:val="24"/>
          <w:szCs w:val="24"/>
        </w:rPr>
        <w:t>WHO</w:t>
      </w:r>
      <w:r w:rsidRPr="00F62D2C">
        <w:rPr>
          <w:rFonts w:ascii="Times New Roman" w:hAnsi="Times New Roman" w:cs="Times New Roman"/>
          <w:sz w:val="24"/>
          <w:szCs w:val="24"/>
        </w:rPr>
        <w:tab/>
      </w:r>
      <w:r w:rsidRPr="00F62D2C">
        <w:rPr>
          <w:rFonts w:ascii="Times New Roman" w:hAnsi="Times New Roman" w:cs="Times New Roman"/>
          <w:sz w:val="24"/>
          <w:szCs w:val="24"/>
        </w:rPr>
        <w:tab/>
      </w:r>
      <w:r w:rsidRPr="00F62D2C">
        <w:rPr>
          <w:rFonts w:ascii="Times New Roman" w:hAnsi="Times New Roman" w:cs="Times New Roman"/>
          <w:sz w:val="24"/>
          <w:szCs w:val="24"/>
        </w:rPr>
        <w:tab/>
        <w:t xml:space="preserve">: </w:t>
      </w:r>
      <w:r w:rsidRPr="00EF28E9">
        <w:rPr>
          <w:rFonts w:ascii="Times New Roman" w:hAnsi="Times New Roman" w:cs="Times New Roman"/>
          <w:i/>
          <w:sz w:val="24"/>
          <w:szCs w:val="24"/>
        </w:rPr>
        <w:t>World Health Organization</w:t>
      </w:r>
    </w:p>
    <w:p w:rsidR="001A323B" w:rsidRDefault="001A323B">
      <w:pPr>
        <w:spacing w:after="200" w:line="276" w:lineRule="auto"/>
        <w:jc w:val="left"/>
        <w:rPr>
          <w:rFonts w:ascii="Times New Roman" w:hAnsi="Times New Roman" w:cs="Times New Roman"/>
          <w:i/>
          <w:sz w:val="24"/>
          <w:szCs w:val="24"/>
        </w:rPr>
      </w:pPr>
      <w:r>
        <w:rPr>
          <w:rFonts w:ascii="Times New Roman" w:hAnsi="Times New Roman" w:cs="Times New Roman"/>
          <w:i/>
          <w:sz w:val="24"/>
          <w:szCs w:val="24"/>
        </w:rPr>
        <w:br w:type="page"/>
      </w:r>
    </w:p>
    <w:p w:rsidR="00092D3F" w:rsidRDefault="00092D3F" w:rsidP="00092D3F">
      <w:pPr>
        <w:pStyle w:val="ListParagraph"/>
        <w:spacing w:after="0" w:line="480" w:lineRule="auto"/>
        <w:ind w:left="360"/>
        <w:jc w:val="center"/>
        <w:outlineLvl w:val="0"/>
        <w:rPr>
          <w:rFonts w:ascii="Times New Roman" w:hAnsi="Times New Roman"/>
          <w:b/>
          <w:bCs/>
          <w:sz w:val="24"/>
          <w:szCs w:val="24"/>
        </w:rPr>
      </w:pPr>
      <w:r w:rsidRPr="004750F2">
        <w:rPr>
          <w:rFonts w:ascii="Times New Roman" w:hAnsi="Times New Roman"/>
          <w:b/>
          <w:bCs/>
          <w:sz w:val="24"/>
          <w:szCs w:val="24"/>
        </w:rPr>
        <w:lastRenderedPageBreak/>
        <w:t>ABSTRAK</w:t>
      </w:r>
    </w:p>
    <w:p w:rsidR="00092D3F" w:rsidRPr="004750F2" w:rsidRDefault="00092D3F" w:rsidP="00092D3F">
      <w:pPr>
        <w:pStyle w:val="ListParagraph"/>
        <w:spacing w:after="0"/>
        <w:ind w:left="360"/>
        <w:jc w:val="center"/>
        <w:rPr>
          <w:rFonts w:ascii="Times New Roman" w:hAnsi="Times New Roman"/>
          <w:b/>
          <w:bCs/>
          <w:sz w:val="24"/>
          <w:szCs w:val="24"/>
        </w:rPr>
      </w:pPr>
    </w:p>
    <w:p w:rsidR="00092D3F" w:rsidRDefault="00092D3F" w:rsidP="00092D3F">
      <w:pPr>
        <w:pStyle w:val="ListParagraph"/>
        <w:spacing w:after="0"/>
        <w:ind w:left="3600"/>
        <w:rPr>
          <w:rFonts w:ascii="Times New Roman" w:hAnsi="Times New Roman"/>
          <w:sz w:val="24"/>
          <w:szCs w:val="24"/>
        </w:rPr>
      </w:pPr>
    </w:p>
    <w:p w:rsidR="00092D3F" w:rsidRPr="0071035C" w:rsidRDefault="00092D3F" w:rsidP="00092D3F">
      <w:pPr>
        <w:pStyle w:val="ListParagraph"/>
        <w:spacing w:after="0" w:line="240" w:lineRule="auto"/>
        <w:jc w:val="right"/>
        <w:rPr>
          <w:rFonts w:ascii="Times New Roman" w:hAnsi="Times New Roman"/>
          <w:b/>
          <w:bCs/>
          <w:sz w:val="24"/>
          <w:szCs w:val="24"/>
        </w:rPr>
      </w:pPr>
      <w:r w:rsidRPr="0071035C">
        <w:rPr>
          <w:rFonts w:ascii="Times New Roman" w:hAnsi="Times New Roman"/>
          <w:b/>
          <w:bCs/>
          <w:sz w:val="24"/>
          <w:szCs w:val="24"/>
        </w:rPr>
        <w:t>Program Studi Diploma III Keperawatan</w:t>
      </w:r>
    </w:p>
    <w:p w:rsidR="00092D3F" w:rsidRPr="0071035C" w:rsidRDefault="00092D3F" w:rsidP="00092D3F">
      <w:pPr>
        <w:pStyle w:val="ListParagraph"/>
        <w:spacing w:after="0" w:line="240" w:lineRule="auto"/>
        <w:jc w:val="right"/>
        <w:rPr>
          <w:rFonts w:ascii="Times New Roman" w:hAnsi="Times New Roman"/>
          <w:b/>
          <w:bCs/>
          <w:sz w:val="24"/>
          <w:szCs w:val="24"/>
        </w:rPr>
      </w:pPr>
      <w:r w:rsidRPr="0071035C">
        <w:rPr>
          <w:rFonts w:ascii="Times New Roman" w:hAnsi="Times New Roman"/>
          <w:b/>
          <w:bCs/>
          <w:sz w:val="24"/>
          <w:szCs w:val="24"/>
        </w:rPr>
        <w:t>Politeknik Yakpermas Banyumas</w:t>
      </w:r>
    </w:p>
    <w:p w:rsidR="00092D3F" w:rsidRPr="0071035C" w:rsidRDefault="00092D3F" w:rsidP="00092D3F">
      <w:pPr>
        <w:pStyle w:val="ListParagraph"/>
        <w:spacing w:after="0" w:line="240" w:lineRule="auto"/>
        <w:jc w:val="right"/>
        <w:rPr>
          <w:rFonts w:ascii="Times New Roman" w:hAnsi="Times New Roman"/>
          <w:b/>
          <w:bCs/>
          <w:sz w:val="24"/>
          <w:szCs w:val="24"/>
        </w:rPr>
      </w:pPr>
      <w:r w:rsidRPr="0071035C">
        <w:rPr>
          <w:rFonts w:ascii="Times New Roman" w:hAnsi="Times New Roman"/>
          <w:b/>
          <w:bCs/>
          <w:sz w:val="24"/>
          <w:szCs w:val="24"/>
        </w:rPr>
        <w:t xml:space="preserve">Karya Tulis Ilmiah, </w:t>
      </w:r>
      <w:r>
        <w:rPr>
          <w:rFonts w:ascii="Times New Roman" w:hAnsi="Times New Roman"/>
          <w:b/>
          <w:bCs/>
          <w:sz w:val="24"/>
          <w:szCs w:val="24"/>
        </w:rPr>
        <w:t>22 April 2021</w:t>
      </w:r>
    </w:p>
    <w:p w:rsidR="00092D3F" w:rsidRDefault="00092D3F" w:rsidP="00092D3F">
      <w:pPr>
        <w:pStyle w:val="ListParagraph"/>
        <w:spacing w:after="0" w:line="240" w:lineRule="auto"/>
        <w:ind w:left="0"/>
        <w:rPr>
          <w:rFonts w:ascii="Times New Roman" w:hAnsi="Times New Roman"/>
          <w:b/>
          <w:bCs/>
          <w:sz w:val="24"/>
          <w:szCs w:val="24"/>
        </w:rPr>
      </w:pPr>
    </w:p>
    <w:p w:rsidR="00092D3F" w:rsidRPr="004750F2" w:rsidRDefault="00092D3F" w:rsidP="00092D3F">
      <w:pPr>
        <w:pStyle w:val="ListParagraph"/>
        <w:spacing w:after="0" w:line="240" w:lineRule="auto"/>
        <w:ind w:left="0"/>
        <w:rPr>
          <w:rFonts w:ascii="Times New Roman" w:hAnsi="Times New Roman"/>
          <w:b/>
          <w:bCs/>
          <w:sz w:val="24"/>
          <w:szCs w:val="24"/>
        </w:rPr>
      </w:pPr>
    </w:p>
    <w:p w:rsidR="00092D3F" w:rsidRPr="001574F6" w:rsidRDefault="00092D3F" w:rsidP="00092D3F">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Tesa Nur Safitri</w:t>
      </w:r>
    </w:p>
    <w:p w:rsidR="00092D3F" w:rsidRDefault="00092D3F" w:rsidP="00092D3F">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w:t>
      </w:r>
      <w:r w:rsidRPr="00513A13">
        <w:rPr>
          <w:rFonts w:ascii="Times New Roman" w:hAnsi="Times New Roman"/>
          <w:b/>
          <w:bCs/>
          <w:i/>
          <w:sz w:val="24"/>
          <w:szCs w:val="24"/>
        </w:rPr>
        <w:t>Literature Review</w:t>
      </w:r>
      <w:r>
        <w:rPr>
          <w:rFonts w:ascii="Times New Roman" w:hAnsi="Times New Roman"/>
          <w:b/>
          <w:bCs/>
          <w:sz w:val="24"/>
          <w:szCs w:val="24"/>
        </w:rPr>
        <w:t xml:space="preserve"> P</w:t>
      </w:r>
      <w:r w:rsidRPr="00625185">
        <w:rPr>
          <w:rFonts w:ascii="Times New Roman" w:hAnsi="Times New Roman"/>
          <w:b/>
          <w:bCs/>
          <w:sz w:val="24"/>
          <w:szCs w:val="24"/>
        </w:rPr>
        <w:t xml:space="preserve">emberian Terapi </w:t>
      </w:r>
      <w:r>
        <w:rPr>
          <w:rFonts w:ascii="Times New Roman" w:hAnsi="Times New Roman"/>
          <w:b/>
          <w:bCs/>
          <w:sz w:val="24"/>
          <w:szCs w:val="24"/>
        </w:rPr>
        <w:t>Batuk Efektif Dengan Masalah Keperawatan</w:t>
      </w:r>
      <w:r w:rsidRPr="00625185">
        <w:rPr>
          <w:rFonts w:ascii="Times New Roman" w:hAnsi="Times New Roman"/>
          <w:b/>
          <w:bCs/>
          <w:sz w:val="24"/>
          <w:szCs w:val="24"/>
        </w:rPr>
        <w:t xml:space="preserve"> Bersihan Jalan Nafas Tidak Efektif Pada </w:t>
      </w:r>
      <w:r>
        <w:rPr>
          <w:rFonts w:ascii="Times New Roman" w:hAnsi="Times New Roman"/>
          <w:b/>
          <w:bCs/>
          <w:sz w:val="24"/>
          <w:szCs w:val="24"/>
        </w:rPr>
        <w:t>Pasien</w:t>
      </w:r>
      <w:r w:rsidRPr="00625185">
        <w:rPr>
          <w:rFonts w:ascii="Times New Roman" w:hAnsi="Times New Roman"/>
          <w:b/>
          <w:bCs/>
          <w:sz w:val="24"/>
          <w:szCs w:val="24"/>
        </w:rPr>
        <w:t xml:space="preserve"> Dengan </w:t>
      </w:r>
      <w:r>
        <w:rPr>
          <w:rFonts w:ascii="Times New Roman" w:hAnsi="Times New Roman"/>
          <w:b/>
          <w:bCs/>
          <w:sz w:val="24"/>
          <w:szCs w:val="24"/>
        </w:rPr>
        <w:t>Tuberkulosis”</w:t>
      </w:r>
    </w:p>
    <w:p w:rsidR="00092D3F" w:rsidRDefault="00092D3F" w:rsidP="00092D3F">
      <w:pPr>
        <w:pStyle w:val="ListParagraph"/>
        <w:spacing w:after="0" w:line="240" w:lineRule="auto"/>
        <w:ind w:left="0"/>
        <w:jc w:val="both"/>
        <w:rPr>
          <w:rFonts w:ascii="Times New Roman" w:hAnsi="Times New Roman"/>
          <w:b/>
          <w:bCs/>
          <w:sz w:val="24"/>
          <w:szCs w:val="24"/>
        </w:rPr>
      </w:pPr>
      <w:r w:rsidRPr="00513A13">
        <w:rPr>
          <w:rFonts w:ascii="Times New Roman" w:hAnsi="Times New Roman"/>
          <w:b/>
          <w:bCs/>
          <w:sz w:val="24"/>
          <w:szCs w:val="24"/>
        </w:rPr>
        <w:t xml:space="preserve">Xv + 34 halaman + 4 tabel + </w:t>
      </w:r>
      <w:r>
        <w:rPr>
          <w:rFonts w:ascii="Times New Roman" w:hAnsi="Times New Roman"/>
          <w:b/>
          <w:bCs/>
          <w:sz w:val="24"/>
          <w:szCs w:val="24"/>
        </w:rPr>
        <w:t xml:space="preserve">7 </w:t>
      </w:r>
      <w:r w:rsidRPr="00513A13">
        <w:rPr>
          <w:rFonts w:ascii="Times New Roman" w:hAnsi="Times New Roman"/>
          <w:b/>
          <w:bCs/>
          <w:sz w:val="24"/>
          <w:szCs w:val="24"/>
        </w:rPr>
        <w:t>lampiran</w:t>
      </w:r>
    </w:p>
    <w:p w:rsidR="00092D3F" w:rsidRDefault="00092D3F" w:rsidP="00092D3F">
      <w:pPr>
        <w:spacing w:line="240" w:lineRule="auto"/>
        <w:rPr>
          <w:rFonts w:ascii="Times New Roman" w:hAnsi="Times New Roman"/>
          <w:sz w:val="24"/>
          <w:szCs w:val="24"/>
        </w:rPr>
      </w:pPr>
    </w:p>
    <w:p w:rsidR="00092D3F" w:rsidRPr="00A87130" w:rsidRDefault="00092D3F" w:rsidP="00092D3F">
      <w:pPr>
        <w:spacing w:line="240" w:lineRule="auto"/>
        <w:rPr>
          <w:rFonts w:ascii="Times New Roman" w:hAnsi="Times New Roman" w:cs="Times New Roman"/>
          <w:sz w:val="24"/>
          <w:szCs w:val="24"/>
          <w:lang w:val="en-US"/>
        </w:rPr>
      </w:pPr>
      <w:r w:rsidRPr="00A87130">
        <w:rPr>
          <w:rFonts w:ascii="Times New Roman" w:hAnsi="Times New Roman"/>
          <w:b/>
          <w:sz w:val="24"/>
          <w:szCs w:val="24"/>
        </w:rPr>
        <w:t>Latar Belakang</w:t>
      </w:r>
      <w:r w:rsidRPr="00A87130">
        <w:rPr>
          <w:rFonts w:ascii="Times New Roman" w:hAnsi="Times New Roman"/>
          <w:sz w:val="24"/>
          <w:szCs w:val="24"/>
        </w:rPr>
        <w:t xml:space="preserve"> : Tuberkulosis merupakan penyebab utama ke</w:t>
      </w:r>
      <w:r>
        <w:rPr>
          <w:rFonts w:ascii="Times New Roman" w:hAnsi="Times New Roman"/>
          <w:sz w:val="24"/>
          <w:szCs w:val="24"/>
        </w:rPr>
        <w:t xml:space="preserve">matian akibat penyakit menular. </w:t>
      </w:r>
      <w:r w:rsidRPr="00A87130">
        <w:rPr>
          <w:rFonts w:ascii="Times New Roman" w:hAnsi="Times New Roman" w:cs="Times New Roman"/>
          <w:sz w:val="24"/>
          <w:szCs w:val="24"/>
        </w:rPr>
        <w:t>Indonesia menjadi negara terbesar ketiga dengan 2,8 juta penderita</w:t>
      </w:r>
      <w:r w:rsidRPr="00A87130">
        <w:rPr>
          <w:rFonts w:ascii="Times New Roman" w:hAnsi="Times New Roman" w:cs="Times New Roman"/>
          <w:sz w:val="24"/>
          <w:szCs w:val="24"/>
          <w:lang w:val="en-US"/>
        </w:rPr>
        <w:t xml:space="preserve"> </w:t>
      </w:r>
      <w:r w:rsidRPr="00A87130">
        <w:rPr>
          <w:rFonts w:ascii="Times New Roman" w:hAnsi="Times New Roman" w:cs="Times New Roman"/>
          <w:sz w:val="24"/>
          <w:szCs w:val="24"/>
        </w:rPr>
        <w:fldChar w:fldCharType="begin" w:fldLock="1"/>
      </w:r>
      <w:r w:rsidRPr="00A87130">
        <w:rPr>
          <w:rFonts w:ascii="Times New Roman" w:hAnsi="Times New Roman" w:cs="Times New Roman"/>
          <w:sz w:val="24"/>
          <w:szCs w:val="24"/>
        </w:rPr>
        <w:instrText>ADDIN CSL_CITATION {"citationItems":[{"id":"ITEM-1","itemData":{"URL":"https://www.who.int/news-room/fact-sheets/detail/tuberculosis","accessed":{"date-parts":[["2020","11","15"]]},"author":[{"dropping-particle":"","family":"World Health Organization","given":"","non-dropping-particle":"","parse-names":false,"suffix":""}],"container-title":"2018","id":"ITEM-1","issued":{"date-parts":[["2018"]]},"page":"1","title":"Kasus Tuberklosis di Indonesia","type":"webpage"},"uris":["http://www.mendeley.com/documents/?uuid=8684469a-535d-4f4a-9007-1e592ddea8c6"]}],"mendeley":{"formattedCitation":"(World Health Organization, 2018)","plainTextFormattedCitation":"(World Health Organization, 2018)","previouslyFormattedCitation":"(World Health Organization, 2018)"},"properties":{"noteIndex":0},"schema":"https://github.com/citation-style-language/schema/raw/master/csl-citation.json"}</w:instrText>
      </w:r>
      <w:r w:rsidRPr="00A87130">
        <w:rPr>
          <w:rFonts w:ascii="Times New Roman" w:hAnsi="Times New Roman" w:cs="Times New Roman"/>
          <w:sz w:val="24"/>
          <w:szCs w:val="24"/>
        </w:rPr>
        <w:fldChar w:fldCharType="separate"/>
      </w:r>
      <w:r w:rsidRPr="00A87130">
        <w:rPr>
          <w:rFonts w:ascii="Times New Roman" w:hAnsi="Times New Roman" w:cs="Times New Roman"/>
          <w:noProof/>
          <w:sz w:val="24"/>
          <w:szCs w:val="24"/>
        </w:rPr>
        <w:t>(</w:t>
      </w:r>
      <w:r w:rsidRPr="00A87130">
        <w:rPr>
          <w:rFonts w:ascii="Times New Roman" w:hAnsi="Times New Roman" w:cs="Times New Roman"/>
          <w:i/>
          <w:noProof/>
          <w:sz w:val="24"/>
          <w:szCs w:val="24"/>
        </w:rPr>
        <w:t>World Health Organization</w:t>
      </w:r>
      <w:r w:rsidRPr="00A87130">
        <w:rPr>
          <w:rFonts w:ascii="Times New Roman" w:hAnsi="Times New Roman" w:cs="Times New Roman"/>
          <w:noProof/>
          <w:sz w:val="24"/>
          <w:szCs w:val="24"/>
        </w:rPr>
        <w:t>, 2018)</w:t>
      </w:r>
      <w:r w:rsidRPr="00A87130">
        <w:rPr>
          <w:rFonts w:ascii="Times New Roman" w:hAnsi="Times New Roman" w:cs="Times New Roman"/>
          <w:sz w:val="24"/>
          <w:szCs w:val="24"/>
        </w:rPr>
        <w:fldChar w:fldCharType="end"/>
      </w:r>
      <w:r w:rsidRPr="00A87130">
        <w:rPr>
          <w:rFonts w:ascii="Times New Roman" w:hAnsi="Times New Roman" w:cs="Times New Roman"/>
          <w:sz w:val="24"/>
          <w:szCs w:val="24"/>
          <w:lang w:val="en-US"/>
        </w:rPr>
        <w:t>.</w:t>
      </w:r>
      <w:r>
        <w:rPr>
          <w:rFonts w:ascii="Times New Roman" w:hAnsi="Times New Roman"/>
          <w:sz w:val="24"/>
          <w:szCs w:val="24"/>
        </w:rPr>
        <w:t xml:space="preserve"> </w:t>
      </w:r>
      <w:r>
        <w:rPr>
          <w:rFonts w:ascii="Times New Roman" w:hAnsi="Times New Roman" w:cs="Times New Roman"/>
          <w:sz w:val="24"/>
          <w:szCs w:val="24"/>
        </w:rPr>
        <w:t>Angka kejadian tuberkulosis di Jawa Tengah</w:t>
      </w:r>
      <w:r w:rsidRPr="00A87130">
        <w:rPr>
          <w:rFonts w:ascii="Times New Roman" w:hAnsi="Times New Roman" w:cs="Times New Roman"/>
          <w:sz w:val="24"/>
          <w:szCs w:val="24"/>
        </w:rPr>
        <w:t xml:space="preserve"> mencapai 23.919, sedangkan penderita tuberkulosis di Kabupaten Banyumas 1.334 kasus</w:t>
      </w:r>
      <w:r w:rsidRPr="00A87130">
        <w:rPr>
          <w:rFonts w:ascii="Times New Roman" w:hAnsi="Times New Roman" w:cs="Times New Roman"/>
          <w:sz w:val="24"/>
          <w:szCs w:val="24"/>
          <w:lang w:val="en-US"/>
        </w:rPr>
        <w:t xml:space="preserve"> </w:t>
      </w:r>
      <w:r w:rsidRPr="00A87130">
        <w:rPr>
          <w:rFonts w:ascii="Times New Roman" w:hAnsi="Times New Roman" w:cs="Times New Roman"/>
          <w:sz w:val="24"/>
          <w:szCs w:val="24"/>
        </w:rPr>
        <w:fldChar w:fldCharType="begin" w:fldLock="1"/>
      </w:r>
      <w:r w:rsidRPr="00A87130">
        <w:rPr>
          <w:rFonts w:ascii="Times New Roman" w:hAnsi="Times New Roman" w:cs="Times New Roman"/>
          <w:sz w:val="24"/>
          <w:szCs w:val="24"/>
        </w:rPr>
        <w:instrText>ADDIN CSL_CITATION {"citationItems":[{"id":"ITEM-1","itemData":{"URL":"https://regional.kompas.com/read/2020/07/23/15314041/penderita-tbc-di-jateng-capai-23919-jiwa-tertinggi-di-kabupaten-brebes?page=allpage2","author":[{"dropping-particle":"","family":"Dinkes","given":"","non-dropping-particle":"","parse-names":false,"suffix":""}],"container-title":"Semarang","id":"ITEM-1","issued":{"date-parts":[["2020"]]},"page":"2","title":"Penderita TBC di Jateng","type":"webpage"},"uris":["http://www.mendeley.com/documents/?uuid=ed91ae81-52e8-4f3b-9ab8-a0ad8a7956d9"]}],"mendeley":{"formattedCitation":"(Dinkes, 2020)","plainTextFormattedCitation":"(Dinkes, 2020)","previouslyFormattedCitation":"(Dinkes, 2020)"},"properties":{"noteIndex":0},"schema":"https://github.com/citation-style-language/schema/raw/master/csl-citation.json"}</w:instrText>
      </w:r>
      <w:r w:rsidRPr="00A87130">
        <w:rPr>
          <w:rFonts w:ascii="Times New Roman" w:hAnsi="Times New Roman" w:cs="Times New Roman"/>
          <w:sz w:val="24"/>
          <w:szCs w:val="24"/>
        </w:rPr>
        <w:fldChar w:fldCharType="separate"/>
      </w:r>
      <w:r w:rsidRPr="00A87130">
        <w:rPr>
          <w:rFonts w:ascii="Times New Roman" w:hAnsi="Times New Roman" w:cs="Times New Roman"/>
          <w:noProof/>
          <w:sz w:val="24"/>
          <w:szCs w:val="24"/>
        </w:rPr>
        <w:t>(Dinkes, 2020)</w:t>
      </w:r>
      <w:r w:rsidRPr="00A87130">
        <w:rPr>
          <w:rFonts w:ascii="Times New Roman" w:hAnsi="Times New Roman" w:cs="Times New Roman"/>
          <w:sz w:val="24"/>
          <w:szCs w:val="24"/>
        </w:rPr>
        <w:fldChar w:fldCharType="end"/>
      </w:r>
      <w:r w:rsidRPr="00A87130">
        <w:rPr>
          <w:rFonts w:ascii="Times New Roman" w:hAnsi="Times New Roman" w:cs="Times New Roman"/>
          <w:sz w:val="24"/>
          <w:szCs w:val="24"/>
          <w:lang w:val="en-US"/>
        </w:rPr>
        <w:t>.</w:t>
      </w:r>
      <w:r w:rsidRPr="00A87130">
        <w:rPr>
          <w:rFonts w:ascii="Times New Roman" w:hAnsi="Times New Roman" w:cs="Times New Roman"/>
          <w:sz w:val="24"/>
          <w:szCs w:val="24"/>
        </w:rPr>
        <w:t xml:space="preserve"> </w:t>
      </w:r>
      <w:r w:rsidRPr="00A87130">
        <w:rPr>
          <w:rFonts w:ascii="Times New Roman" w:hAnsi="Times New Roman"/>
          <w:b/>
          <w:sz w:val="24"/>
          <w:szCs w:val="24"/>
        </w:rPr>
        <w:t>Tujuan</w:t>
      </w:r>
      <w:r w:rsidRPr="00A87130">
        <w:rPr>
          <w:rFonts w:ascii="Times New Roman" w:hAnsi="Times New Roman"/>
          <w:sz w:val="24"/>
          <w:szCs w:val="24"/>
        </w:rPr>
        <w:t xml:space="preserve"> : Untuk mengetahui keberhasilan pengaruh terapi batuk efektif dalam mengatasi masalah keperawatan bersihan jalan nafas tidak efektif pada pasien dengan tuberkulosis</w:t>
      </w:r>
      <w:r w:rsidRPr="00A87130">
        <w:rPr>
          <w:rFonts w:ascii="Times New Roman" w:hAnsi="Times New Roman"/>
          <w:sz w:val="24"/>
          <w:szCs w:val="24"/>
          <w:lang w:val="en-US"/>
        </w:rPr>
        <w:t>.</w:t>
      </w:r>
      <w:r w:rsidRPr="00A87130">
        <w:rPr>
          <w:rFonts w:ascii="Times New Roman" w:hAnsi="Times New Roman" w:cs="Times New Roman"/>
          <w:sz w:val="24"/>
          <w:szCs w:val="24"/>
        </w:rPr>
        <w:t xml:space="preserve"> </w:t>
      </w:r>
      <w:r w:rsidRPr="00A2302F">
        <w:rPr>
          <w:rFonts w:ascii="Times New Roman" w:hAnsi="Times New Roman" w:cs="Times New Roman"/>
          <w:b/>
          <w:sz w:val="24"/>
          <w:szCs w:val="24"/>
        </w:rPr>
        <w:t>Metode</w:t>
      </w:r>
      <w:r>
        <w:rPr>
          <w:rFonts w:ascii="Times New Roman" w:hAnsi="Times New Roman" w:cs="Times New Roman"/>
          <w:b/>
          <w:sz w:val="24"/>
          <w:szCs w:val="24"/>
        </w:rPr>
        <w:t xml:space="preserve"> Penelitian</w:t>
      </w:r>
      <w:r>
        <w:rPr>
          <w:rFonts w:ascii="Times New Roman" w:hAnsi="Times New Roman" w:cs="Times New Roman"/>
          <w:sz w:val="24"/>
          <w:szCs w:val="24"/>
        </w:rPr>
        <w:t xml:space="preserve"> : Metode Penelitian yang digunakan yaitu pengumpulan data menggunakan </w:t>
      </w:r>
      <w:r w:rsidRPr="00850EA9">
        <w:rPr>
          <w:rFonts w:ascii="Times New Roman" w:hAnsi="Times New Roman" w:cs="Times New Roman"/>
          <w:sz w:val="24"/>
          <w:szCs w:val="24"/>
        </w:rPr>
        <w:t>analisis deskriptif</w:t>
      </w:r>
      <w:r>
        <w:rPr>
          <w:rFonts w:ascii="Times New Roman" w:hAnsi="Times New Roman" w:cs="Times New Roman"/>
          <w:sz w:val="24"/>
          <w:szCs w:val="24"/>
        </w:rPr>
        <w:t xml:space="preserve"> dan studi literatur</w:t>
      </w:r>
      <w:r w:rsidRPr="00850EA9">
        <w:rPr>
          <w:rFonts w:ascii="Times New Roman" w:hAnsi="Times New Roman" w:cs="Times New Roman"/>
          <w:sz w:val="24"/>
          <w:szCs w:val="24"/>
        </w:rPr>
        <w:t xml:space="preserve"> untuk menganalisis data yang diperoleh melalui penelitian</w:t>
      </w:r>
      <w:r>
        <w:rPr>
          <w:rFonts w:ascii="Times New Roman" w:hAnsi="Times New Roman" w:cs="Times New Roman"/>
          <w:sz w:val="24"/>
          <w:szCs w:val="24"/>
        </w:rPr>
        <w:t xml:space="preserve"> dari tiga jurnal. </w:t>
      </w:r>
      <w:r w:rsidRPr="00A87130">
        <w:rPr>
          <w:rFonts w:ascii="Times New Roman" w:hAnsi="Times New Roman"/>
          <w:b/>
          <w:sz w:val="24"/>
          <w:szCs w:val="24"/>
        </w:rPr>
        <w:t>Hasil</w:t>
      </w:r>
      <w:r w:rsidRPr="00A87130">
        <w:rPr>
          <w:rFonts w:ascii="Times New Roman" w:hAnsi="Times New Roman"/>
          <w:sz w:val="24"/>
          <w:szCs w:val="24"/>
        </w:rPr>
        <w:t xml:space="preserve"> : </w:t>
      </w:r>
      <w:r w:rsidRPr="00A87130">
        <w:rPr>
          <w:rFonts w:ascii="Times New Roman" w:hAnsi="Times New Roman"/>
          <w:color w:val="000000" w:themeColor="text1"/>
          <w:sz w:val="24"/>
          <w:szCs w:val="24"/>
        </w:rPr>
        <w:t xml:space="preserve">Hasil pembahasan menunjukkan bahwa pemberian </w:t>
      </w:r>
      <w:r w:rsidRPr="00A87130">
        <w:rPr>
          <w:rFonts w:ascii="Times New Roman" w:hAnsi="Times New Roman"/>
          <w:color w:val="000000" w:themeColor="text1"/>
          <w:sz w:val="24"/>
          <w:szCs w:val="24"/>
          <w:lang w:val="en-US"/>
        </w:rPr>
        <w:t xml:space="preserve">terapi </w:t>
      </w:r>
      <w:r w:rsidRPr="00A87130">
        <w:rPr>
          <w:rFonts w:ascii="Times New Roman" w:hAnsi="Times New Roman"/>
          <w:color w:val="000000" w:themeColor="text1"/>
          <w:sz w:val="24"/>
          <w:szCs w:val="24"/>
        </w:rPr>
        <w:t>batuk efektif</w:t>
      </w:r>
      <w:r w:rsidRPr="00A87130">
        <w:rPr>
          <w:rFonts w:ascii="Times New Roman" w:hAnsi="Times New Roman"/>
          <w:color w:val="000000" w:themeColor="text1"/>
          <w:sz w:val="24"/>
          <w:szCs w:val="24"/>
          <w:lang w:val="en-US"/>
        </w:rPr>
        <w:t xml:space="preserve"> </w:t>
      </w:r>
      <w:r w:rsidRPr="00A87130">
        <w:rPr>
          <w:rFonts w:ascii="Times New Roman" w:hAnsi="Times New Roman"/>
          <w:color w:val="000000" w:themeColor="text1"/>
          <w:sz w:val="24"/>
          <w:szCs w:val="24"/>
        </w:rPr>
        <w:t>berpengaruh terhadap pengeluaran sputum</w:t>
      </w:r>
      <w:r w:rsidRPr="00A87130">
        <w:rPr>
          <w:rFonts w:ascii="Times New Roman" w:hAnsi="Times New Roman"/>
          <w:color w:val="000000" w:themeColor="text1"/>
          <w:sz w:val="24"/>
          <w:szCs w:val="24"/>
          <w:lang w:val="en-US"/>
        </w:rPr>
        <w:t xml:space="preserve"> pada pasien dari sebelum dilakukan terapi </w:t>
      </w:r>
      <w:r w:rsidRPr="00A87130">
        <w:rPr>
          <w:rFonts w:ascii="Times New Roman" w:hAnsi="Times New Roman"/>
          <w:color w:val="000000" w:themeColor="text1"/>
          <w:sz w:val="24"/>
          <w:szCs w:val="24"/>
        </w:rPr>
        <w:t>batuk efektif</w:t>
      </w:r>
      <w:r w:rsidRPr="00A87130">
        <w:rPr>
          <w:rFonts w:ascii="Times New Roman" w:hAnsi="Times New Roman"/>
          <w:color w:val="000000" w:themeColor="text1"/>
          <w:sz w:val="24"/>
          <w:szCs w:val="24"/>
          <w:lang w:val="en-US"/>
        </w:rPr>
        <w:t xml:space="preserve"> hingga setelah dilakukan terapi </w:t>
      </w:r>
      <w:r w:rsidRPr="00A87130">
        <w:rPr>
          <w:rFonts w:ascii="Times New Roman" w:hAnsi="Times New Roman"/>
          <w:color w:val="000000" w:themeColor="text1"/>
          <w:sz w:val="24"/>
          <w:szCs w:val="24"/>
        </w:rPr>
        <w:t>batuk efektif</w:t>
      </w:r>
      <w:r w:rsidRPr="00A87130">
        <w:rPr>
          <w:rFonts w:ascii="Times New Roman" w:hAnsi="Times New Roman"/>
          <w:color w:val="000000" w:themeColor="text1"/>
          <w:sz w:val="24"/>
          <w:szCs w:val="24"/>
          <w:lang w:val="en-US"/>
        </w:rPr>
        <w:t>.</w:t>
      </w:r>
      <w:r>
        <w:rPr>
          <w:rFonts w:ascii="Times New Roman" w:hAnsi="Times New Roman" w:cs="Times New Roman"/>
        </w:rPr>
        <w:t xml:space="preserve"> </w:t>
      </w:r>
      <w:r w:rsidRPr="00A87130">
        <w:rPr>
          <w:rFonts w:ascii="Times New Roman" w:hAnsi="Times New Roman" w:cs="Times New Roman"/>
          <w:sz w:val="24"/>
          <w:szCs w:val="24"/>
        </w:rPr>
        <w:t xml:space="preserve">Nilai rata-rata terapi batuk efektif dapat berpengaruh dalam pengeluarkan sputum yaitu 78% efektif dan 22% tidak efektif. Berdasarkan penelitian dari ketiga jurnal tersebut terdapat perbedaan yang signifikan antara kelompok intervensi batuk efektif terhadap pengeluaran sputum (p&lt;0,01) artinya ada pengaruh terapi batuk efektif terhadap pengeluaran sputum pada pasien dengan tuberkulosis. </w:t>
      </w:r>
      <w:r w:rsidRPr="00A87130">
        <w:rPr>
          <w:rFonts w:ascii="Times New Roman" w:hAnsi="Times New Roman"/>
          <w:b/>
          <w:sz w:val="24"/>
          <w:szCs w:val="24"/>
        </w:rPr>
        <w:t>Kesimpulan</w:t>
      </w:r>
      <w:r w:rsidRPr="00A87130">
        <w:rPr>
          <w:rFonts w:ascii="Times New Roman" w:hAnsi="Times New Roman"/>
          <w:sz w:val="24"/>
          <w:szCs w:val="24"/>
        </w:rPr>
        <w:t xml:space="preserve"> : </w:t>
      </w:r>
      <w:r w:rsidRPr="00A87130">
        <w:rPr>
          <w:rFonts w:ascii="Times New Roman" w:hAnsi="Times New Roman"/>
          <w:sz w:val="24"/>
        </w:rPr>
        <w:t xml:space="preserve">Pemberian terapi batuk efektif berpengaruh </w:t>
      </w:r>
      <w:r w:rsidRPr="00A87130">
        <w:rPr>
          <w:rFonts w:ascii="Times New Roman" w:hAnsi="Times New Roman"/>
          <w:sz w:val="24"/>
          <w:szCs w:val="24"/>
        </w:rPr>
        <w:t>untuk mengatasi masalah bersihan jalan napas tidak efektif pada pasien dengan tuberkulosis</w:t>
      </w:r>
      <w:r w:rsidRPr="00A87130">
        <w:rPr>
          <w:rFonts w:ascii="Times New Roman" w:hAnsi="Times New Roman"/>
          <w:sz w:val="24"/>
          <w:szCs w:val="24"/>
          <w:lang w:val="en-US"/>
        </w:rPr>
        <w:t xml:space="preserve">. </w:t>
      </w:r>
    </w:p>
    <w:p w:rsidR="00092D3F" w:rsidRPr="000B487D" w:rsidRDefault="00092D3F" w:rsidP="00092D3F">
      <w:pPr>
        <w:spacing w:line="240" w:lineRule="auto"/>
        <w:rPr>
          <w:rFonts w:ascii="Times New Roman" w:hAnsi="Times New Roman"/>
          <w:sz w:val="24"/>
          <w:szCs w:val="24"/>
        </w:rPr>
      </w:pPr>
    </w:p>
    <w:p w:rsidR="00092D3F" w:rsidRPr="001574F6" w:rsidRDefault="00092D3F" w:rsidP="00092D3F">
      <w:pPr>
        <w:pStyle w:val="ListParagraph"/>
        <w:spacing w:after="0" w:line="240" w:lineRule="auto"/>
        <w:ind w:left="0"/>
        <w:rPr>
          <w:rFonts w:ascii="Times New Roman" w:hAnsi="Times New Roman"/>
          <w:b/>
          <w:bCs/>
          <w:sz w:val="24"/>
          <w:szCs w:val="24"/>
        </w:rPr>
      </w:pPr>
      <w:r w:rsidRPr="00D9209F">
        <w:rPr>
          <w:rFonts w:ascii="Times New Roman" w:hAnsi="Times New Roman"/>
          <w:b/>
          <w:bCs/>
          <w:sz w:val="24"/>
          <w:szCs w:val="24"/>
        </w:rPr>
        <w:t>Kata kunci :</w:t>
      </w:r>
      <w:r>
        <w:rPr>
          <w:rFonts w:ascii="Times New Roman" w:hAnsi="Times New Roman"/>
          <w:b/>
          <w:bCs/>
          <w:sz w:val="24"/>
          <w:szCs w:val="24"/>
        </w:rPr>
        <w:t xml:space="preserve"> </w:t>
      </w:r>
      <w:r>
        <w:rPr>
          <w:rFonts w:ascii="Times New Roman" w:hAnsi="Times New Roman"/>
          <w:b/>
          <w:bCs/>
          <w:sz w:val="24"/>
          <w:szCs w:val="24"/>
        </w:rPr>
        <w:tab/>
        <w:t>P</w:t>
      </w:r>
      <w:r w:rsidRPr="00961975">
        <w:rPr>
          <w:rFonts w:ascii="Times New Roman" w:hAnsi="Times New Roman"/>
          <w:b/>
          <w:bCs/>
          <w:sz w:val="24"/>
          <w:szCs w:val="24"/>
        </w:rPr>
        <w:t>emberian</w:t>
      </w:r>
      <w:r>
        <w:rPr>
          <w:rFonts w:ascii="Times New Roman" w:hAnsi="Times New Roman"/>
          <w:b/>
          <w:bCs/>
          <w:sz w:val="24"/>
          <w:szCs w:val="24"/>
        </w:rPr>
        <w:t xml:space="preserve"> </w:t>
      </w:r>
      <w:r>
        <w:rPr>
          <w:rFonts w:ascii="Times New Roman" w:hAnsi="Times New Roman"/>
          <w:b/>
          <w:bCs/>
          <w:iCs/>
          <w:sz w:val="24"/>
          <w:szCs w:val="24"/>
        </w:rPr>
        <w:t>terapi batuk efektif</w:t>
      </w:r>
      <w:r>
        <w:rPr>
          <w:rFonts w:ascii="Times New Roman" w:hAnsi="Times New Roman"/>
          <w:b/>
          <w:bCs/>
          <w:sz w:val="24"/>
          <w:szCs w:val="24"/>
        </w:rPr>
        <w:t>, Tuberkulosis</w:t>
      </w:r>
    </w:p>
    <w:p w:rsidR="00092D3F" w:rsidRPr="001574F6" w:rsidRDefault="00092D3F" w:rsidP="00092D3F">
      <w:pPr>
        <w:pStyle w:val="ListParagraph"/>
        <w:spacing w:after="0" w:line="240" w:lineRule="auto"/>
        <w:ind w:left="0"/>
        <w:rPr>
          <w:rFonts w:ascii="Times New Roman" w:hAnsi="Times New Roman"/>
          <w:b/>
          <w:bCs/>
          <w:sz w:val="24"/>
          <w:szCs w:val="24"/>
        </w:rPr>
      </w:pPr>
      <w:r w:rsidRPr="00513A13">
        <w:rPr>
          <w:rFonts w:ascii="Times New Roman" w:hAnsi="Times New Roman"/>
          <w:b/>
          <w:bCs/>
          <w:sz w:val="24"/>
          <w:szCs w:val="24"/>
        </w:rPr>
        <w:t>Studi literature :</w:t>
      </w:r>
      <w:r>
        <w:rPr>
          <w:rFonts w:ascii="Times New Roman" w:hAnsi="Times New Roman"/>
          <w:b/>
          <w:bCs/>
          <w:sz w:val="24"/>
          <w:szCs w:val="24"/>
        </w:rPr>
        <w:t xml:space="preserve"> 18</w:t>
      </w:r>
      <w:r w:rsidRPr="00513A13">
        <w:rPr>
          <w:rFonts w:ascii="Times New Roman" w:hAnsi="Times New Roman"/>
          <w:b/>
          <w:bCs/>
          <w:sz w:val="24"/>
          <w:szCs w:val="24"/>
        </w:rPr>
        <w:t xml:space="preserve"> ( 2010-2020)</w:t>
      </w:r>
    </w:p>
    <w:p w:rsidR="00092D3F" w:rsidRDefault="00092D3F" w:rsidP="00092D3F">
      <w:pPr>
        <w:spacing w:after="200" w:line="276" w:lineRule="auto"/>
        <w:jc w:val="left"/>
      </w:pPr>
      <w:r>
        <w:br w:type="page"/>
      </w:r>
    </w:p>
    <w:p w:rsidR="00092D3F" w:rsidRDefault="00092D3F" w:rsidP="00092D3F">
      <w:pPr>
        <w:tabs>
          <w:tab w:val="left" w:leader="dot" w:pos="7655"/>
        </w:tabs>
        <w:spacing w:line="240" w:lineRule="auto"/>
        <w:jc w:val="center"/>
        <w:rPr>
          <w:rFonts w:ascii="Times New Roman" w:hAnsi="Times New Roman"/>
          <w:b/>
          <w:bCs/>
          <w:sz w:val="24"/>
          <w:szCs w:val="24"/>
          <w:lang w:val="en-US"/>
        </w:rPr>
      </w:pPr>
      <w:r w:rsidRPr="003A4C59">
        <w:rPr>
          <w:rFonts w:ascii="Times New Roman" w:hAnsi="Times New Roman"/>
          <w:b/>
          <w:bCs/>
          <w:sz w:val="24"/>
          <w:szCs w:val="24"/>
          <w:lang w:val="en-US"/>
        </w:rPr>
        <w:lastRenderedPageBreak/>
        <w:t>ABSTRAC</w:t>
      </w:r>
    </w:p>
    <w:p w:rsidR="00092D3F" w:rsidRDefault="00092D3F" w:rsidP="00092D3F">
      <w:pPr>
        <w:tabs>
          <w:tab w:val="left" w:leader="dot" w:pos="7655"/>
        </w:tabs>
        <w:spacing w:line="240" w:lineRule="auto"/>
        <w:jc w:val="center"/>
        <w:rPr>
          <w:rFonts w:ascii="Times New Roman" w:hAnsi="Times New Roman"/>
          <w:b/>
          <w:bCs/>
          <w:sz w:val="24"/>
          <w:szCs w:val="24"/>
          <w:lang w:val="en-US"/>
        </w:rPr>
      </w:pPr>
    </w:p>
    <w:p w:rsidR="00092D3F" w:rsidRDefault="00092D3F" w:rsidP="00092D3F">
      <w:pPr>
        <w:tabs>
          <w:tab w:val="left" w:leader="dot" w:pos="7655"/>
        </w:tabs>
        <w:spacing w:line="240" w:lineRule="auto"/>
        <w:jc w:val="center"/>
        <w:rPr>
          <w:rFonts w:ascii="Times New Roman" w:hAnsi="Times New Roman"/>
          <w:b/>
          <w:bCs/>
          <w:sz w:val="24"/>
          <w:szCs w:val="24"/>
          <w:lang w:val="en-US"/>
        </w:rPr>
      </w:pPr>
    </w:p>
    <w:p w:rsidR="00092D3F" w:rsidRDefault="00092D3F" w:rsidP="00092D3F">
      <w:pPr>
        <w:tabs>
          <w:tab w:val="left" w:leader="dot" w:pos="7655"/>
        </w:tabs>
        <w:spacing w:line="240" w:lineRule="auto"/>
        <w:jc w:val="center"/>
        <w:rPr>
          <w:rFonts w:ascii="Times New Roman" w:hAnsi="Times New Roman"/>
          <w:b/>
          <w:bCs/>
          <w:sz w:val="24"/>
          <w:szCs w:val="24"/>
          <w:lang w:val="en-US"/>
        </w:rPr>
      </w:pPr>
    </w:p>
    <w:p w:rsidR="00092D3F" w:rsidRPr="0071035C" w:rsidRDefault="00092D3F" w:rsidP="00092D3F">
      <w:pPr>
        <w:pStyle w:val="ListParagraph"/>
        <w:spacing w:after="0" w:line="240" w:lineRule="auto"/>
        <w:jc w:val="right"/>
        <w:rPr>
          <w:rFonts w:ascii="Times New Roman" w:hAnsi="Times New Roman"/>
          <w:b/>
          <w:bCs/>
          <w:sz w:val="24"/>
          <w:szCs w:val="24"/>
        </w:rPr>
      </w:pPr>
      <w:r w:rsidRPr="0071035C">
        <w:rPr>
          <w:rFonts w:ascii="Times New Roman" w:hAnsi="Times New Roman"/>
          <w:b/>
          <w:bCs/>
          <w:sz w:val="24"/>
          <w:szCs w:val="24"/>
        </w:rPr>
        <w:t>Program Studi Diploma III Keperawatan</w:t>
      </w:r>
    </w:p>
    <w:p w:rsidR="00092D3F" w:rsidRPr="0071035C" w:rsidRDefault="00092D3F" w:rsidP="00092D3F">
      <w:pPr>
        <w:pStyle w:val="ListParagraph"/>
        <w:spacing w:after="0" w:line="240" w:lineRule="auto"/>
        <w:jc w:val="right"/>
        <w:rPr>
          <w:rFonts w:ascii="Times New Roman" w:hAnsi="Times New Roman"/>
          <w:b/>
          <w:bCs/>
          <w:sz w:val="24"/>
          <w:szCs w:val="24"/>
        </w:rPr>
      </w:pPr>
      <w:r w:rsidRPr="0071035C">
        <w:rPr>
          <w:rFonts w:ascii="Times New Roman" w:hAnsi="Times New Roman"/>
          <w:b/>
          <w:bCs/>
          <w:sz w:val="24"/>
          <w:szCs w:val="24"/>
        </w:rPr>
        <w:t>Politeknik Yakpermas Banyumas</w:t>
      </w:r>
    </w:p>
    <w:p w:rsidR="00092D3F" w:rsidRDefault="00092D3F" w:rsidP="00092D3F">
      <w:pPr>
        <w:pStyle w:val="ListParagraph"/>
        <w:spacing w:after="0" w:line="240" w:lineRule="auto"/>
        <w:jc w:val="right"/>
        <w:rPr>
          <w:rFonts w:ascii="Times New Roman" w:hAnsi="Times New Roman"/>
          <w:b/>
          <w:bCs/>
          <w:sz w:val="24"/>
          <w:szCs w:val="24"/>
        </w:rPr>
      </w:pPr>
      <w:r w:rsidRPr="0071035C">
        <w:rPr>
          <w:rFonts w:ascii="Times New Roman" w:hAnsi="Times New Roman"/>
          <w:b/>
          <w:bCs/>
          <w:sz w:val="24"/>
          <w:szCs w:val="24"/>
        </w:rPr>
        <w:t xml:space="preserve">Karya Tulis Ilmiah, </w:t>
      </w:r>
      <w:r>
        <w:rPr>
          <w:rFonts w:ascii="Times New Roman" w:hAnsi="Times New Roman"/>
          <w:b/>
          <w:bCs/>
          <w:sz w:val="24"/>
          <w:szCs w:val="24"/>
        </w:rPr>
        <w:t>22 April 2021</w:t>
      </w:r>
    </w:p>
    <w:p w:rsidR="00092D3F" w:rsidRDefault="00092D3F" w:rsidP="00092D3F">
      <w:pPr>
        <w:pStyle w:val="ListParagraph"/>
        <w:spacing w:after="0" w:line="240" w:lineRule="auto"/>
        <w:jc w:val="right"/>
        <w:rPr>
          <w:rFonts w:ascii="Times New Roman" w:hAnsi="Times New Roman"/>
          <w:b/>
          <w:bCs/>
          <w:sz w:val="24"/>
          <w:szCs w:val="24"/>
        </w:rPr>
      </w:pPr>
    </w:p>
    <w:p w:rsidR="00092D3F" w:rsidRPr="003A4C59" w:rsidRDefault="00092D3F" w:rsidP="00092D3F">
      <w:pPr>
        <w:spacing w:line="240" w:lineRule="auto"/>
        <w:rPr>
          <w:rFonts w:ascii="Times New Roman" w:hAnsi="Times New Roman"/>
          <w:b/>
          <w:bCs/>
          <w:sz w:val="24"/>
          <w:szCs w:val="24"/>
        </w:rPr>
      </w:pPr>
      <w:r w:rsidRPr="003A4C59">
        <w:rPr>
          <w:rFonts w:ascii="Times New Roman" w:hAnsi="Times New Roman"/>
          <w:b/>
          <w:bCs/>
          <w:sz w:val="24"/>
          <w:szCs w:val="24"/>
        </w:rPr>
        <w:t>Tesa Nur Safitri</w:t>
      </w:r>
    </w:p>
    <w:p w:rsidR="00092D3F" w:rsidRPr="003A4C59" w:rsidRDefault="00092D3F" w:rsidP="00092D3F">
      <w:pPr>
        <w:spacing w:line="240" w:lineRule="auto"/>
        <w:rPr>
          <w:rFonts w:ascii="Times New Roman" w:hAnsi="Times New Roman"/>
          <w:b/>
          <w:bCs/>
          <w:i/>
          <w:sz w:val="24"/>
          <w:szCs w:val="24"/>
        </w:rPr>
      </w:pPr>
      <w:r w:rsidRPr="003A4C59">
        <w:rPr>
          <w:rFonts w:ascii="Times New Roman" w:hAnsi="Times New Roman"/>
          <w:b/>
          <w:bCs/>
          <w:i/>
          <w:sz w:val="24"/>
          <w:szCs w:val="24"/>
        </w:rPr>
        <w:t>"Literature Review of Providing Effective Cough Therapy with Nursing Problems Airway Clearance Ineffective in Patients with Tuberculosis"</w:t>
      </w:r>
    </w:p>
    <w:p w:rsidR="00092D3F" w:rsidRPr="003A4C59" w:rsidRDefault="00092D3F" w:rsidP="00092D3F">
      <w:pPr>
        <w:spacing w:line="240" w:lineRule="auto"/>
        <w:rPr>
          <w:rFonts w:ascii="Times New Roman" w:hAnsi="Times New Roman"/>
          <w:b/>
          <w:bCs/>
          <w:i/>
          <w:sz w:val="24"/>
          <w:szCs w:val="24"/>
        </w:rPr>
      </w:pPr>
      <w:r w:rsidRPr="003A4C59">
        <w:rPr>
          <w:rFonts w:ascii="Times New Roman" w:hAnsi="Times New Roman"/>
          <w:b/>
          <w:bCs/>
          <w:i/>
          <w:sz w:val="24"/>
          <w:szCs w:val="24"/>
        </w:rPr>
        <w:t>Xv + 34 pages + 4 tables + 7 attachments</w:t>
      </w:r>
    </w:p>
    <w:p w:rsidR="00092D3F" w:rsidRPr="003A4C59" w:rsidRDefault="00092D3F" w:rsidP="00092D3F">
      <w:pPr>
        <w:spacing w:line="240" w:lineRule="auto"/>
        <w:rPr>
          <w:rFonts w:ascii="Times New Roman" w:hAnsi="Times New Roman"/>
          <w:bCs/>
          <w:i/>
          <w:sz w:val="24"/>
          <w:szCs w:val="24"/>
        </w:rPr>
      </w:pPr>
    </w:p>
    <w:p w:rsidR="00092D3F" w:rsidRPr="00B85D57" w:rsidRDefault="00092D3F" w:rsidP="00092D3F">
      <w:pPr>
        <w:spacing w:line="240" w:lineRule="auto"/>
        <w:rPr>
          <w:rFonts w:ascii="Times New Roman" w:hAnsi="Times New Roman" w:cs="Times New Roman"/>
          <w:i/>
          <w:sz w:val="24"/>
          <w:szCs w:val="24"/>
        </w:rPr>
      </w:pPr>
      <w:r w:rsidRPr="00B85D57">
        <w:rPr>
          <w:rFonts w:ascii="Times New Roman" w:hAnsi="Times New Roman" w:cs="Times New Roman"/>
          <w:b/>
          <w:i/>
          <w:sz w:val="24"/>
          <w:szCs w:val="24"/>
        </w:rPr>
        <w:t>Background</w:t>
      </w:r>
      <w:r w:rsidRPr="00B85D57">
        <w:rPr>
          <w:rFonts w:ascii="Times New Roman" w:hAnsi="Times New Roman" w:cs="Times New Roman"/>
          <w:i/>
          <w:sz w:val="24"/>
          <w:szCs w:val="24"/>
        </w:rPr>
        <w:t xml:space="preserve"> : Tuberculosis is the main cause of death from infectious diseases. Indonesia is the third largest country with 2.8 million sufferers (World Health Organization, 2018). The incidence of tuberculosis in Central Java reached 23,919, while tuberculosis patients in Banyumas Regency had 1,334 cases (Dinkes, 2020). </w:t>
      </w:r>
      <w:r w:rsidRPr="00B85D57">
        <w:rPr>
          <w:rFonts w:ascii="Times New Roman" w:hAnsi="Times New Roman" w:cs="Times New Roman"/>
          <w:b/>
          <w:i/>
          <w:sz w:val="24"/>
          <w:szCs w:val="24"/>
        </w:rPr>
        <w:t>Objective</w:t>
      </w:r>
      <w:r>
        <w:rPr>
          <w:rFonts w:ascii="Times New Roman" w:hAnsi="Times New Roman" w:cs="Times New Roman"/>
          <w:b/>
          <w:i/>
          <w:sz w:val="24"/>
          <w:szCs w:val="24"/>
        </w:rPr>
        <w:t xml:space="preserve"> </w:t>
      </w:r>
      <w:r w:rsidRPr="00B85D57">
        <w:rPr>
          <w:rFonts w:ascii="Times New Roman" w:hAnsi="Times New Roman" w:cs="Times New Roman"/>
          <w:b/>
          <w:i/>
          <w:sz w:val="24"/>
          <w:szCs w:val="24"/>
        </w:rPr>
        <w:t>:</w:t>
      </w:r>
      <w:r w:rsidRPr="00B85D57">
        <w:rPr>
          <w:rFonts w:ascii="Times New Roman" w:hAnsi="Times New Roman" w:cs="Times New Roman"/>
          <w:i/>
          <w:sz w:val="24"/>
          <w:szCs w:val="24"/>
        </w:rPr>
        <w:t xml:space="preserve"> To determine the success of effective cough therapy in overcoming the problem of ineffective airway clearance in patients with tuberculosis. </w:t>
      </w:r>
      <w:r w:rsidRPr="00B85D57">
        <w:rPr>
          <w:rFonts w:ascii="Times New Roman" w:hAnsi="Times New Roman" w:cs="Times New Roman"/>
          <w:b/>
          <w:i/>
          <w:sz w:val="24"/>
          <w:szCs w:val="24"/>
        </w:rPr>
        <w:t>Research Methods</w:t>
      </w:r>
      <w:r>
        <w:rPr>
          <w:rFonts w:ascii="Times New Roman" w:hAnsi="Times New Roman" w:cs="Times New Roman"/>
          <w:b/>
          <w:i/>
          <w:sz w:val="24"/>
          <w:szCs w:val="24"/>
        </w:rPr>
        <w:t xml:space="preserve"> </w:t>
      </w:r>
      <w:r w:rsidRPr="00B85D57">
        <w:rPr>
          <w:rFonts w:ascii="Times New Roman" w:hAnsi="Times New Roman" w:cs="Times New Roman"/>
          <w:b/>
          <w:i/>
          <w:sz w:val="24"/>
          <w:szCs w:val="24"/>
        </w:rPr>
        <w:t>:</w:t>
      </w:r>
      <w:r w:rsidRPr="00B85D57">
        <w:rPr>
          <w:rFonts w:ascii="Times New Roman" w:hAnsi="Times New Roman" w:cs="Times New Roman"/>
          <w:i/>
          <w:sz w:val="24"/>
          <w:szCs w:val="24"/>
        </w:rPr>
        <w:t xml:space="preserve"> The research method used is data collection using descriptive analysis and literature study to analyze data obtained through research from three journals. </w:t>
      </w:r>
      <w:r w:rsidRPr="00B85D57">
        <w:rPr>
          <w:rFonts w:ascii="Times New Roman" w:hAnsi="Times New Roman" w:cs="Times New Roman"/>
          <w:b/>
          <w:i/>
          <w:sz w:val="24"/>
          <w:szCs w:val="24"/>
        </w:rPr>
        <w:t>Results</w:t>
      </w:r>
      <w:r>
        <w:rPr>
          <w:rFonts w:ascii="Times New Roman" w:hAnsi="Times New Roman" w:cs="Times New Roman"/>
          <w:b/>
          <w:i/>
          <w:sz w:val="24"/>
          <w:szCs w:val="24"/>
        </w:rPr>
        <w:t xml:space="preserve"> </w:t>
      </w:r>
      <w:r w:rsidRPr="00B85D57">
        <w:rPr>
          <w:rFonts w:ascii="Times New Roman" w:hAnsi="Times New Roman" w:cs="Times New Roman"/>
          <w:b/>
          <w:i/>
          <w:sz w:val="24"/>
          <w:szCs w:val="24"/>
        </w:rPr>
        <w:t>:</w:t>
      </w:r>
      <w:r w:rsidRPr="00B85D57">
        <w:rPr>
          <w:rFonts w:ascii="Times New Roman" w:hAnsi="Times New Roman" w:cs="Times New Roman"/>
          <w:i/>
          <w:sz w:val="24"/>
          <w:szCs w:val="24"/>
        </w:rPr>
        <w:t xml:space="preserve"> The results of the discussion showed that giving effective cough therapy had an effect on sputum production in patients from before effective cough therapy was carried out until after effective cough therapy was carried out. The average value of effective cough therapy that can affect sputum production is 78% effective and 22% ineffective. Based on research from the three journals, there were significant differences between the intervention groups for effective coughing on sputum production (p&lt;0.01), meaning that there was an effect of effective cough therapy on sputum production in patients with tuberculosis. </w:t>
      </w:r>
      <w:r w:rsidRPr="00B85D57">
        <w:rPr>
          <w:rFonts w:ascii="Times New Roman" w:hAnsi="Times New Roman" w:cs="Times New Roman"/>
          <w:b/>
          <w:i/>
          <w:sz w:val="24"/>
          <w:szCs w:val="24"/>
        </w:rPr>
        <w:t>Conclusion</w:t>
      </w:r>
      <w:r>
        <w:rPr>
          <w:rFonts w:ascii="Times New Roman" w:hAnsi="Times New Roman" w:cs="Times New Roman"/>
          <w:b/>
          <w:i/>
          <w:sz w:val="24"/>
          <w:szCs w:val="24"/>
        </w:rPr>
        <w:t xml:space="preserve"> </w:t>
      </w:r>
      <w:r w:rsidRPr="00B85D57">
        <w:rPr>
          <w:rFonts w:ascii="Times New Roman" w:hAnsi="Times New Roman" w:cs="Times New Roman"/>
          <w:b/>
          <w:i/>
          <w:sz w:val="24"/>
          <w:szCs w:val="24"/>
        </w:rPr>
        <w:t>:</w:t>
      </w:r>
      <w:r w:rsidRPr="00B85D57">
        <w:rPr>
          <w:rFonts w:ascii="Times New Roman" w:hAnsi="Times New Roman" w:cs="Times New Roman"/>
          <w:i/>
          <w:sz w:val="24"/>
          <w:szCs w:val="24"/>
        </w:rPr>
        <w:t xml:space="preserve"> Giving effective cough therapy has an effect on overcoming the problem of ineffective airway clearance in patients with tuberculosis.</w:t>
      </w:r>
    </w:p>
    <w:p w:rsidR="00092D3F" w:rsidRPr="003A4C59" w:rsidRDefault="00092D3F" w:rsidP="00092D3F">
      <w:pPr>
        <w:spacing w:line="240" w:lineRule="auto"/>
        <w:rPr>
          <w:rFonts w:ascii="Times New Roman" w:hAnsi="Times New Roman"/>
          <w:bCs/>
          <w:i/>
          <w:sz w:val="24"/>
          <w:szCs w:val="24"/>
        </w:rPr>
      </w:pPr>
    </w:p>
    <w:p w:rsidR="00092D3F" w:rsidRPr="003A4C59" w:rsidRDefault="00092D3F" w:rsidP="00092D3F">
      <w:pPr>
        <w:spacing w:line="240" w:lineRule="auto"/>
        <w:rPr>
          <w:rFonts w:ascii="Times New Roman" w:hAnsi="Times New Roman"/>
          <w:b/>
          <w:bCs/>
          <w:i/>
          <w:sz w:val="24"/>
          <w:szCs w:val="24"/>
        </w:rPr>
      </w:pPr>
      <w:r w:rsidRPr="003A4C59">
        <w:rPr>
          <w:rFonts w:ascii="Times New Roman" w:hAnsi="Times New Roman"/>
          <w:b/>
          <w:bCs/>
          <w:i/>
          <w:sz w:val="24"/>
          <w:szCs w:val="24"/>
        </w:rPr>
        <w:t>Keywords: Providing effective cough therapy, Tuberculosis</w:t>
      </w:r>
    </w:p>
    <w:p w:rsidR="00092D3F" w:rsidRPr="003A4C59" w:rsidRDefault="00092D3F" w:rsidP="00092D3F">
      <w:pPr>
        <w:spacing w:line="240" w:lineRule="auto"/>
        <w:rPr>
          <w:rFonts w:ascii="Times New Roman" w:hAnsi="Times New Roman"/>
          <w:b/>
          <w:bCs/>
          <w:i/>
          <w:sz w:val="24"/>
          <w:szCs w:val="24"/>
        </w:rPr>
      </w:pPr>
      <w:r>
        <w:rPr>
          <w:rFonts w:ascii="Times New Roman" w:hAnsi="Times New Roman"/>
          <w:b/>
          <w:bCs/>
          <w:i/>
          <w:sz w:val="24"/>
          <w:szCs w:val="24"/>
        </w:rPr>
        <w:t>Literature study: 18</w:t>
      </w:r>
      <w:r w:rsidRPr="003A4C59">
        <w:rPr>
          <w:rFonts w:ascii="Times New Roman" w:hAnsi="Times New Roman"/>
          <w:b/>
          <w:bCs/>
          <w:i/>
          <w:sz w:val="24"/>
          <w:szCs w:val="24"/>
        </w:rPr>
        <w:t xml:space="preserve"> (2010-2020</w:t>
      </w:r>
      <w:r>
        <w:rPr>
          <w:rFonts w:ascii="Times New Roman" w:hAnsi="Times New Roman"/>
          <w:b/>
          <w:bCs/>
          <w:i/>
          <w:sz w:val="24"/>
          <w:szCs w:val="24"/>
        </w:rPr>
        <w:t>)</w:t>
      </w:r>
    </w:p>
    <w:p w:rsidR="00AB3E0E" w:rsidRDefault="00AB3E0E" w:rsidP="00AB3E0E">
      <w:pPr>
        <w:tabs>
          <w:tab w:val="left" w:leader="dot" w:pos="7655"/>
        </w:tabs>
        <w:spacing w:line="240" w:lineRule="auto"/>
        <w:jc w:val="center"/>
        <w:rPr>
          <w:rFonts w:ascii="Times New Roman" w:hAnsi="Times New Roman"/>
          <w:b/>
          <w:bCs/>
          <w:sz w:val="24"/>
          <w:szCs w:val="24"/>
          <w:lang w:val="en-US"/>
        </w:rPr>
      </w:pPr>
    </w:p>
    <w:p w:rsidR="00AB3E0E" w:rsidRDefault="00AB3E0E" w:rsidP="00AB3E0E">
      <w:pPr>
        <w:tabs>
          <w:tab w:val="left" w:leader="dot" w:pos="7655"/>
        </w:tabs>
        <w:spacing w:line="240" w:lineRule="auto"/>
        <w:jc w:val="center"/>
        <w:rPr>
          <w:rFonts w:ascii="Times New Roman" w:hAnsi="Times New Roman"/>
          <w:b/>
          <w:bCs/>
          <w:sz w:val="24"/>
          <w:szCs w:val="24"/>
          <w:lang w:val="en-US"/>
        </w:rPr>
      </w:pPr>
    </w:p>
    <w:p w:rsidR="00AB3E0E" w:rsidRDefault="00AB3E0E" w:rsidP="00AB3E0E">
      <w:pPr>
        <w:tabs>
          <w:tab w:val="left" w:leader="dot" w:pos="7655"/>
        </w:tabs>
        <w:spacing w:line="240" w:lineRule="auto"/>
        <w:rPr>
          <w:rFonts w:ascii="Times New Roman" w:hAnsi="Times New Roman"/>
          <w:b/>
          <w:bCs/>
          <w:sz w:val="24"/>
          <w:szCs w:val="24"/>
          <w:lang w:val="en-US"/>
        </w:rPr>
      </w:pPr>
    </w:p>
    <w:p w:rsidR="00AB3E0E" w:rsidRPr="00C32410" w:rsidRDefault="00AB3E0E" w:rsidP="00AB3E0E">
      <w:pPr>
        <w:spacing w:line="480" w:lineRule="auto"/>
        <w:jc w:val="center"/>
        <w:rPr>
          <w:rFonts w:ascii="Times New Roman" w:hAnsi="Times New Roman" w:cs="Times New Roman"/>
          <w:b/>
          <w:sz w:val="24"/>
          <w:szCs w:val="24"/>
        </w:rPr>
      </w:pPr>
    </w:p>
    <w:p w:rsidR="001A323B" w:rsidRPr="00C32410" w:rsidRDefault="001A323B" w:rsidP="001A323B">
      <w:pPr>
        <w:spacing w:line="480" w:lineRule="auto"/>
        <w:jc w:val="left"/>
        <w:rPr>
          <w:rFonts w:ascii="Times New Roman" w:hAnsi="Times New Roman" w:cs="Times New Roman"/>
          <w:b/>
          <w:sz w:val="24"/>
          <w:szCs w:val="24"/>
        </w:rPr>
      </w:pPr>
    </w:p>
    <w:p w:rsidR="001A323B" w:rsidRPr="00C32410" w:rsidRDefault="001A323B" w:rsidP="001A323B">
      <w:pPr>
        <w:spacing w:line="480" w:lineRule="auto"/>
        <w:jc w:val="center"/>
        <w:rPr>
          <w:rFonts w:ascii="Times New Roman" w:hAnsi="Times New Roman" w:cs="Times New Roman"/>
          <w:b/>
          <w:sz w:val="24"/>
          <w:szCs w:val="24"/>
        </w:rPr>
      </w:pPr>
    </w:p>
    <w:p w:rsidR="00E62ED9" w:rsidRPr="00F62D2C" w:rsidRDefault="00E62ED9" w:rsidP="00E62ED9">
      <w:pPr>
        <w:spacing w:line="480" w:lineRule="auto"/>
        <w:rPr>
          <w:rFonts w:ascii="Times New Roman" w:hAnsi="Times New Roman" w:cs="Times New Roman"/>
          <w:sz w:val="24"/>
          <w:szCs w:val="24"/>
        </w:rPr>
      </w:pPr>
    </w:p>
    <w:p w:rsidR="00E62ED9" w:rsidRPr="00F62D2C" w:rsidRDefault="00E62ED9" w:rsidP="00E62ED9">
      <w:pPr>
        <w:spacing w:line="480" w:lineRule="auto"/>
        <w:rPr>
          <w:rFonts w:ascii="Times New Roman" w:hAnsi="Times New Roman" w:cs="Times New Roman"/>
          <w:b/>
          <w:sz w:val="24"/>
          <w:szCs w:val="24"/>
        </w:rPr>
      </w:pPr>
    </w:p>
    <w:p w:rsidR="000A5409" w:rsidRDefault="000A5409" w:rsidP="00E62ED9">
      <w:pPr>
        <w:spacing w:line="480" w:lineRule="auto"/>
        <w:rPr>
          <w:rFonts w:ascii="Times New Roman" w:hAnsi="Times New Roman" w:cs="Times New Roman"/>
          <w:b/>
          <w:sz w:val="24"/>
          <w:szCs w:val="24"/>
        </w:rPr>
        <w:sectPr w:rsidR="000A5409" w:rsidSect="006403A4">
          <w:footerReference w:type="default" r:id="rId18"/>
          <w:pgSz w:w="11906" w:h="16838" w:code="9"/>
          <w:pgMar w:top="1985" w:right="1701" w:bottom="1701" w:left="2268" w:header="709" w:footer="709" w:gutter="0"/>
          <w:pgNumType w:fmt="lowerRoman" w:start="2"/>
          <w:cols w:space="708"/>
          <w:docGrid w:linePitch="360"/>
        </w:sectPr>
      </w:pPr>
    </w:p>
    <w:p w:rsidR="000A5409" w:rsidRPr="00850EA9" w:rsidRDefault="000A5409" w:rsidP="005B2544">
      <w:pPr>
        <w:spacing w:line="480" w:lineRule="auto"/>
        <w:jc w:val="center"/>
        <w:rPr>
          <w:rFonts w:ascii="Times New Roman" w:hAnsi="Times New Roman" w:cs="Times New Roman"/>
          <w:sz w:val="24"/>
          <w:szCs w:val="24"/>
        </w:rPr>
      </w:pPr>
      <w:r w:rsidRPr="00850EA9">
        <w:rPr>
          <w:rFonts w:ascii="Times New Roman" w:hAnsi="Times New Roman" w:cs="Times New Roman"/>
          <w:b/>
          <w:sz w:val="24"/>
          <w:szCs w:val="24"/>
        </w:rPr>
        <w:lastRenderedPageBreak/>
        <w:t>BAB I</w:t>
      </w:r>
    </w:p>
    <w:p w:rsidR="000A5409" w:rsidRPr="00850EA9" w:rsidRDefault="000A5409" w:rsidP="005B2544">
      <w:pPr>
        <w:spacing w:line="480" w:lineRule="auto"/>
        <w:jc w:val="center"/>
        <w:rPr>
          <w:rFonts w:ascii="Times New Roman" w:hAnsi="Times New Roman" w:cs="Times New Roman"/>
          <w:sz w:val="24"/>
          <w:szCs w:val="24"/>
        </w:rPr>
      </w:pPr>
      <w:r w:rsidRPr="00850EA9">
        <w:rPr>
          <w:rFonts w:ascii="Times New Roman" w:hAnsi="Times New Roman" w:cs="Times New Roman"/>
          <w:b/>
          <w:sz w:val="24"/>
          <w:szCs w:val="24"/>
        </w:rPr>
        <w:t>PENDAHULUAN</w:t>
      </w:r>
    </w:p>
    <w:p w:rsidR="000A5409" w:rsidRPr="00850EA9" w:rsidRDefault="000A5409" w:rsidP="005B2544">
      <w:pPr>
        <w:spacing w:line="720" w:lineRule="auto"/>
        <w:rPr>
          <w:rFonts w:ascii="Times New Roman" w:hAnsi="Times New Roman" w:cs="Times New Roman"/>
          <w:sz w:val="24"/>
          <w:szCs w:val="24"/>
        </w:rPr>
      </w:pPr>
    </w:p>
    <w:p w:rsidR="000A5409" w:rsidRPr="00850EA9" w:rsidRDefault="000A5409" w:rsidP="005B2544">
      <w:pPr>
        <w:numPr>
          <w:ilvl w:val="0"/>
          <w:numId w:val="12"/>
        </w:numPr>
        <w:spacing w:line="480" w:lineRule="auto"/>
        <w:rPr>
          <w:rFonts w:ascii="Times New Roman" w:hAnsi="Times New Roman" w:cs="Times New Roman"/>
          <w:sz w:val="24"/>
          <w:szCs w:val="24"/>
        </w:rPr>
      </w:pPr>
      <w:r w:rsidRPr="00850EA9">
        <w:rPr>
          <w:rFonts w:ascii="Times New Roman" w:hAnsi="Times New Roman" w:cs="Times New Roman"/>
          <w:b/>
          <w:sz w:val="24"/>
          <w:szCs w:val="24"/>
        </w:rPr>
        <w:t>Latar Belakang Masalah</w:t>
      </w: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A43DE5">
        <w:rPr>
          <w:rFonts w:ascii="Times New Roman" w:hAnsi="Times New Roman" w:cs="Times New Roman"/>
          <w:sz w:val="24"/>
          <w:szCs w:val="24"/>
        </w:rPr>
        <w:t>Tuberkulosis adalah penyakit menular yang masih menjadi masalah</w:t>
      </w:r>
      <w:r w:rsidRPr="00850EA9">
        <w:rPr>
          <w:rFonts w:ascii="Times New Roman" w:hAnsi="Times New Roman" w:cs="Times New Roman"/>
          <w:sz w:val="24"/>
          <w:szCs w:val="24"/>
        </w:rPr>
        <w:t xml:space="preserve"> di dunia dan menjadi komitmen global untuk mengatasi masalah ini. Tuberkulosis paru (</w:t>
      </w:r>
      <w:r w:rsidRPr="00850EA9">
        <w:rPr>
          <w:rFonts w:ascii="Times New Roman" w:hAnsi="Times New Roman" w:cs="Times New Roman"/>
          <w:i/>
          <w:sz w:val="24"/>
          <w:szCs w:val="24"/>
        </w:rPr>
        <w:t>pulmonary tuberculosis</w:t>
      </w:r>
      <w:r w:rsidRPr="00850EA9">
        <w:rPr>
          <w:rFonts w:ascii="Times New Roman" w:hAnsi="Times New Roman" w:cs="Times New Roman"/>
          <w:sz w:val="24"/>
          <w:szCs w:val="24"/>
        </w:rPr>
        <w:t xml:space="preserve">) adalah penyakit oleh </w:t>
      </w:r>
      <w:r w:rsidRPr="00850EA9">
        <w:rPr>
          <w:rFonts w:ascii="Times New Roman" w:hAnsi="Times New Roman" w:cs="Times New Roman"/>
          <w:i/>
          <w:sz w:val="24"/>
          <w:szCs w:val="24"/>
        </w:rPr>
        <w:t>Mycobacterium tuberculosis</w:t>
      </w:r>
      <w:r w:rsidRPr="00850EA9">
        <w:rPr>
          <w:rFonts w:ascii="Times New Roman" w:hAnsi="Times New Roman" w:cs="Times New Roman"/>
          <w:sz w:val="24"/>
          <w:szCs w:val="24"/>
        </w:rPr>
        <w:t xml:space="preserve"> menyerang paru-paru, menyebabkan timbulnya ruam atau peradangan pada dinding alveolus di dalam alveoli dan menyusut</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{"citationItems":[{"id":"ITEM-1","itemData":{"author":[{"dropping-particle":"","family":"Fadilah","given":"Lukluk","non-dropping-particle":"","parse-names":false,"suffix":""}],"id":"ITEM-1","issued":{"date-parts":[["2016"]]},"page":"1-10","title":"1 Lukluk Fadilah | Poltekkes Majapahit Mojokerto","type":"article-journal"},"uris":["http://www.mendeley.com/documents/?uuid=5fb125f2-ddd6-4c85-b45f-296fc95c3e69"]}],"mendeley":{"formattedCitation":"(Fadilah, 2016)","plainTextFormattedCitation":"(Fadilah, 2016)","previouslyFormattedCitation":"(Fadilah, 2016)"},"properties":{"noteIndex":0},"schema":"https://github.com/citation-style-language/schema/raw/master/csl-citation.json"}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(Fadilah, 2016)</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lang w:val="en-US"/>
        </w:rPr>
        <w:t>.</w:t>
      </w: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850EA9">
        <w:rPr>
          <w:rFonts w:ascii="Times New Roman" w:hAnsi="Times New Roman" w:cs="Times New Roman"/>
          <w:sz w:val="24"/>
          <w:szCs w:val="24"/>
        </w:rPr>
        <w:t xml:space="preserve">Menurut </w:t>
      </w:r>
      <w:r w:rsidRPr="00850EA9">
        <w:rPr>
          <w:rFonts w:ascii="Times New Roman" w:hAnsi="Times New Roman" w:cs="Times New Roman"/>
          <w:i/>
          <w:sz w:val="24"/>
          <w:szCs w:val="24"/>
        </w:rPr>
        <w:t>Global Tuberculosis Report</w:t>
      </w:r>
      <w:r w:rsidRPr="00850EA9">
        <w:rPr>
          <w:rFonts w:ascii="Times New Roman" w:hAnsi="Times New Roman" w:cs="Times New Roman"/>
          <w:sz w:val="24"/>
          <w:szCs w:val="24"/>
        </w:rPr>
        <w:t xml:space="preserve"> tahun 2015 </w:t>
      </w:r>
      <w:r w:rsidRPr="00A43DE5">
        <w:rPr>
          <w:rFonts w:ascii="Times New Roman" w:hAnsi="Times New Roman" w:cs="Times New Roman"/>
          <w:sz w:val="24"/>
          <w:szCs w:val="24"/>
        </w:rPr>
        <w:t>yang dikeluarkan oleh Organisasi Kesehatan Dunia (WHO),</w:t>
      </w:r>
      <w:r w:rsidRPr="00850EA9">
        <w:rPr>
          <w:rFonts w:ascii="Times New Roman" w:hAnsi="Times New Roman" w:cs="Times New Roman"/>
          <w:sz w:val="24"/>
          <w:szCs w:val="24"/>
        </w:rPr>
        <w:t xml:space="preserve"> kejadian tuberkulosis global pada tahun 2014 adalah 9,6 juta, dimana 1,5 juta diantaranya meninggal karena tuberkulosis. Tuberkulosis </w:t>
      </w:r>
      <w:r w:rsidRPr="00A43DE5">
        <w:rPr>
          <w:rFonts w:ascii="Times New Roman" w:hAnsi="Times New Roman" w:cs="Times New Roman"/>
          <w:sz w:val="24"/>
          <w:szCs w:val="24"/>
        </w:rPr>
        <w:t xml:space="preserve">adalah sumber utama kematian karena penyakit </w:t>
      </w:r>
      <w:r w:rsidRPr="00850EA9">
        <w:rPr>
          <w:rFonts w:ascii="Times New Roman" w:hAnsi="Times New Roman" w:cs="Times New Roman"/>
          <w:sz w:val="24"/>
          <w:szCs w:val="24"/>
        </w:rPr>
        <w:t>menular dan telah menginfeksi hampir sepertiga populasi dunia, oleh karena itu WHO menyatakan tuberkulosis sebagai darurat kesehatan global</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{"citationItems":[{"id":"ITEM-1","itemData":{"author":[{"dropping-particle":"","family":"Amin","given":"","non-dropping-particle":"","parse-names":false,"suffix":""}],"edition":"Ed6","id":"ITEM-1","issued":{"date-parts":[["2014"]]},"number-of-pages":"Jilid III","publisher":"FKUI","publisher-place":"Jakarta","title":"Tuberkulosis paru. Buku Ajar Ilmu Penyakit Dalam","type":"book"},"uris":["http://www.mendeley.com/documents/?uuid=1474d6b7-e3cb-4896-a59c-6d44b6786c83"]}],"mendeley":{"formattedCitation":"(Amin, 2014)","plainTextFormattedCitation":"(Amin, 2014)","previouslyFormattedCitation":"(Amin, 2014)"},"properties":{"noteIndex":0},"schema":"https://github.com/citation-style-language/schema/raw/master/csl-citation.json"}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(Amin, 2014)</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rPr>
        <w:t>. Pada tahun 2014, kasus tuberkulosis terbanyak terdapat di Afrika (37%), Asia Tenggara (28%) dan Mediterania Timur (17%)</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{"citationItems":[{"id":"ITEM-1","itemData":{"author":[{"dropping-particle":"","family":"World Health Organization","given":"","non-dropping-particle":"","parse-names":false,"suffix":""}],"container-title":"2016","id":"ITEM-1","issued":{"date-parts":[["2016"]]},"page":"1","title":"Kasus Tuberkulosis","type":"webpage"},"uris":["http://www.mendeley.com/documents/?uuid=8faf6363-1e08-4225-9dfa-074d677158a5"]}],"mendeley":{"formattedCitation":"(World Health Organization, 2016)","plainTextFormattedCitation":"(World Health Organization, 2016)","previouslyFormattedCitation":"(World Health Organization, 2016)"},"properties":{"noteIndex":0},"schema":"https://github.com/citation-style-language/schema/raw/master/csl-citation.json"}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w:t>
      </w:r>
      <w:r w:rsidRPr="00850EA9">
        <w:rPr>
          <w:rFonts w:ascii="Times New Roman" w:hAnsi="Times New Roman" w:cs="Times New Roman"/>
          <w:i/>
          <w:noProof/>
          <w:sz w:val="24"/>
          <w:szCs w:val="24"/>
        </w:rPr>
        <w:t>World Health Organization</w:t>
      </w:r>
      <w:r w:rsidRPr="00850EA9">
        <w:rPr>
          <w:rFonts w:ascii="Times New Roman" w:hAnsi="Times New Roman" w:cs="Times New Roman"/>
          <w:noProof/>
          <w:sz w:val="24"/>
          <w:szCs w:val="24"/>
        </w:rPr>
        <w:t>, 2016)</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rPr>
        <w:t>. Pada 2015, total penderita tuberkulosis dunia sampai 10,4 juta naik dari 9,6 juta. Penemuan tuberkulosis tertinggi dunia ada di India dengan jumlah kasus sebanyak 2,8 juta, Indonesia menjadi negara terbesar ketiga dengan 2,8 juta penderita</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{"citationItems":[{"id":"ITEM-1","itemData":{"URL":"https://www.who.int/news-room/fact-sheets/detail/tuberculosis","accessed":{"date-parts":[["2020","11","15"]]},"author":[{"dropping-particle":"","family":"World Health Organization","given":"","non-dropping-particle":"","parse-names":false,"suffix":""}],"container-title":"2018","id":"ITEM-1","issued":{"date-parts":[["2018"]]},"page":"1","title":"Kasus Tuberklosis di Indonesia","type":"webpage"},"uris":["http://www.mendeley.com/documents/?uuid=8684469a-535d-4f4a-9007-1e592ddea8c6"]}],"mendeley":{"formattedCitation":"(World Health Organization, 2018)","plainTextFormattedCitation":"(World Health Organization, 2018)","previouslyFormattedCitation":"(World Health Organization, 2018)"},"properties":{"noteIndex":0},"schema":"https://github.com/citation-style-language/schema/raw/master/csl-citation.json"}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w:t>
      </w:r>
      <w:r w:rsidRPr="00850EA9">
        <w:rPr>
          <w:rFonts w:ascii="Times New Roman" w:hAnsi="Times New Roman" w:cs="Times New Roman"/>
          <w:i/>
          <w:noProof/>
          <w:sz w:val="24"/>
          <w:szCs w:val="24"/>
        </w:rPr>
        <w:t>World Health Organization</w:t>
      </w:r>
      <w:r w:rsidRPr="00850EA9">
        <w:rPr>
          <w:rFonts w:ascii="Times New Roman" w:hAnsi="Times New Roman" w:cs="Times New Roman"/>
          <w:noProof/>
          <w:sz w:val="24"/>
          <w:szCs w:val="24"/>
        </w:rPr>
        <w:t>, 2018)</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lang w:val="en-US"/>
        </w:rPr>
        <w:t>.</w:t>
      </w:r>
    </w:p>
    <w:p w:rsidR="000A5409" w:rsidRPr="00850EA9" w:rsidRDefault="000A5409" w:rsidP="005B2544">
      <w:pPr>
        <w:spacing w:line="480" w:lineRule="auto"/>
        <w:ind w:left="720" w:firstLine="720"/>
        <w:rPr>
          <w:rFonts w:ascii="Times New Roman" w:hAnsi="Times New Roman" w:cs="Times New Roman"/>
          <w:sz w:val="24"/>
          <w:szCs w:val="24"/>
        </w:rPr>
        <w:sectPr w:rsidR="000A5409" w:rsidRPr="00850EA9" w:rsidSect="000A5409">
          <w:footerReference w:type="default" r:id="rId19"/>
          <w:pgSz w:w="11906" w:h="16838" w:code="9"/>
          <w:pgMar w:top="1985" w:right="1701" w:bottom="1701" w:left="2268" w:header="708" w:footer="708" w:gutter="0"/>
          <w:pgNumType w:start="1"/>
          <w:cols w:space="708"/>
          <w:docGrid w:linePitch="360"/>
        </w:sectPr>
      </w:pP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850EA9">
        <w:rPr>
          <w:rFonts w:ascii="Times New Roman" w:hAnsi="Times New Roman" w:cs="Times New Roman"/>
          <w:sz w:val="24"/>
          <w:szCs w:val="24"/>
        </w:rPr>
        <w:lastRenderedPageBreak/>
        <w:t xml:space="preserve">Tuberkulosis (TB) masih menjadi masalah kesehatan di dunia dan Indonesia. Sejak tahun 1995, pemerintah Indonesia telah melakukan upaya pengendalian tuberkulosis (TB) melalui strategi </w:t>
      </w:r>
      <w:r w:rsidRPr="00850EA9">
        <w:rPr>
          <w:rFonts w:ascii="Times New Roman" w:hAnsi="Times New Roman" w:cs="Times New Roman"/>
          <w:i/>
          <w:sz w:val="24"/>
          <w:szCs w:val="24"/>
        </w:rPr>
        <w:t>Directly Observed Thyrapy</w:t>
      </w:r>
      <w:r w:rsidRPr="00850EA9">
        <w:rPr>
          <w:rFonts w:ascii="Times New Roman" w:hAnsi="Times New Roman" w:cs="Times New Roman"/>
          <w:sz w:val="24"/>
          <w:szCs w:val="24"/>
        </w:rPr>
        <w:t xml:space="preserve"> (DOT),</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{"citationItems":[{"id":"ITEM-1","itemData":{"URL":"http://tbindonesia.or.id/pdf/Data_tb_1_2010","author":[{"dropping-particle":"","family":"Kemenkes RI","given":"","non-dropping-particle":"","parse-names":false,"suffix":""}],"container-title":"2016","id":"ITEM-1","issued":{"date-parts":[["2016"]]},"title":"Situasi Epidemiologi TB Indonesia [Online]","type":"webpage"},"uris":["http://www.mendeley.com/documents/?uuid=0483ebdf-dc31-46b6-a51d-81799427588f"]}],"mendeley":{"formattedCitation":"(Kemenkes RI, 2016)","plainTextFormattedCitation":"(Kemenkes RI, 2016)","previouslyFormattedCitation":"(Kemenkes RI, 2016)"},"properties":{"noteIndex":0},"schema":"https://github.com/citation-style-language/schema/raw/master/csl-citation.json"}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(Kemenkes RI, 2016)</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lang w:val="en-US"/>
        </w:rPr>
        <w:t xml:space="preserve">. </w:t>
      </w:r>
      <w:r w:rsidRPr="00A43DE5">
        <w:rPr>
          <w:rFonts w:ascii="Times New Roman" w:hAnsi="Times New Roman" w:cs="Times New Roman"/>
          <w:sz w:val="24"/>
          <w:szCs w:val="24"/>
        </w:rPr>
        <w:t xml:space="preserve">Indonesia adalah negara dengan jumlah penduduk </w:t>
      </w:r>
      <w:r w:rsidRPr="00850EA9">
        <w:rPr>
          <w:rFonts w:ascii="Times New Roman" w:hAnsi="Times New Roman" w:cs="Times New Roman"/>
          <w:sz w:val="24"/>
          <w:szCs w:val="24"/>
        </w:rPr>
        <w:t xml:space="preserve">tuberkulosis terbesar, pada tahun 2016 sebanyak 285.254 orang dilaporkan mengidap tuberkulosis, termasuk 176.677 kasus baru </w:t>
      </w:r>
      <w:r w:rsidRPr="00A43DE5">
        <w:rPr>
          <w:rFonts w:ascii="Times New Roman" w:hAnsi="Times New Roman" w:cs="Times New Roman"/>
          <w:sz w:val="24"/>
          <w:szCs w:val="24"/>
        </w:rPr>
        <w:t>Bakteri Tahan Asam positif. Jumlah kasus baru Bakteri Tahan Asam positif tertinggi terdapat di Jawa Barat (31.469 kasus), diikuti oleh Jawa Timur (22.244 kasus) dan Jawa Tengah</w:t>
      </w:r>
      <w:r w:rsidRPr="00850EA9">
        <w:rPr>
          <w:rFonts w:ascii="Times New Roman" w:hAnsi="Times New Roman" w:cs="Times New Roman"/>
          <w:sz w:val="24"/>
          <w:szCs w:val="24"/>
        </w:rPr>
        <w:t xml:space="preserve"> (16.077 kasus) (Kementerian Kesehatan RI, 2016). Sebanyak 2,8 juta kasus dan Indonesia menjadi negara ketiga terbanyak yaitu 2,8 juta kasus</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{"citationItems":[{"id":"ITEM-1","itemData":{"URL":"https://www.who.int/news-room/fact-sheets/detail/tuberculosis","accessed":{"date-parts":[["2020","11","15"]]},"author":[{"dropping-particle":"","family":"World Health Organization","given":"","non-dropping-particle":"","parse-names":false,"suffix":""}],"container-title":"2018","id":"ITEM-1","issued":{"date-parts":[["2018"]]},"page":"1","title":"Kasus Tuberklosis di Indonesia","type":"webpage"},"uris":["http://www.mendeley.com/documents/?uuid=8684469a-535d-4f4a-9007-1e592ddea8c6"]}],"mendeley":{"formattedCitation":"(World Health Organization, 2018)","plainTextFormattedCitation":"(World Health Organization, 2018)","previouslyFormattedCitation":"(World Health Organization, 2018)"},"properties":{"noteIndex":0},"schema":"https://github.com/citation-style-language/schema/raw/master/csl-citation.json"}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w:t>
      </w:r>
      <w:r w:rsidRPr="00850EA9">
        <w:rPr>
          <w:rFonts w:ascii="Times New Roman" w:hAnsi="Times New Roman" w:cs="Times New Roman"/>
          <w:i/>
          <w:noProof/>
          <w:sz w:val="24"/>
          <w:szCs w:val="24"/>
        </w:rPr>
        <w:t>World Health Organization</w:t>
      </w:r>
      <w:r w:rsidRPr="00850EA9">
        <w:rPr>
          <w:rFonts w:ascii="Times New Roman" w:hAnsi="Times New Roman" w:cs="Times New Roman"/>
          <w:noProof/>
          <w:sz w:val="24"/>
          <w:szCs w:val="24"/>
        </w:rPr>
        <w:t>, 2018)</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lang w:val="en-US"/>
        </w:rPr>
        <w:t>.</w:t>
      </w: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850EA9">
        <w:rPr>
          <w:rFonts w:ascii="Times New Roman" w:hAnsi="Times New Roman" w:cs="Times New Roman"/>
          <w:sz w:val="24"/>
          <w:szCs w:val="24"/>
        </w:rPr>
        <w:t xml:space="preserve">Jawa Tengah merupakan salah satu </w:t>
      </w:r>
      <w:r w:rsidRPr="00A43DE5">
        <w:rPr>
          <w:rFonts w:ascii="Times New Roman" w:hAnsi="Times New Roman" w:cs="Times New Roman"/>
          <w:sz w:val="24"/>
          <w:szCs w:val="24"/>
        </w:rPr>
        <w:t>provinsi di Indonesia</w:t>
      </w:r>
      <w:r w:rsidRPr="00850EA9">
        <w:rPr>
          <w:rFonts w:ascii="Times New Roman" w:hAnsi="Times New Roman" w:cs="Times New Roman"/>
          <w:sz w:val="24"/>
          <w:szCs w:val="24"/>
        </w:rPr>
        <w:t xml:space="preserve"> yang angka kejadian tuberkulosisnya mencapai 23.919, sedangkan penderita tuberkulosis </w:t>
      </w:r>
      <w:r w:rsidRPr="00800E48">
        <w:rPr>
          <w:rFonts w:ascii="Times New Roman" w:hAnsi="Times New Roman" w:cs="Times New Roman"/>
          <w:sz w:val="24"/>
          <w:szCs w:val="24"/>
        </w:rPr>
        <w:t>di Jawa Tengah sebagian besar di Kabupaten Brebes yaitu</w:t>
      </w:r>
      <w:r w:rsidRPr="00850EA9">
        <w:rPr>
          <w:rFonts w:ascii="Times New Roman" w:hAnsi="Times New Roman" w:cs="Times New Roman"/>
          <w:sz w:val="24"/>
          <w:szCs w:val="24"/>
        </w:rPr>
        <w:t xml:space="preserve"> 1.840 kasus. Kabupaten Tegal 1.500 </w:t>
      </w:r>
      <w:r w:rsidRPr="00A43DE5">
        <w:rPr>
          <w:rFonts w:ascii="Times New Roman" w:hAnsi="Times New Roman" w:cs="Times New Roman"/>
          <w:sz w:val="24"/>
          <w:szCs w:val="24"/>
        </w:rPr>
        <w:t>kasus, Kabupaten Cilacap</w:t>
      </w:r>
      <w:r w:rsidRPr="00850EA9">
        <w:rPr>
          <w:rFonts w:ascii="Times New Roman" w:hAnsi="Times New Roman" w:cs="Times New Roman"/>
          <w:sz w:val="24"/>
          <w:szCs w:val="24"/>
        </w:rPr>
        <w:t xml:space="preserve"> 1.447 kasus dan Kabupaten Banyumas 1.334 kasus</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URL":"https://regional.kompas.com/read/2020/07/23/15314041/penderita-tbc-di-jateng-capai-23919-jiwa-tertinggi-di-kabupaten-brebes?page=allpage2","author":[{"dropping-particle":"","family":"Dinkes","given":"","non-dropping-particle":"","parse-names":false,"suffix":""}],"container-title":"Semarang","id":"ITEM-1","issued":{"date-parts":[["2020"]]},"page":"2","title":"Penderita TBC di Jateng","type":"webpage"},"uris":["http://www.mendeley.com/documents/?uuid=ed91ae81-52e8-4f3b-9ab8-a0ad8a7956d9"]}],"mendeley":{"formattedCitation":"(Dinkes, 2020)","plainTextFormattedCitation":"(Dinkes, 2020)","previouslyFormattedCitation":"(Dinkes, 2020)"},"properties":{"noteIndex":0},"schema":"https://github.com/citation-style-language/schema/raw/master/csl-citation.json"}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(Dinkes, 2020)</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lang w:val="en-US"/>
        </w:rPr>
        <w:t>.</w:t>
      </w:r>
    </w:p>
    <w:p w:rsidR="000A5409" w:rsidRPr="00850EA9" w:rsidRDefault="000A5409" w:rsidP="005B2544">
      <w:pPr>
        <w:spacing w:line="480" w:lineRule="auto"/>
        <w:ind w:left="720" w:firstLine="720"/>
        <w:rPr>
          <w:rFonts w:ascii="Times New Roman" w:hAnsi="Times New Roman" w:cs="Times New Roman"/>
          <w:sz w:val="24"/>
          <w:szCs w:val="24"/>
        </w:rPr>
      </w:pPr>
      <w:r w:rsidRPr="00850EA9">
        <w:rPr>
          <w:rFonts w:ascii="Times New Roman" w:hAnsi="Times New Roman" w:cs="Times New Roman"/>
          <w:sz w:val="24"/>
          <w:szCs w:val="24"/>
        </w:rPr>
        <w:t xml:space="preserve">Gejala umum penderita tuberkulosis paru </w:t>
      </w:r>
      <w:r w:rsidRPr="00800E48">
        <w:rPr>
          <w:rFonts w:ascii="Times New Roman" w:hAnsi="Times New Roman" w:cs="Times New Roman"/>
          <w:sz w:val="24"/>
          <w:szCs w:val="24"/>
        </w:rPr>
        <w:t xml:space="preserve">adalah </w:t>
      </w:r>
      <w:r>
        <w:rPr>
          <w:rFonts w:ascii="Times New Roman" w:hAnsi="Times New Roman" w:cs="Times New Roman"/>
          <w:sz w:val="24"/>
          <w:szCs w:val="24"/>
        </w:rPr>
        <w:t>batuk</w:t>
      </w:r>
      <w:r w:rsidRPr="00800E48">
        <w:rPr>
          <w:rFonts w:ascii="Times New Roman" w:hAnsi="Times New Roman" w:cs="Times New Roman"/>
          <w:sz w:val="24"/>
          <w:szCs w:val="24"/>
        </w:rPr>
        <w:t xml:space="preserve"> selama 3 bulan atau lebih. </w:t>
      </w:r>
      <w:r>
        <w:rPr>
          <w:rFonts w:ascii="Times New Roman" w:hAnsi="Times New Roman" w:cs="Times New Roman"/>
          <w:sz w:val="24"/>
          <w:szCs w:val="24"/>
        </w:rPr>
        <w:t>Batuk</w:t>
      </w:r>
      <w:r w:rsidRPr="00800E48">
        <w:rPr>
          <w:rFonts w:ascii="Times New Roman" w:hAnsi="Times New Roman" w:cs="Times New Roman"/>
          <w:sz w:val="24"/>
          <w:szCs w:val="24"/>
        </w:rPr>
        <w:t xml:space="preserve"> dapat diikuti oleh berbagai indikasi, khususnya lendir yang bercampur dengan darah,</w:t>
      </w:r>
      <w:r>
        <w:rPr>
          <w:rFonts w:ascii="Times New Roman" w:hAnsi="Times New Roman" w:cs="Times New Roman"/>
          <w:sz w:val="24"/>
          <w:szCs w:val="24"/>
        </w:rPr>
        <w:t xml:space="preserve"> </w:t>
      </w:r>
      <w:r w:rsidRPr="00850EA9">
        <w:rPr>
          <w:rFonts w:ascii="Times New Roman" w:hAnsi="Times New Roman" w:cs="Times New Roman"/>
          <w:sz w:val="24"/>
          <w:szCs w:val="24"/>
        </w:rPr>
        <w:t>hemoptisis, sesak napas, badan menumpuk, hilang nafsu makan, penurunan berat badan, kelelahan umum, keringat pada malam hari, bukan berkeringat saat berolahbraga, dan demam selama lebih dari sebulan</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{"citationItems":[{"id":"ITEM-1","itemData":{"author":[{"dropping-particle":"","family":"Depkes RI","given":"","non-dropping-particle":"","parse-names":false,"suffix":""}],"container-title":"Jakarta","id":"ITEM-1","issued":{"date-parts":[["2015"]]},"page":"Cetakan ke-8","title":"Pedoman Nasional Penanggulangan Tuberkulosis","type":"article-journal"},"uris":["http://www.mendeley.com/documents/?uuid=5253635e-3cee-44e1-9060-ec815aabfb65"]}],"mendeley":{"formattedCitation":"(Depkes RI, 2015)","plainTextFormattedCitation":"(Depkes RI, 2015)","previouslyFormattedCitation":"(Depkes RI, 2015)"},"properties":{"noteIndex":0},"schema":"https://github.com/citation-style-language/schema/raw/master/csl-citation.json"}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(Depkes RI, 2015)</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t xml:space="preserve">Komplikasi penderita tuberkulosis stadium lanjut adalah penyakit darah yang parah </w:t>
      </w:r>
      <w:r w:rsidRPr="00850EA9">
        <w:rPr>
          <w:rFonts w:ascii="Times New Roman" w:hAnsi="Times New Roman" w:cs="Times New Roman"/>
          <w:sz w:val="24"/>
          <w:szCs w:val="24"/>
        </w:rPr>
        <w:lastRenderedPageBreak/>
        <w:t xml:space="preserve">(pendarahan dari saluran pernafasan bagian bawah), </w:t>
      </w:r>
      <w:r w:rsidRPr="008C1FEF">
        <w:rPr>
          <w:rFonts w:ascii="Times New Roman" w:hAnsi="Times New Roman" w:cs="Times New Roman"/>
          <w:sz w:val="24"/>
          <w:szCs w:val="24"/>
        </w:rPr>
        <w:t xml:space="preserve">yang dapat menyebabkan kematian akibat </w:t>
      </w:r>
      <w:r>
        <w:rPr>
          <w:rFonts w:ascii="Times New Roman" w:hAnsi="Times New Roman" w:cs="Times New Roman"/>
          <w:sz w:val="24"/>
          <w:szCs w:val="24"/>
        </w:rPr>
        <w:t>syok</w:t>
      </w:r>
      <w:r w:rsidRPr="008C1FEF">
        <w:rPr>
          <w:rFonts w:ascii="Times New Roman" w:hAnsi="Times New Roman" w:cs="Times New Roman"/>
          <w:sz w:val="24"/>
          <w:szCs w:val="24"/>
        </w:rPr>
        <w:t xml:space="preserve"> hipovolemik atau </w:t>
      </w:r>
      <w:r w:rsidRPr="00850EA9">
        <w:rPr>
          <w:rFonts w:ascii="Times New Roman" w:hAnsi="Times New Roman" w:cs="Times New Roman"/>
          <w:sz w:val="24"/>
          <w:szCs w:val="24"/>
        </w:rPr>
        <w:t xml:space="preserve">obstruksi jalan nafas. Lobus kolaps karena bronkokonstriksi. </w:t>
      </w:r>
      <w:r>
        <w:rPr>
          <w:rFonts w:ascii="Times New Roman" w:hAnsi="Times New Roman" w:cs="Times New Roman"/>
          <w:sz w:val="24"/>
          <w:szCs w:val="24"/>
        </w:rPr>
        <w:t>Perluasan bronkus di dekat</w:t>
      </w:r>
      <w:r w:rsidRPr="008C1FEF">
        <w:rPr>
          <w:rFonts w:ascii="Times New Roman" w:hAnsi="Times New Roman" w:cs="Times New Roman"/>
          <w:sz w:val="24"/>
          <w:szCs w:val="24"/>
        </w:rPr>
        <w:t xml:space="preserve"> (bronkiektasis lingkungan) dan fibrosis (perkembangan jaringan ikat </w:t>
      </w:r>
      <w:r w:rsidRPr="00850EA9">
        <w:rPr>
          <w:rFonts w:ascii="Times New Roman" w:hAnsi="Times New Roman" w:cs="Times New Roman"/>
          <w:sz w:val="24"/>
          <w:szCs w:val="24"/>
        </w:rPr>
        <w:t xml:space="preserve">selama pemulihan atau respons). Pneumotorak (adanya rongga udara pada pleura) secara spontan / spontan runtuh akibat rusaknya jaringan paru </w:t>
      </w:r>
      <w:r>
        <w:rPr>
          <w:rFonts w:ascii="Times New Roman" w:hAnsi="Times New Roman" w:cs="Times New Roman"/>
          <w:sz w:val="24"/>
          <w:szCs w:val="24"/>
        </w:rPr>
        <w:t>j</w:t>
      </w:r>
      <w:r w:rsidRPr="002C4108">
        <w:rPr>
          <w:rFonts w:ascii="Times New Roman" w:hAnsi="Times New Roman" w:cs="Times New Roman"/>
          <w:sz w:val="24"/>
          <w:szCs w:val="24"/>
        </w:rPr>
        <w:t xml:space="preserve">uga, penyebaran penyakit ke berbagai organ (seperti </w:t>
      </w:r>
      <w:r>
        <w:rPr>
          <w:rFonts w:ascii="Times New Roman" w:hAnsi="Times New Roman" w:cs="Times New Roman"/>
          <w:sz w:val="24"/>
          <w:szCs w:val="24"/>
        </w:rPr>
        <w:t>otak</w:t>
      </w:r>
      <w:r w:rsidRPr="002C4108">
        <w:rPr>
          <w:rFonts w:ascii="Times New Roman" w:hAnsi="Times New Roman" w:cs="Times New Roman"/>
          <w:sz w:val="24"/>
          <w:szCs w:val="24"/>
        </w:rPr>
        <w:t>, tulang,</w:t>
      </w:r>
      <w:r>
        <w:rPr>
          <w:rFonts w:ascii="Times New Roman" w:hAnsi="Times New Roman" w:cs="Times New Roman"/>
          <w:sz w:val="24"/>
          <w:szCs w:val="24"/>
        </w:rPr>
        <w:t xml:space="preserve"> </w:t>
      </w:r>
      <w:r w:rsidRPr="00850EA9">
        <w:rPr>
          <w:rFonts w:ascii="Times New Roman" w:hAnsi="Times New Roman" w:cs="Times New Roman"/>
          <w:sz w:val="24"/>
          <w:szCs w:val="24"/>
        </w:rPr>
        <w:t>ginjal, dll) (Tamsuri, 2016).</w:t>
      </w:r>
    </w:p>
    <w:p w:rsidR="000A5409" w:rsidRPr="00850EA9" w:rsidRDefault="000A5409" w:rsidP="005B2544">
      <w:pPr>
        <w:spacing w:line="480" w:lineRule="auto"/>
        <w:ind w:left="720" w:firstLine="720"/>
        <w:rPr>
          <w:rFonts w:ascii="Times New Roman" w:hAnsi="Times New Roman" w:cs="Times New Roman"/>
          <w:sz w:val="24"/>
          <w:szCs w:val="24"/>
        </w:rPr>
      </w:pPr>
      <w:r w:rsidRPr="00850EA9">
        <w:rPr>
          <w:rFonts w:ascii="Times New Roman" w:hAnsi="Times New Roman" w:cs="Times New Roman"/>
          <w:sz w:val="24"/>
          <w:szCs w:val="24"/>
        </w:rPr>
        <w:t>Bakteri tuberkulosis yang masuk ke saluran pernafasan dapat menginfeksi saluran pernafasan bagian bawah dan dapat menyebabkan batuk dan secret disertai darah. Hal ini dapat menurunkan kerja silia serta menyebabkan penumpukan sputum pernafasan. Ini juga akan menyebabkan masalah bersihan jalan napas yang tidak efektif. Latihan batuk efektif dapat membersihkan sekresi yang terkumpul di saluran pernapasan.</w:t>
      </w:r>
    </w:p>
    <w:p w:rsidR="000A5409" w:rsidRPr="00850EA9" w:rsidRDefault="000A5409" w:rsidP="005B2544">
      <w:pPr>
        <w:spacing w:line="480" w:lineRule="auto"/>
        <w:ind w:left="720" w:firstLine="720"/>
        <w:rPr>
          <w:rFonts w:ascii="Times New Roman" w:hAnsi="Times New Roman" w:cs="Times New Roman"/>
          <w:sz w:val="24"/>
          <w:szCs w:val="24"/>
        </w:rPr>
      </w:pPr>
      <w:r w:rsidRPr="00850EA9">
        <w:rPr>
          <w:rFonts w:ascii="Times New Roman" w:hAnsi="Times New Roman" w:cs="Times New Roman"/>
          <w:sz w:val="24"/>
          <w:szCs w:val="24"/>
        </w:rPr>
        <w:t xml:space="preserve">Batuk efektif adalah cara untuk membersihkan sekresi pernafasan. </w:t>
      </w:r>
      <w:r w:rsidRPr="00DB2B73">
        <w:rPr>
          <w:rFonts w:ascii="Times New Roman" w:hAnsi="Times New Roman" w:cs="Times New Roman"/>
          <w:sz w:val="24"/>
          <w:szCs w:val="24"/>
        </w:rPr>
        <w:t>Tujuan dari batuk yang efektif adalah untuk meningkatkan ekspansi paru-paru, memobilisasi sekresi dan mencegah sekresi seperti pneumonia,</w:t>
      </w:r>
      <w:r w:rsidRPr="00850EA9">
        <w:rPr>
          <w:rFonts w:ascii="Times New Roman" w:hAnsi="Times New Roman" w:cs="Times New Roman"/>
          <w:sz w:val="24"/>
          <w:szCs w:val="24"/>
        </w:rPr>
        <w:t xml:space="preserve"> tanpa efek samping dilatasi dan demam. Menurut (Smetzer, 2013), </w:t>
      </w:r>
      <w:r w:rsidRPr="007970C0">
        <w:rPr>
          <w:rFonts w:ascii="Times New Roman" w:hAnsi="Times New Roman" w:cs="Times New Roman"/>
          <w:sz w:val="24"/>
          <w:szCs w:val="24"/>
        </w:rPr>
        <w:t xml:space="preserve">batuk efektif </w:t>
      </w:r>
      <w:r>
        <w:rPr>
          <w:rFonts w:ascii="Times New Roman" w:hAnsi="Times New Roman" w:cs="Times New Roman"/>
          <w:sz w:val="24"/>
          <w:szCs w:val="24"/>
        </w:rPr>
        <w:t>yaitu</w:t>
      </w:r>
      <w:r w:rsidRPr="00850EA9">
        <w:rPr>
          <w:rFonts w:ascii="Times New Roman" w:hAnsi="Times New Roman" w:cs="Times New Roman"/>
          <w:sz w:val="24"/>
          <w:szCs w:val="24"/>
        </w:rPr>
        <w:t xml:space="preserve"> salah satu cara batuk yang benar, yang </w:t>
      </w:r>
      <w:r>
        <w:rPr>
          <w:rFonts w:ascii="Times New Roman" w:hAnsi="Times New Roman" w:cs="Times New Roman"/>
          <w:sz w:val="24"/>
          <w:szCs w:val="24"/>
        </w:rPr>
        <w:t xml:space="preserve">dapat menghemat energi sehingga </w:t>
      </w:r>
      <w:r w:rsidRPr="00761B60">
        <w:rPr>
          <w:rFonts w:ascii="Times New Roman" w:hAnsi="Times New Roman" w:cs="Times New Roman"/>
          <w:sz w:val="24"/>
          <w:szCs w:val="24"/>
        </w:rPr>
        <w:t>tidak terkuras secara efektif dan idealnya membuang lendir.</w:t>
      </w:r>
    </w:p>
    <w:p w:rsidR="000A5409" w:rsidRPr="00850EA9" w:rsidRDefault="000A5409" w:rsidP="005B2544">
      <w:pPr>
        <w:spacing w:line="480" w:lineRule="auto"/>
        <w:ind w:left="720" w:firstLine="720"/>
        <w:rPr>
          <w:rFonts w:ascii="Times New Roman" w:hAnsi="Times New Roman" w:cs="Times New Roman"/>
          <w:sz w:val="24"/>
          <w:szCs w:val="24"/>
        </w:rPr>
      </w:pPr>
      <w:r w:rsidRPr="00850EA9">
        <w:rPr>
          <w:rFonts w:ascii="Times New Roman" w:hAnsi="Times New Roman" w:cs="Times New Roman"/>
          <w:sz w:val="24"/>
          <w:szCs w:val="24"/>
        </w:rPr>
        <w:t xml:space="preserve">Alie dan Rodiyah (2013), pertama kali melakukan beberapa penelitian, dan hasilnya menunjukkan bahwa penderita </w:t>
      </w:r>
      <w:r w:rsidRPr="00B146AC">
        <w:rPr>
          <w:rFonts w:ascii="Times New Roman" w:hAnsi="Times New Roman" w:cs="Times New Roman"/>
          <w:sz w:val="24"/>
          <w:szCs w:val="24"/>
        </w:rPr>
        <w:t xml:space="preserve">tuberkulosis di Puskesmas Peterongan Kabupaten Jombang mempunyai efektifitas pada </w:t>
      </w:r>
      <w:r w:rsidRPr="00B146AC">
        <w:rPr>
          <w:rFonts w:ascii="Times New Roman" w:hAnsi="Times New Roman" w:cs="Times New Roman"/>
          <w:sz w:val="24"/>
          <w:szCs w:val="24"/>
        </w:rPr>
        <w:lastRenderedPageBreak/>
        <w:t>batuk efektif terhadap</w:t>
      </w:r>
      <w:r w:rsidRPr="00850EA9">
        <w:rPr>
          <w:rFonts w:ascii="Times New Roman" w:hAnsi="Times New Roman" w:cs="Times New Roman"/>
          <w:sz w:val="24"/>
          <w:szCs w:val="24"/>
        </w:rPr>
        <w:t xml:space="preserve"> pelepasan dahak. Penelitian kedua oleh Almuddatsir (2014), menunjukkan bahwa ada perbedaan yang sangat utama diantara jumlah sputum  sebelum dengan sesudah dilakukan batuk efektif serta nafas dalam pada responden </w:t>
      </w:r>
      <w:r w:rsidRPr="00850EA9">
        <w:rPr>
          <w:rFonts w:ascii="Times New Roman" w:hAnsi="Times New Roman" w:cs="Times New Roman"/>
          <w:i/>
          <w:sz w:val="24"/>
          <w:szCs w:val="24"/>
        </w:rPr>
        <w:t>tuberculosis</w:t>
      </w:r>
      <w:r w:rsidRPr="00850EA9">
        <w:rPr>
          <w:rFonts w:ascii="Times New Roman" w:hAnsi="Times New Roman" w:cs="Times New Roman"/>
          <w:sz w:val="24"/>
          <w:szCs w:val="24"/>
        </w:rPr>
        <w:t xml:space="preserve">. Penelitian ketiga lainnya yang dilakukan oleh Ariyanto (2018), mendapatkan kesimpulan bahwa batuk yang efektif berdampak pada kualitas biaya dahak </w:t>
      </w:r>
      <w:r w:rsidRPr="00850EA9">
        <w:rPr>
          <w:rFonts w:ascii="Times New Roman" w:hAnsi="Times New Roman" w:cs="Times New Roman"/>
          <w:i/>
          <w:sz w:val="24"/>
          <w:szCs w:val="24"/>
        </w:rPr>
        <w:t>Mycobacterium tuberculosis</w:t>
      </w:r>
      <w:r w:rsidRPr="00850EA9">
        <w:rPr>
          <w:rFonts w:ascii="Times New Roman" w:hAnsi="Times New Roman" w:cs="Times New Roman"/>
          <w:sz w:val="24"/>
          <w:szCs w:val="24"/>
        </w:rPr>
        <w:t xml:space="preserve"> (MTB) yang ditemukan terhadap klien tuberkulosis di RSUD Kariadi. Penelitian keempat yaitu oleh Susilowati &amp; Kristiani (2018), menunjukkan bahwa teknik batuk yang efektif berdampak pada sekresi penderita tuberkulosis di poliklinik paru Rumah Sakit Umum Unit Pare-Kediri Swadana. </w:t>
      </w:r>
    </w:p>
    <w:p w:rsidR="000A5409" w:rsidRPr="00850EA9" w:rsidRDefault="000A5409" w:rsidP="005B2544">
      <w:pPr>
        <w:spacing w:line="480" w:lineRule="auto"/>
        <w:ind w:left="720" w:firstLine="720"/>
        <w:rPr>
          <w:rFonts w:ascii="Times New Roman" w:hAnsi="Times New Roman" w:cs="Times New Roman"/>
          <w:b/>
          <w:sz w:val="24"/>
          <w:szCs w:val="24"/>
        </w:rPr>
      </w:pPr>
      <w:r w:rsidRPr="00850EA9">
        <w:rPr>
          <w:rFonts w:ascii="Times New Roman" w:hAnsi="Times New Roman" w:cs="Times New Roman"/>
          <w:sz w:val="24"/>
          <w:szCs w:val="24"/>
        </w:rPr>
        <w:t>Berdasarkan uraian penelitian di atas, maka penulis tertarik untuk mengajukan proposal karya ilmiah, yaitu</w:t>
      </w:r>
      <w:r w:rsidRPr="00850EA9">
        <w:rPr>
          <w:rFonts w:ascii="Times New Roman" w:hAnsi="Times New Roman" w:cs="Times New Roman"/>
          <w:b/>
          <w:sz w:val="24"/>
          <w:szCs w:val="24"/>
        </w:rPr>
        <w:t xml:space="preserve"> </w:t>
      </w:r>
      <w:r w:rsidRPr="00850EA9">
        <w:rPr>
          <w:rFonts w:ascii="Times New Roman" w:hAnsi="Times New Roman" w:cs="Times New Roman"/>
          <w:sz w:val="24"/>
          <w:szCs w:val="24"/>
        </w:rPr>
        <w:t>“</w:t>
      </w:r>
      <w:r w:rsidRPr="00850EA9">
        <w:rPr>
          <w:rFonts w:ascii="Times New Roman" w:hAnsi="Times New Roman" w:cs="Times New Roman"/>
          <w:i/>
          <w:sz w:val="24"/>
          <w:szCs w:val="24"/>
        </w:rPr>
        <w:t>Literature Review</w:t>
      </w:r>
      <w:r w:rsidRPr="00850EA9">
        <w:rPr>
          <w:rFonts w:ascii="Times New Roman" w:hAnsi="Times New Roman" w:cs="Times New Roman"/>
          <w:sz w:val="24"/>
          <w:szCs w:val="24"/>
        </w:rPr>
        <w:t xml:space="preserve"> Pengaruh Terapi Batuk Efektif Dengan Masalah Keperawatan Bersihan Jalan Nafas Tidak Efektif Pada Pasien Dengan Tuberkulosis”.</w:t>
      </w: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numPr>
          <w:ilvl w:val="0"/>
          <w:numId w:val="12"/>
        </w:numPr>
        <w:spacing w:line="480" w:lineRule="auto"/>
        <w:rPr>
          <w:rFonts w:ascii="Times New Roman" w:hAnsi="Times New Roman" w:cs="Times New Roman"/>
          <w:sz w:val="24"/>
          <w:szCs w:val="24"/>
        </w:rPr>
      </w:pPr>
      <w:r w:rsidRPr="00850EA9">
        <w:rPr>
          <w:rFonts w:ascii="Times New Roman" w:hAnsi="Times New Roman" w:cs="Times New Roman"/>
          <w:b/>
          <w:sz w:val="24"/>
          <w:szCs w:val="24"/>
        </w:rPr>
        <w:t>Rumusan Masalah</w:t>
      </w:r>
    </w:p>
    <w:p w:rsidR="000A5409" w:rsidRPr="00850EA9" w:rsidRDefault="000A5409" w:rsidP="005B2544">
      <w:pPr>
        <w:spacing w:line="480" w:lineRule="auto"/>
        <w:ind w:left="720" w:firstLine="720"/>
        <w:rPr>
          <w:rFonts w:ascii="Times New Roman" w:hAnsi="Times New Roman" w:cs="Times New Roman"/>
          <w:sz w:val="24"/>
          <w:szCs w:val="24"/>
        </w:rPr>
      </w:pPr>
      <w:r w:rsidRPr="00850EA9">
        <w:rPr>
          <w:rFonts w:ascii="Times New Roman" w:hAnsi="Times New Roman" w:cs="Times New Roman"/>
          <w:sz w:val="24"/>
          <w:szCs w:val="24"/>
        </w:rPr>
        <w:t xml:space="preserve">Bagaimanakah </w:t>
      </w:r>
      <w:r w:rsidRPr="00850EA9">
        <w:rPr>
          <w:rFonts w:ascii="Times New Roman" w:hAnsi="Times New Roman" w:cs="Times New Roman"/>
          <w:i/>
          <w:sz w:val="24"/>
          <w:szCs w:val="24"/>
        </w:rPr>
        <w:t>literature review</w:t>
      </w:r>
      <w:r w:rsidRPr="00850EA9">
        <w:rPr>
          <w:rFonts w:ascii="Times New Roman" w:hAnsi="Times New Roman" w:cs="Times New Roman"/>
          <w:sz w:val="24"/>
          <w:szCs w:val="24"/>
        </w:rPr>
        <w:t xml:space="preserve"> atau studi kepustakaan pengaruh terapi batuk efektif terhadap bersihan jalan nafas tidak efektif pada pasien dengan tuberkulosis?</w:t>
      </w:r>
    </w:p>
    <w:p w:rsidR="000A5409" w:rsidRPr="00850EA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numPr>
          <w:ilvl w:val="0"/>
          <w:numId w:val="12"/>
        </w:numPr>
        <w:spacing w:line="480" w:lineRule="auto"/>
        <w:rPr>
          <w:rFonts w:ascii="Times New Roman" w:hAnsi="Times New Roman" w:cs="Times New Roman"/>
          <w:sz w:val="24"/>
          <w:szCs w:val="24"/>
        </w:rPr>
      </w:pPr>
      <w:r w:rsidRPr="00850EA9">
        <w:rPr>
          <w:rFonts w:ascii="Times New Roman" w:hAnsi="Times New Roman" w:cs="Times New Roman"/>
          <w:b/>
          <w:sz w:val="24"/>
          <w:szCs w:val="24"/>
        </w:rPr>
        <w:lastRenderedPageBreak/>
        <w:t>Tujuan Studi Literatur</w:t>
      </w:r>
    </w:p>
    <w:p w:rsidR="000A5409" w:rsidRPr="00850EA9" w:rsidRDefault="000A5409" w:rsidP="005B2544">
      <w:pPr>
        <w:numPr>
          <w:ilvl w:val="0"/>
          <w:numId w:val="13"/>
        </w:numPr>
        <w:spacing w:line="480" w:lineRule="auto"/>
        <w:rPr>
          <w:rFonts w:ascii="Times New Roman" w:hAnsi="Times New Roman" w:cs="Times New Roman"/>
          <w:sz w:val="24"/>
          <w:szCs w:val="24"/>
        </w:rPr>
      </w:pPr>
      <w:r w:rsidRPr="00850EA9">
        <w:rPr>
          <w:rFonts w:ascii="Times New Roman" w:hAnsi="Times New Roman" w:cs="Times New Roman"/>
          <w:sz w:val="24"/>
          <w:szCs w:val="24"/>
        </w:rPr>
        <w:t>Tujuan Umum</w:t>
      </w:r>
    </w:p>
    <w:p w:rsidR="000A5409" w:rsidRPr="00850EA9" w:rsidRDefault="000A5409" w:rsidP="005B2544">
      <w:pPr>
        <w:spacing w:line="480" w:lineRule="auto"/>
        <w:ind w:left="1080"/>
        <w:rPr>
          <w:rFonts w:ascii="Times New Roman" w:hAnsi="Times New Roman" w:cs="Times New Roman"/>
          <w:sz w:val="24"/>
          <w:szCs w:val="24"/>
        </w:rPr>
      </w:pPr>
      <w:r w:rsidRPr="00850EA9">
        <w:rPr>
          <w:rFonts w:ascii="Times New Roman" w:hAnsi="Times New Roman" w:cs="Times New Roman"/>
          <w:sz w:val="24"/>
          <w:szCs w:val="24"/>
        </w:rPr>
        <w:t xml:space="preserve">Tujuan dari penyusunan proposal karya tulis ilmiah yaitu mampu medeskripsikan pengaruh terapi batuk efektif dengan masalah keperawatan bersihan jalan </w:t>
      </w:r>
      <w:r w:rsidRPr="007E5B64">
        <w:rPr>
          <w:rFonts w:ascii="Times New Roman" w:hAnsi="Times New Roman" w:cs="Times New Roman"/>
          <w:sz w:val="24"/>
          <w:szCs w:val="24"/>
        </w:rPr>
        <w:t>nafas tidak efektif</w:t>
      </w:r>
      <w:r w:rsidRPr="00850EA9">
        <w:rPr>
          <w:rFonts w:ascii="Times New Roman" w:hAnsi="Times New Roman" w:cs="Times New Roman"/>
          <w:sz w:val="24"/>
          <w:szCs w:val="24"/>
        </w:rPr>
        <w:t xml:space="preserve"> pada pasien dengan tuberkulosis.</w:t>
      </w:r>
    </w:p>
    <w:p w:rsidR="000A5409" w:rsidRPr="00850EA9" w:rsidRDefault="000A5409" w:rsidP="005B2544">
      <w:pPr>
        <w:numPr>
          <w:ilvl w:val="0"/>
          <w:numId w:val="13"/>
        </w:numPr>
        <w:spacing w:line="480" w:lineRule="auto"/>
        <w:rPr>
          <w:rFonts w:ascii="Times New Roman" w:hAnsi="Times New Roman" w:cs="Times New Roman"/>
          <w:sz w:val="24"/>
          <w:szCs w:val="24"/>
        </w:rPr>
      </w:pPr>
      <w:r w:rsidRPr="00850EA9">
        <w:rPr>
          <w:rFonts w:ascii="Times New Roman" w:hAnsi="Times New Roman" w:cs="Times New Roman"/>
          <w:sz w:val="24"/>
          <w:szCs w:val="24"/>
        </w:rPr>
        <w:t>Tujuan Khusus, meliputi antara lain :</w:t>
      </w:r>
    </w:p>
    <w:p w:rsidR="000A5409" w:rsidRPr="00850EA9" w:rsidRDefault="000A5409" w:rsidP="005B2544">
      <w:pPr>
        <w:numPr>
          <w:ilvl w:val="0"/>
          <w:numId w:val="14"/>
        </w:numPr>
        <w:spacing w:line="480" w:lineRule="auto"/>
        <w:rPr>
          <w:rFonts w:ascii="Times New Roman" w:hAnsi="Times New Roman" w:cs="Times New Roman"/>
          <w:sz w:val="24"/>
          <w:szCs w:val="24"/>
        </w:rPr>
      </w:pPr>
      <w:r w:rsidRPr="00850EA9">
        <w:rPr>
          <w:rFonts w:ascii="Times New Roman" w:hAnsi="Times New Roman" w:cs="Times New Roman"/>
          <w:sz w:val="24"/>
          <w:szCs w:val="24"/>
        </w:rPr>
        <w:t xml:space="preserve">Mampu mengidentifikasi jurnal yang terkait dengan pengaruh batuk efektif </w:t>
      </w:r>
      <w:r w:rsidRPr="007E5B64">
        <w:rPr>
          <w:rFonts w:ascii="Times New Roman" w:hAnsi="Times New Roman" w:cs="Times New Roman"/>
          <w:sz w:val="24"/>
          <w:szCs w:val="24"/>
        </w:rPr>
        <w:t>dengan masalah keperawatan bersihan jalan nafas tidak efektif p</w:t>
      </w:r>
      <w:r w:rsidRPr="00850EA9">
        <w:rPr>
          <w:rFonts w:ascii="Times New Roman" w:hAnsi="Times New Roman" w:cs="Times New Roman"/>
          <w:sz w:val="24"/>
          <w:szCs w:val="24"/>
        </w:rPr>
        <w:t xml:space="preserve">ada pasien TB. </w:t>
      </w:r>
    </w:p>
    <w:p w:rsidR="000A5409" w:rsidRPr="00850EA9" w:rsidRDefault="000A5409" w:rsidP="005B2544">
      <w:pPr>
        <w:numPr>
          <w:ilvl w:val="0"/>
          <w:numId w:val="14"/>
        </w:numPr>
        <w:spacing w:line="480" w:lineRule="auto"/>
        <w:rPr>
          <w:rFonts w:ascii="Times New Roman" w:hAnsi="Times New Roman" w:cs="Times New Roman"/>
          <w:sz w:val="24"/>
          <w:szCs w:val="24"/>
        </w:rPr>
      </w:pPr>
      <w:r w:rsidRPr="00850EA9">
        <w:rPr>
          <w:rFonts w:ascii="Times New Roman" w:hAnsi="Times New Roman" w:cs="Times New Roman"/>
          <w:sz w:val="24"/>
          <w:szCs w:val="24"/>
        </w:rPr>
        <w:t xml:space="preserve">Mampu menelaah jurnal yang terkait dengan pengaruh natuk efektif </w:t>
      </w:r>
      <w:r w:rsidRPr="007E5B64">
        <w:rPr>
          <w:rFonts w:ascii="Times New Roman" w:hAnsi="Times New Roman" w:cs="Times New Roman"/>
          <w:sz w:val="24"/>
          <w:szCs w:val="24"/>
        </w:rPr>
        <w:t>dengan masalah keperawatan bersihan jalan nafas tidak efektif pad</w:t>
      </w:r>
      <w:r w:rsidRPr="00850EA9">
        <w:rPr>
          <w:rFonts w:ascii="Times New Roman" w:hAnsi="Times New Roman" w:cs="Times New Roman"/>
          <w:sz w:val="24"/>
          <w:szCs w:val="24"/>
        </w:rPr>
        <w:t>a TB.</w:t>
      </w:r>
    </w:p>
    <w:p w:rsidR="000A5409" w:rsidRPr="00850EA9" w:rsidRDefault="000A5409" w:rsidP="005B2544">
      <w:pPr>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Mampu menyimpulkan  hasi</w:t>
      </w:r>
      <w:r w:rsidRPr="00850EA9">
        <w:rPr>
          <w:rFonts w:ascii="Times New Roman" w:hAnsi="Times New Roman" w:cs="Times New Roman"/>
          <w:sz w:val="24"/>
          <w:szCs w:val="24"/>
        </w:rPr>
        <w:t xml:space="preserve">l jurnal terkait pengaruh batuk efektif </w:t>
      </w:r>
      <w:r w:rsidRPr="007E5B64">
        <w:rPr>
          <w:rFonts w:ascii="Times New Roman" w:hAnsi="Times New Roman" w:cs="Times New Roman"/>
          <w:sz w:val="24"/>
          <w:szCs w:val="24"/>
        </w:rPr>
        <w:t>dengan masalah keperawatan bersihan jalan nafas tidak efektif</w:t>
      </w:r>
      <w:r w:rsidRPr="00850EA9">
        <w:rPr>
          <w:rFonts w:ascii="Times New Roman" w:hAnsi="Times New Roman" w:cs="Times New Roman"/>
          <w:sz w:val="24"/>
          <w:szCs w:val="24"/>
        </w:rPr>
        <w:t xml:space="preserve"> pada TB.</w:t>
      </w:r>
    </w:p>
    <w:p w:rsidR="000A5409" w:rsidRPr="00850EA9" w:rsidRDefault="000A5409" w:rsidP="005B2544">
      <w:pPr>
        <w:spacing w:line="480" w:lineRule="auto"/>
        <w:ind w:left="1440"/>
        <w:rPr>
          <w:rFonts w:ascii="Times New Roman" w:hAnsi="Times New Roman" w:cs="Times New Roman"/>
          <w:sz w:val="24"/>
          <w:szCs w:val="24"/>
        </w:rPr>
      </w:pPr>
    </w:p>
    <w:p w:rsidR="000A5409" w:rsidRPr="00850EA9" w:rsidRDefault="000A5409" w:rsidP="005B2544">
      <w:pPr>
        <w:numPr>
          <w:ilvl w:val="0"/>
          <w:numId w:val="12"/>
        </w:numPr>
        <w:spacing w:line="480" w:lineRule="auto"/>
        <w:rPr>
          <w:rFonts w:ascii="Times New Roman" w:hAnsi="Times New Roman" w:cs="Times New Roman"/>
          <w:sz w:val="24"/>
          <w:szCs w:val="24"/>
        </w:rPr>
      </w:pPr>
      <w:r w:rsidRPr="00850EA9">
        <w:rPr>
          <w:rFonts w:ascii="Times New Roman" w:hAnsi="Times New Roman" w:cs="Times New Roman"/>
          <w:b/>
          <w:sz w:val="24"/>
          <w:szCs w:val="24"/>
        </w:rPr>
        <w:t>Manfaat Studi Literatur</w:t>
      </w:r>
    </w:p>
    <w:p w:rsidR="000A5409" w:rsidRPr="00850EA9" w:rsidRDefault="000A5409" w:rsidP="005B2544">
      <w:pPr>
        <w:spacing w:line="480" w:lineRule="auto"/>
        <w:ind w:left="720"/>
        <w:rPr>
          <w:rFonts w:ascii="Times New Roman" w:hAnsi="Times New Roman" w:cs="Times New Roman"/>
          <w:sz w:val="24"/>
          <w:szCs w:val="24"/>
        </w:rPr>
      </w:pPr>
      <w:r w:rsidRPr="00850EA9">
        <w:rPr>
          <w:rFonts w:ascii="Times New Roman" w:hAnsi="Times New Roman" w:cs="Times New Roman"/>
          <w:sz w:val="24"/>
          <w:szCs w:val="24"/>
        </w:rPr>
        <w:t>Manfaat penulisan karya tulis ilmiah ini adalah :</w:t>
      </w:r>
    </w:p>
    <w:p w:rsidR="000A5409" w:rsidRPr="00850EA9" w:rsidRDefault="000A5409" w:rsidP="005B2544">
      <w:pPr>
        <w:pStyle w:val="ListParagraph"/>
        <w:numPr>
          <w:ilvl w:val="0"/>
          <w:numId w:val="15"/>
        </w:numPr>
        <w:spacing w:after="0" w:line="480" w:lineRule="auto"/>
        <w:jc w:val="both"/>
        <w:rPr>
          <w:rFonts w:ascii="Times New Roman" w:hAnsi="Times New Roman" w:cs="Times New Roman"/>
          <w:sz w:val="24"/>
          <w:szCs w:val="24"/>
        </w:rPr>
      </w:pPr>
      <w:r w:rsidRPr="00850EA9">
        <w:rPr>
          <w:rFonts w:ascii="Times New Roman" w:hAnsi="Times New Roman" w:cs="Times New Roman"/>
          <w:sz w:val="24"/>
          <w:szCs w:val="24"/>
        </w:rPr>
        <w:t>Manfaat teoritis</w:t>
      </w:r>
    </w:p>
    <w:p w:rsidR="000A5409" w:rsidRPr="00850EA9" w:rsidRDefault="000A5409" w:rsidP="005B2544">
      <w:pPr>
        <w:pStyle w:val="ListParagraph"/>
        <w:spacing w:after="0" w:line="480" w:lineRule="auto"/>
        <w:ind w:left="1080"/>
        <w:jc w:val="both"/>
        <w:rPr>
          <w:rFonts w:ascii="Times New Roman" w:hAnsi="Times New Roman" w:cs="Times New Roman"/>
          <w:sz w:val="24"/>
          <w:szCs w:val="24"/>
        </w:rPr>
      </w:pPr>
      <w:r w:rsidRPr="00B146AC">
        <w:rPr>
          <w:rFonts w:ascii="Times New Roman" w:hAnsi="Times New Roman" w:cs="Times New Roman"/>
          <w:sz w:val="24"/>
          <w:szCs w:val="24"/>
        </w:rPr>
        <w:t>Menambah keluasan</w:t>
      </w:r>
      <w:r w:rsidRPr="00B146AC">
        <w:rPr>
          <w:rFonts w:ascii="Times New Roman" w:hAnsi="Times New Roman" w:cs="Times New Roman"/>
          <w:sz w:val="24"/>
          <w:szCs w:val="24"/>
          <w:lang w:val="en-US"/>
        </w:rPr>
        <w:t xml:space="preserve"> </w:t>
      </w:r>
      <w:r w:rsidRPr="00B146AC">
        <w:rPr>
          <w:rFonts w:ascii="Times New Roman" w:hAnsi="Times New Roman" w:cs="Times New Roman"/>
          <w:sz w:val="24"/>
          <w:szCs w:val="24"/>
        </w:rPr>
        <w:t>ilmu dan</w:t>
      </w:r>
      <w:r w:rsidRPr="00850EA9">
        <w:rPr>
          <w:rFonts w:ascii="Times New Roman" w:hAnsi="Times New Roman" w:cs="Times New Roman"/>
          <w:sz w:val="24"/>
          <w:szCs w:val="24"/>
        </w:rPr>
        <w:t xml:space="preserve"> kopetensi dalam</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t>bidang keperawatan dan pengembangan peneliti mengenal pengaruh pemberian terapi</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t>batuk efektif dengan masalah keperawatan bersihan jalan napas tidak efektif pada pasien dengan tuberkulosis.</w:t>
      </w:r>
    </w:p>
    <w:p w:rsidR="000A5409" w:rsidRPr="00850EA9" w:rsidRDefault="000A5409" w:rsidP="005B2544">
      <w:pPr>
        <w:pStyle w:val="ListParagraph"/>
        <w:numPr>
          <w:ilvl w:val="0"/>
          <w:numId w:val="15"/>
        </w:numPr>
        <w:spacing w:after="0" w:line="480" w:lineRule="auto"/>
        <w:jc w:val="both"/>
        <w:rPr>
          <w:rFonts w:ascii="Times New Roman" w:hAnsi="Times New Roman" w:cs="Times New Roman"/>
          <w:sz w:val="24"/>
          <w:szCs w:val="24"/>
        </w:rPr>
      </w:pPr>
      <w:r w:rsidRPr="00850EA9">
        <w:rPr>
          <w:rFonts w:ascii="Times New Roman" w:hAnsi="Times New Roman" w:cs="Times New Roman"/>
          <w:sz w:val="24"/>
          <w:szCs w:val="24"/>
        </w:rPr>
        <w:lastRenderedPageBreak/>
        <w:t>Manfaat praktisi</w:t>
      </w:r>
    </w:p>
    <w:p w:rsidR="000A5409" w:rsidRPr="00850EA9" w:rsidRDefault="000A5409" w:rsidP="005B2544">
      <w:pPr>
        <w:pStyle w:val="ListParagraph"/>
        <w:numPr>
          <w:ilvl w:val="0"/>
          <w:numId w:val="16"/>
        </w:numPr>
        <w:spacing w:after="0" w:line="480" w:lineRule="auto"/>
        <w:jc w:val="both"/>
        <w:rPr>
          <w:rFonts w:ascii="Times New Roman" w:hAnsi="Times New Roman" w:cs="Times New Roman"/>
          <w:sz w:val="24"/>
          <w:szCs w:val="24"/>
        </w:rPr>
      </w:pPr>
      <w:r w:rsidRPr="00850EA9">
        <w:rPr>
          <w:rFonts w:ascii="Times New Roman" w:hAnsi="Times New Roman" w:cs="Times New Roman"/>
          <w:sz w:val="24"/>
          <w:szCs w:val="24"/>
        </w:rPr>
        <w:t>Bagi masyarakat</w:t>
      </w:r>
    </w:p>
    <w:p w:rsidR="000A5409" w:rsidRPr="00850EA9" w:rsidRDefault="000A5409" w:rsidP="005B2544">
      <w:pPr>
        <w:pStyle w:val="ListParagraph"/>
        <w:spacing w:after="0" w:line="480" w:lineRule="auto"/>
        <w:ind w:left="1440"/>
        <w:jc w:val="both"/>
        <w:rPr>
          <w:rFonts w:ascii="Times New Roman" w:hAnsi="Times New Roman" w:cs="Times New Roman"/>
          <w:sz w:val="24"/>
          <w:szCs w:val="24"/>
        </w:rPr>
      </w:pPr>
      <w:r w:rsidRPr="00B146AC">
        <w:rPr>
          <w:rFonts w:ascii="Times New Roman" w:hAnsi="Times New Roman" w:cs="Times New Roman"/>
          <w:sz w:val="24"/>
          <w:szCs w:val="24"/>
        </w:rPr>
        <w:t>Meningkatkan pengetahuan masyarakat</w:t>
      </w:r>
      <w:r w:rsidRPr="00850EA9">
        <w:rPr>
          <w:rFonts w:ascii="Times New Roman" w:hAnsi="Times New Roman" w:cs="Times New Roman"/>
          <w:sz w:val="24"/>
          <w:szCs w:val="24"/>
        </w:rPr>
        <w:t xml:space="preserve"> tentang bagaimana pengaruh pemberian terapi batuk efektif dengan masalah keperawatan bersihan jalan napas tidak efektif pada pasien dengan tuberkulosis.</w:t>
      </w:r>
    </w:p>
    <w:p w:rsidR="000A5409" w:rsidRPr="00850EA9" w:rsidRDefault="000A5409" w:rsidP="005B2544">
      <w:pPr>
        <w:pStyle w:val="ListParagraph"/>
        <w:numPr>
          <w:ilvl w:val="0"/>
          <w:numId w:val="16"/>
        </w:numPr>
        <w:spacing w:after="0" w:line="480" w:lineRule="auto"/>
        <w:jc w:val="both"/>
        <w:rPr>
          <w:rFonts w:ascii="Times New Roman" w:hAnsi="Times New Roman" w:cs="Times New Roman"/>
          <w:sz w:val="24"/>
          <w:szCs w:val="24"/>
        </w:rPr>
      </w:pPr>
      <w:r w:rsidRPr="00850EA9">
        <w:rPr>
          <w:rFonts w:ascii="Times New Roman" w:hAnsi="Times New Roman" w:cs="Times New Roman"/>
          <w:sz w:val="24"/>
          <w:szCs w:val="24"/>
        </w:rPr>
        <w:t>Bagi penulis</w:t>
      </w:r>
    </w:p>
    <w:p w:rsidR="000A5409" w:rsidRPr="00850EA9" w:rsidRDefault="000A5409" w:rsidP="005B2544">
      <w:pPr>
        <w:pStyle w:val="ListParagraph"/>
        <w:spacing w:after="0" w:line="480" w:lineRule="auto"/>
        <w:ind w:left="1440"/>
        <w:jc w:val="both"/>
        <w:rPr>
          <w:rFonts w:ascii="Times New Roman" w:hAnsi="Times New Roman" w:cs="Times New Roman"/>
          <w:sz w:val="24"/>
          <w:szCs w:val="24"/>
        </w:rPr>
      </w:pPr>
      <w:r w:rsidRPr="00B146AC">
        <w:rPr>
          <w:rFonts w:ascii="Times New Roman" w:hAnsi="Times New Roman" w:cs="Times New Roman"/>
          <w:sz w:val="24"/>
          <w:szCs w:val="24"/>
        </w:rPr>
        <w:t>Penulis dapat menambah ilmu pengetahuan dan pengalaman</w:t>
      </w:r>
      <w:r w:rsidRPr="00850EA9">
        <w:rPr>
          <w:rFonts w:ascii="Times New Roman" w:hAnsi="Times New Roman" w:cs="Times New Roman"/>
          <w:sz w:val="24"/>
          <w:szCs w:val="24"/>
        </w:rPr>
        <w:t xml:space="preserve"> khususnya tentang pengaruh pemberian terapi batuk efektif dengan masalah keperawatan bersihan jalan napas tidak efektif pada pasien dengan tuberkulosis.</w:t>
      </w:r>
    </w:p>
    <w:p w:rsidR="000A5409" w:rsidRPr="00850EA9" w:rsidRDefault="000A5409" w:rsidP="005B2544">
      <w:pPr>
        <w:tabs>
          <w:tab w:val="left" w:pos="3505"/>
        </w:tabs>
        <w:spacing w:line="480" w:lineRule="auto"/>
        <w:rPr>
          <w:rFonts w:ascii="Times New Roman" w:hAnsi="Times New Roman" w:cs="Times New Roman"/>
          <w:sz w:val="24"/>
          <w:szCs w:val="24"/>
        </w:rPr>
      </w:pPr>
      <w:r>
        <w:rPr>
          <w:rFonts w:ascii="Times New Roman" w:hAnsi="Times New Roman" w:cs="Times New Roman"/>
          <w:sz w:val="24"/>
          <w:szCs w:val="24"/>
        </w:rPr>
        <w:tab/>
      </w: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spacing w:line="480" w:lineRule="auto"/>
        <w:rPr>
          <w:rFonts w:ascii="Times New Roman" w:hAnsi="Times New Roman" w:cs="Times New Roman"/>
          <w:b/>
          <w:sz w:val="24"/>
          <w:szCs w:val="24"/>
        </w:rPr>
        <w:sectPr w:rsidR="000A5409" w:rsidRPr="00850EA9" w:rsidSect="005B2544">
          <w:headerReference w:type="default" r:id="rId20"/>
          <w:footerReference w:type="default" r:id="rId21"/>
          <w:headerReference w:type="first" r:id="rId22"/>
          <w:footerReference w:type="first" r:id="rId23"/>
          <w:pgSz w:w="11906" w:h="16838" w:code="9"/>
          <w:pgMar w:top="1985" w:right="1701" w:bottom="1701" w:left="2268" w:header="720" w:footer="720" w:gutter="0"/>
          <w:cols w:space="720"/>
          <w:docGrid w:linePitch="360"/>
        </w:sectPr>
      </w:pPr>
    </w:p>
    <w:p w:rsidR="000A5409" w:rsidRPr="00850EA9" w:rsidRDefault="000A5409" w:rsidP="005B2544">
      <w:pPr>
        <w:spacing w:line="480" w:lineRule="auto"/>
        <w:jc w:val="center"/>
        <w:rPr>
          <w:rFonts w:ascii="Times New Roman" w:hAnsi="Times New Roman" w:cs="Times New Roman"/>
          <w:b/>
          <w:sz w:val="24"/>
          <w:szCs w:val="24"/>
        </w:rPr>
      </w:pPr>
      <w:r w:rsidRPr="00850EA9">
        <w:rPr>
          <w:rFonts w:ascii="Times New Roman" w:hAnsi="Times New Roman" w:cs="Times New Roman"/>
          <w:b/>
          <w:sz w:val="24"/>
          <w:szCs w:val="24"/>
        </w:rPr>
        <w:lastRenderedPageBreak/>
        <w:t>BAB II</w:t>
      </w:r>
    </w:p>
    <w:p w:rsidR="000A5409" w:rsidRPr="00850EA9" w:rsidRDefault="000A5409" w:rsidP="005B2544">
      <w:pPr>
        <w:spacing w:line="480" w:lineRule="auto"/>
        <w:jc w:val="center"/>
        <w:rPr>
          <w:rFonts w:ascii="Times New Roman" w:hAnsi="Times New Roman" w:cs="Times New Roman"/>
          <w:b/>
          <w:sz w:val="24"/>
          <w:szCs w:val="24"/>
        </w:rPr>
      </w:pPr>
      <w:r w:rsidRPr="00850EA9">
        <w:rPr>
          <w:rFonts w:ascii="Times New Roman" w:hAnsi="Times New Roman" w:cs="Times New Roman"/>
          <w:b/>
          <w:sz w:val="24"/>
          <w:szCs w:val="24"/>
        </w:rPr>
        <w:t>TINJAUAN PUSTAKA</w:t>
      </w:r>
    </w:p>
    <w:p w:rsidR="000A5409" w:rsidRPr="00850EA9" w:rsidRDefault="000A5409" w:rsidP="005B2544">
      <w:pPr>
        <w:spacing w:line="480" w:lineRule="auto"/>
        <w:rPr>
          <w:rFonts w:ascii="Times New Roman" w:hAnsi="Times New Roman" w:cs="Times New Roman"/>
          <w:b/>
          <w:sz w:val="24"/>
          <w:szCs w:val="24"/>
        </w:rPr>
      </w:pPr>
    </w:p>
    <w:p w:rsidR="000A5409" w:rsidRPr="00850EA9" w:rsidRDefault="000A5409" w:rsidP="005B2544">
      <w:pPr>
        <w:pStyle w:val="ListParagraph"/>
        <w:numPr>
          <w:ilvl w:val="0"/>
          <w:numId w:val="17"/>
        </w:numPr>
        <w:spacing w:after="0" w:line="480" w:lineRule="auto"/>
        <w:jc w:val="both"/>
        <w:rPr>
          <w:rFonts w:ascii="Times New Roman" w:hAnsi="Times New Roman" w:cs="Times New Roman"/>
          <w:b/>
          <w:sz w:val="24"/>
          <w:szCs w:val="24"/>
        </w:rPr>
      </w:pPr>
      <w:r w:rsidRPr="00850EA9">
        <w:rPr>
          <w:rFonts w:ascii="Times New Roman" w:hAnsi="Times New Roman" w:cs="Times New Roman"/>
          <w:b/>
          <w:sz w:val="24"/>
          <w:szCs w:val="24"/>
        </w:rPr>
        <w:t>Landasan Teori</w:t>
      </w:r>
    </w:p>
    <w:p w:rsidR="000A5409" w:rsidRPr="000131F0" w:rsidRDefault="000A5409" w:rsidP="005B2544">
      <w:pPr>
        <w:pStyle w:val="ListParagraph"/>
        <w:spacing w:after="0" w:line="480" w:lineRule="auto"/>
        <w:ind w:left="1080"/>
        <w:jc w:val="center"/>
        <w:rPr>
          <w:rFonts w:ascii="Times New Roman" w:hAnsi="Times New Roman" w:cs="Times New Roman"/>
          <w:sz w:val="24"/>
          <w:szCs w:val="24"/>
        </w:rPr>
      </w:pPr>
      <w:r w:rsidRPr="00850EA9">
        <w:rPr>
          <w:rFonts w:ascii="Times New Roman" w:hAnsi="Times New Roman" w:cs="Times New Roman"/>
          <w:sz w:val="24"/>
          <w:szCs w:val="24"/>
        </w:rPr>
        <w:t>Tabel 2.1 Jurnal Penelitian 1</w:t>
      </w:r>
    </w:p>
    <w:tbl>
      <w:tblPr>
        <w:tblStyle w:val="TableGrid"/>
        <w:tblW w:w="0" w:type="auto"/>
        <w:tblInd w:w="1008" w:type="dxa"/>
        <w:tblBorders>
          <w:left w:val="none" w:sz="0" w:space="0" w:color="auto"/>
          <w:right w:val="none" w:sz="0" w:space="0" w:color="auto"/>
        </w:tblBorders>
        <w:tblLook w:val="04A0" w:firstRow="1" w:lastRow="0" w:firstColumn="1" w:lastColumn="0" w:noHBand="0" w:noVBand="1"/>
      </w:tblPr>
      <w:tblGrid>
        <w:gridCol w:w="1452"/>
        <w:gridCol w:w="5693"/>
      </w:tblGrid>
      <w:tr w:rsidR="000A5409" w:rsidRPr="00823274" w:rsidTr="005B2544">
        <w:trPr>
          <w:trHeight w:val="638"/>
        </w:trPr>
        <w:tc>
          <w:tcPr>
            <w:tcW w:w="1483" w:type="dxa"/>
            <w:tcBorders>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Judul</w:t>
            </w:r>
          </w:p>
        </w:tc>
        <w:tc>
          <w:tcPr>
            <w:tcW w:w="5663" w:type="dxa"/>
            <w:tcBorders>
              <w:lef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Pengaruh Batuk Efektif Terhadap Pengeluaran Sputum Pada Pasien Tuberkulosis Paru</w:t>
            </w:r>
          </w:p>
        </w:tc>
      </w:tr>
      <w:tr w:rsidR="000A5409" w:rsidRPr="00823274" w:rsidTr="005B2544">
        <w:tc>
          <w:tcPr>
            <w:tcW w:w="1483" w:type="dxa"/>
            <w:tcBorders>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Penulis</w:t>
            </w:r>
          </w:p>
        </w:tc>
        <w:tc>
          <w:tcPr>
            <w:tcW w:w="5663" w:type="dxa"/>
            <w:tcBorders>
              <w:left w:val="nil"/>
            </w:tcBorders>
            <w:vAlign w:val="center"/>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rPr>
              <w:t>Endah Dwi Lestari, Annisaa F Umara, Siti Asriah Immawati</w:t>
            </w:r>
          </w:p>
        </w:tc>
      </w:tr>
      <w:tr w:rsidR="000A5409" w:rsidRPr="00823274" w:rsidTr="005B2544">
        <w:tc>
          <w:tcPr>
            <w:tcW w:w="1483" w:type="dxa"/>
            <w:tcBorders>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Tahun</w:t>
            </w:r>
          </w:p>
        </w:tc>
        <w:tc>
          <w:tcPr>
            <w:tcW w:w="5663" w:type="dxa"/>
            <w:tcBorders>
              <w:left w:val="nil"/>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2020</w:t>
            </w:r>
          </w:p>
        </w:tc>
      </w:tr>
      <w:tr w:rsidR="000A5409" w:rsidRPr="00823274" w:rsidTr="005B2544">
        <w:tc>
          <w:tcPr>
            <w:tcW w:w="1483" w:type="dxa"/>
            <w:tcBorders>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Responden</w:t>
            </w:r>
          </w:p>
        </w:tc>
        <w:tc>
          <w:tcPr>
            <w:tcW w:w="5663" w:type="dxa"/>
            <w:tcBorders>
              <w:left w:val="nil"/>
            </w:tcBorders>
            <w:vAlign w:val="center"/>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rPr>
              <w:t>Responden</w:t>
            </w:r>
            <w:r w:rsidRPr="00823274">
              <w:rPr>
                <w:rFonts w:ascii="Times New Roman" w:hAnsi="Times New Roman" w:cs="Times New Roman"/>
                <w:lang w:val="en-US"/>
              </w:rPr>
              <w:t xml:space="preserve"> dalam penelitian ini adalah 10 orang yang diwawancarai di ruang rawat inap paru R</w:t>
            </w:r>
            <w:r w:rsidRPr="00823274">
              <w:rPr>
                <w:rFonts w:ascii="Times New Roman" w:hAnsi="Times New Roman" w:cs="Times New Roman"/>
              </w:rPr>
              <w:t xml:space="preserve">umah </w:t>
            </w:r>
            <w:r w:rsidRPr="00823274">
              <w:rPr>
                <w:rFonts w:ascii="Times New Roman" w:hAnsi="Times New Roman" w:cs="Times New Roman"/>
                <w:lang w:val="en-US"/>
              </w:rPr>
              <w:t>S</w:t>
            </w:r>
            <w:r w:rsidRPr="00823274">
              <w:rPr>
                <w:rFonts w:ascii="Times New Roman" w:hAnsi="Times New Roman" w:cs="Times New Roman"/>
              </w:rPr>
              <w:t xml:space="preserve">akit </w:t>
            </w:r>
            <w:r w:rsidRPr="00823274">
              <w:rPr>
                <w:rFonts w:ascii="Times New Roman" w:hAnsi="Times New Roman" w:cs="Times New Roman"/>
                <w:lang w:val="en-US"/>
              </w:rPr>
              <w:t>U</w:t>
            </w:r>
            <w:r w:rsidRPr="00823274">
              <w:rPr>
                <w:rFonts w:ascii="Times New Roman" w:hAnsi="Times New Roman" w:cs="Times New Roman"/>
              </w:rPr>
              <w:t xml:space="preserve">mum </w:t>
            </w:r>
            <w:r w:rsidRPr="00823274">
              <w:rPr>
                <w:rFonts w:ascii="Times New Roman" w:hAnsi="Times New Roman" w:cs="Times New Roman"/>
                <w:lang w:val="en-US"/>
              </w:rPr>
              <w:t>D</w:t>
            </w:r>
            <w:r w:rsidRPr="00823274">
              <w:rPr>
                <w:rFonts w:ascii="Times New Roman" w:hAnsi="Times New Roman" w:cs="Times New Roman"/>
              </w:rPr>
              <w:t>aerah</w:t>
            </w:r>
            <w:r w:rsidRPr="00823274">
              <w:rPr>
                <w:rFonts w:ascii="Times New Roman" w:hAnsi="Times New Roman" w:cs="Times New Roman"/>
                <w:lang w:val="en-US"/>
              </w:rPr>
              <w:t xml:space="preserve"> Balaraja. Dalam </w:t>
            </w:r>
            <w:r w:rsidRPr="00823274">
              <w:rPr>
                <w:rFonts w:ascii="Times New Roman" w:hAnsi="Times New Roman" w:cs="Times New Roman"/>
              </w:rPr>
              <w:t xml:space="preserve">penelitian </w:t>
            </w:r>
            <w:r w:rsidRPr="00823274">
              <w:rPr>
                <w:rFonts w:ascii="Times New Roman" w:hAnsi="Times New Roman" w:cs="Times New Roman"/>
                <w:lang w:val="en-US"/>
              </w:rPr>
              <w:t xml:space="preserve">tersebut terdapat 8 responden laki-laki dan 2 responden perempuan. </w:t>
            </w:r>
            <w:r w:rsidRPr="00823274">
              <w:rPr>
                <w:rFonts w:ascii="Times New Roman" w:hAnsi="Times New Roman" w:cs="Times New Roman"/>
              </w:rPr>
              <w:t>Penelitian</w:t>
            </w:r>
            <w:r w:rsidRPr="00823274">
              <w:rPr>
                <w:rFonts w:ascii="Times New Roman" w:hAnsi="Times New Roman" w:cs="Times New Roman"/>
                <w:lang w:val="en-US"/>
              </w:rPr>
              <w:t xml:space="preserve"> tersebut juga menyebutkan terdapat 4 responden berusia ≤25 tahun, 3 responden berusia 26-35 tahun dan 3 responden berusia 36-45 tahun.</w:t>
            </w:r>
          </w:p>
        </w:tc>
      </w:tr>
      <w:tr w:rsidR="000A5409" w:rsidRPr="00823274" w:rsidTr="005B2544">
        <w:tc>
          <w:tcPr>
            <w:tcW w:w="1483" w:type="dxa"/>
            <w:tcBorders>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Teori</w:t>
            </w:r>
          </w:p>
        </w:tc>
        <w:tc>
          <w:tcPr>
            <w:tcW w:w="5663" w:type="dxa"/>
            <w:tcBorders>
              <w:left w:val="nil"/>
            </w:tcBorders>
            <w:vAlign w:val="center"/>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Tuberkulosis merupakan penyakit infeksi disebabkan bakteri </w:t>
            </w:r>
            <w:r w:rsidRPr="00823274">
              <w:rPr>
                <w:rFonts w:ascii="Times New Roman" w:hAnsi="Times New Roman" w:cs="Times New Roman"/>
                <w:i/>
                <w:lang w:val="en-US"/>
              </w:rPr>
              <w:t>Mycobacterium tuberculosis</w:t>
            </w:r>
            <w:r w:rsidRPr="00823274">
              <w:rPr>
                <w:rFonts w:ascii="Times New Roman" w:hAnsi="Times New Roman" w:cs="Times New Roman"/>
                <w:lang w:val="en-US"/>
              </w:rPr>
              <w:t xml:space="preserve"> ukuran 1-5 mikron. Tuberkulosis merupakan penyebab </w:t>
            </w:r>
            <w:r w:rsidRPr="00823274">
              <w:rPr>
                <w:rFonts w:ascii="Times New Roman" w:hAnsi="Times New Roman" w:cs="Times New Roman"/>
              </w:rPr>
              <w:t>per</w:t>
            </w:r>
            <w:r w:rsidRPr="00823274">
              <w:rPr>
                <w:rFonts w:ascii="Times New Roman" w:hAnsi="Times New Roman" w:cs="Times New Roman"/>
                <w:lang w:val="en-US"/>
              </w:rPr>
              <w:t xml:space="preserve">tama kematian, pada tahun 2015 jumlah kasus tuberkulosis global </w:t>
            </w:r>
            <w:r w:rsidRPr="00823274">
              <w:rPr>
                <w:rFonts w:ascii="Times New Roman" w:hAnsi="Times New Roman" w:cs="Times New Roman"/>
              </w:rPr>
              <w:t>hingga</w:t>
            </w:r>
            <w:r w:rsidRPr="00823274">
              <w:rPr>
                <w:rFonts w:ascii="Times New Roman" w:hAnsi="Times New Roman" w:cs="Times New Roman"/>
                <w:lang w:val="en-US"/>
              </w:rPr>
              <w:t xml:space="preserve"> 10,4 juta</w:t>
            </w:r>
            <w:r w:rsidRPr="00823274">
              <w:rPr>
                <w:rFonts w:ascii="Times New Roman" w:hAnsi="Times New Roman" w:cs="Times New Roman"/>
              </w:rPr>
              <w:t xml:space="preserve"> </w:t>
            </w:r>
            <w:r w:rsidRPr="00823274">
              <w:rPr>
                <w:rFonts w:ascii="Times New Roman" w:hAnsi="Times New Roman" w:cs="Times New Roman"/>
                <w:lang w:val="en-US"/>
              </w:rPr>
              <w:t>mening</w:t>
            </w:r>
            <w:r w:rsidRPr="00823274">
              <w:rPr>
                <w:rFonts w:ascii="Times New Roman" w:hAnsi="Times New Roman" w:cs="Times New Roman"/>
              </w:rPr>
              <w:t xml:space="preserve">gi, sebelumnya </w:t>
            </w:r>
            <w:r w:rsidRPr="00823274">
              <w:rPr>
                <w:rFonts w:ascii="Times New Roman" w:hAnsi="Times New Roman" w:cs="Times New Roman"/>
                <w:lang w:val="en-US"/>
              </w:rPr>
              <w:t xml:space="preserve">9,6 juta. </w:t>
            </w:r>
            <w:r w:rsidRPr="00823274">
              <w:rPr>
                <w:rFonts w:ascii="Times New Roman" w:hAnsi="Times New Roman" w:cs="Times New Roman"/>
              </w:rPr>
              <w:t>Total</w:t>
            </w:r>
            <w:r w:rsidRPr="00823274">
              <w:rPr>
                <w:rFonts w:ascii="Times New Roman" w:hAnsi="Times New Roman" w:cs="Times New Roman"/>
                <w:lang w:val="en-US"/>
              </w:rPr>
              <w:t xml:space="preserve"> kasus tuberkulosis te</w:t>
            </w:r>
            <w:r w:rsidRPr="00823274">
              <w:rPr>
                <w:rFonts w:ascii="Times New Roman" w:hAnsi="Times New Roman" w:cs="Times New Roman"/>
              </w:rPr>
              <w:t>rtinggi pada</w:t>
            </w:r>
            <w:r w:rsidRPr="00823274">
              <w:rPr>
                <w:rFonts w:ascii="Times New Roman" w:hAnsi="Times New Roman" w:cs="Times New Roman"/>
                <w:lang w:val="en-US"/>
              </w:rPr>
              <w:t xml:space="preserve"> </w:t>
            </w:r>
            <w:r w:rsidRPr="00823274">
              <w:rPr>
                <w:rFonts w:ascii="Times New Roman" w:hAnsi="Times New Roman" w:cs="Times New Roman"/>
              </w:rPr>
              <w:t xml:space="preserve">dunia yaitu </w:t>
            </w:r>
            <w:r w:rsidRPr="00823274">
              <w:rPr>
                <w:rFonts w:ascii="Times New Roman" w:hAnsi="Times New Roman" w:cs="Times New Roman"/>
                <w:lang w:val="en-US"/>
              </w:rPr>
              <w:t xml:space="preserve">terdeteksi dengan 2,8 juta </w:t>
            </w:r>
            <w:r w:rsidRPr="00823274">
              <w:rPr>
                <w:rFonts w:ascii="Times New Roman" w:hAnsi="Times New Roman" w:cs="Times New Roman"/>
              </w:rPr>
              <w:t>penderita</w:t>
            </w:r>
            <w:r w:rsidRPr="00823274">
              <w:rPr>
                <w:rFonts w:ascii="Times New Roman" w:hAnsi="Times New Roman" w:cs="Times New Roman"/>
                <w:lang w:val="en-US"/>
              </w:rPr>
              <w:t xml:space="preserve"> di India, dan Indonesia merupakan negara ketiga terbesar dengan 2,8 juta </w:t>
            </w:r>
            <w:r w:rsidRPr="00823274">
              <w:rPr>
                <w:rFonts w:ascii="Times New Roman" w:hAnsi="Times New Roman" w:cs="Times New Roman"/>
              </w:rPr>
              <w:t>penderita</w:t>
            </w:r>
            <w:r w:rsidRPr="00823274">
              <w:rPr>
                <w:rFonts w:ascii="Times New Roman" w:hAnsi="Times New Roman" w:cs="Times New Roman"/>
                <w:lang w:val="en-US"/>
              </w:rPr>
              <w:t xml:space="preserve"> (</w:t>
            </w:r>
            <w:r w:rsidRPr="00823274">
              <w:rPr>
                <w:rFonts w:ascii="Times New Roman" w:hAnsi="Times New Roman" w:cs="Times New Roman"/>
                <w:i/>
                <w:lang w:val="en-US"/>
              </w:rPr>
              <w:t>World Health Organization</w:t>
            </w:r>
            <w:r w:rsidRPr="00823274">
              <w:rPr>
                <w:rFonts w:ascii="Times New Roman" w:hAnsi="Times New Roman" w:cs="Times New Roman"/>
                <w:lang w:val="en-US"/>
              </w:rPr>
              <w:t>, 2018).</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rPr>
              <w:t>Jalan masuk bakteri tuberkulosis akan masuk saluran</w:t>
            </w:r>
            <w:r w:rsidRPr="00823274">
              <w:rPr>
                <w:rFonts w:ascii="Times New Roman" w:hAnsi="Times New Roman" w:cs="Times New Roman"/>
                <w:lang w:val="en-US"/>
              </w:rPr>
              <w:t xml:space="preserve"> pernafasan bagian bawah, </w:t>
            </w:r>
            <w:r w:rsidRPr="00823274">
              <w:rPr>
                <w:rFonts w:ascii="Times New Roman" w:hAnsi="Times New Roman" w:cs="Times New Roman"/>
              </w:rPr>
              <w:t>bisa</w:t>
            </w:r>
            <w:r w:rsidRPr="00823274">
              <w:rPr>
                <w:rFonts w:ascii="Times New Roman" w:hAnsi="Times New Roman" w:cs="Times New Roman"/>
                <w:lang w:val="en-US"/>
              </w:rPr>
              <w:t xml:space="preserve"> menyebabkan batuk produktif dan batuk darah. </w:t>
            </w:r>
            <w:r w:rsidRPr="00823274">
              <w:rPr>
                <w:rFonts w:ascii="Times New Roman" w:hAnsi="Times New Roman" w:cs="Times New Roman"/>
              </w:rPr>
              <w:t>Dalam hal ini bakteri menginfeksi saluran</w:t>
            </w:r>
            <w:r w:rsidRPr="00823274">
              <w:rPr>
                <w:rFonts w:ascii="Times New Roman" w:hAnsi="Times New Roman" w:cs="Times New Roman"/>
                <w:lang w:val="en-US"/>
              </w:rPr>
              <w:t xml:space="preserve"> pernafasan bagian bawah</w:t>
            </w:r>
            <w:r w:rsidRPr="00823274">
              <w:rPr>
                <w:rFonts w:ascii="Times New Roman" w:hAnsi="Times New Roman" w:cs="Times New Roman"/>
              </w:rPr>
              <w:t>,</w:t>
            </w:r>
            <w:r w:rsidRPr="00823274">
              <w:rPr>
                <w:rFonts w:ascii="Times New Roman" w:hAnsi="Times New Roman" w:cs="Times New Roman"/>
                <w:lang w:val="en-US"/>
              </w:rPr>
              <w:t xml:space="preserve"> </w:t>
            </w:r>
            <w:r w:rsidRPr="00823274">
              <w:rPr>
                <w:rFonts w:ascii="Times New Roman" w:hAnsi="Times New Roman" w:cs="Times New Roman"/>
              </w:rPr>
              <w:t>lalu</w:t>
            </w:r>
            <w:r w:rsidRPr="00823274">
              <w:rPr>
                <w:rFonts w:ascii="Times New Roman" w:hAnsi="Times New Roman" w:cs="Times New Roman"/>
                <w:lang w:val="en-US"/>
              </w:rPr>
              <w:t xml:space="preserve"> </w:t>
            </w:r>
            <w:r w:rsidRPr="00823274">
              <w:rPr>
                <w:rFonts w:ascii="Times New Roman" w:hAnsi="Times New Roman" w:cs="Times New Roman"/>
              </w:rPr>
              <w:t>mengurangi</w:t>
            </w:r>
            <w:r w:rsidRPr="00823274">
              <w:rPr>
                <w:rFonts w:ascii="Times New Roman" w:hAnsi="Times New Roman" w:cs="Times New Roman"/>
                <w:lang w:val="en-US"/>
              </w:rPr>
              <w:t xml:space="preserve"> fungsi kerja dari silia </w:t>
            </w:r>
            <w:r w:rsidRPr="00823274">
              <w:rPr>
                <w:rFonts w:ascii="Times New Roman" w:hAnsi="Times New Roman" w:cs="Times New Roman"/>
              </w:rPr>
              <w:t>serta</w:t>
            </w:r>
            <w:r w:rsidRPr="00823274">
              <w:rPr>
                <w:rFonts w:ascii="Times New Roman" w:hAnsi="Times New Roman" w:cs="Times New Roman"/>
                <w:lang w:val="en-US"/>
              </w:rPr>
              <w:t xml:space="preserve"> menyebabkan </w:t>
            </w:r>
            <w:r w:rsidRPr="00823274">
              <w:rPr>
                <w:rFonts w:ascii="Times New Roman" w:hAnsi="Times New Roman" w:cs="Times New Roman"/>
              </w:rPr>
              <w:t xml:space="preserve">menumpuknya sputum pada </w:t>
            </w:r>
            <w:r w:rsidRPr="00823274">
              <w:rPr>
                <w:rFonts w:ascii="Times New Roman" w:hAnsi="Times New Roman" w:cs="Times New Roman"/>
                <w:lang w:val="en-US"/>
              </w:rPr>
              <w:t xml:space="preserve">pernafasan sehingga menyebabkan </w:t>
            </w:r>
            <w:r w:rsidRPr="00823274">
              <w:rPr>
                <w:rFonts w:ascii="Times New Roman" w:hAnsi="Times New Roman" w:cs="Times New Roman"/>
              </w:rPr>
              <w:t>ketidakefektifan bersihan jalan nafas</w:t>
            </w:r>
            <w:r w:rsidRPr="00823274">
              <w:rPr>
                <w:rFonts w:ascii="Times New Roman" w:hAnsi="Times New Roman" w:cs="Times New Roman"/>
                <w:lang w:val="en-US"/>
              </w:rPr>
              <w:t xml:space="preserve"> (Black and Hawks, 2009).</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rPr>
              <w:t>Tindakan</w:t>
            </w:r>
            <w:r w:rsidRPr="00823274">
              <w:rPr>
                <w:rFonts w:ascii="Times New Roman" w:hAnsi="Times New Roman" w:cs="Times New Roman"/>
                <w:lang w:val="en-US"/>
              </w:rPr>
              <w:t xml:space="preserve"> keperawatan </w:t>
            </w:r>
            <w:r w:rsidRPr="00823274">
              <w:rPr>
                <w:rFonts w:ascii="Times New Roman" w:hAnsi="Times New Roman" w:cs="Times New Roman"/>
              </w:rPr>
              <w:t>yang dapat</w:t>
            </w:r>
            <w:r w:rsidRPr="00823274">
              <w:rPr>
                <w:rFonts w:ascii="Times New Roman" w:hAnsi="Times New Roman" w:cs="Times New Roman"/>
                <w:lang w:val="en-US"/>
              </w:rPr>
              <w:t xml:space="preserve"> mengatasi masalah </w:t>
            </w:r>
            <w:r w:rsidRPr="00823274">
              <w:rPr>
                <w:rFonts w:ascii="Times New Roman" w:hAnsi="Times New Roman" w:cs="Times New Roman"/>
              </w:rPr>
              <w:t>ketidakefektifan jalan nafas</w:t>
            </w:r>
            <w:r w:rsidRPr="00823274">
              <w:rPr>
                <w:rFonts w:ascii="Times New Roman" w:hAnsi="Times New Roman" w:cs="Times New Roman"/>
                <w:lang w:val="en-US"/>
              </w:rPr>
              <w:t xml:space="preserve"> </w:t>
            </w:r>
            <w:r w:rsidRPr="00823274">
              <w:rPr>
                <w:rFonts w:ascii="Times New Roman" w:hAnsi="Times New Roman" w:cs="Times New Roman"/>
              </w:rPr>
              <w:t>antaranya yaitu</w:t>
            </w:r>
            <w:r w:rsidRPr="00823274">
              <w:rPr>
                <w:rFonts w:ascii="Times New Roman" w:hAnsi="Times New Roman" w:cs="Times New Roman"/>
                <w:lang w:val="en-US"/>
              </w:rPr>
              <w:t xml:space="preserve"> pelatihan batuk efektif, </w:t>
            </w:r>
            <w:r w:rsidRPr="00823274">
              <w:rPr>
                <w:rFonts w:ascii="Times New Roman" w:hAnsi="Times New Roman" w:cs="Times New Roman"/>
              </w:rPr>
              <w:t>adalah</w:t>
            </w:r>
            <w:r w:rsidRPr="00823274">
              <w:rPr>
                <w:rFonts w:ascii="Times New Roman" w:hAnsi="Times New Roman" w:cs="Times New Roman"/>
                <w:lang w:val="en-US"/>
              </w:rPr>
              <w:t xml:space="preserve"> batuk disengaja.</w:t>
            </w:r>
          </w:p>
        </w:tc>
      </w:tr>
      <w:tr w:rsidR="000A5409" w:rsidRPr="00823274" w:rsidTr="005B2544">
        <w:tc>
          <w:tcPr>
            <w:tcW w:w="1483" w:type="dxa"/>
            <w:tcBorders>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Metode</w:t>
            </w:r>
          </w:p>
        </w:tc>
        <w:tc>
          <w:tcPr>
            <w:tcW w:w="5663" w:type="dxa"/>
            <w:tcBorders>
              <w:left w:val="nil"/>
            </w:tcBorders>
            <w:vAlign w:val="center"/>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Penelitian ini menggunakan metode dan desain penelitian kuantitatif </w:t>
            </w:r>
            <w:r w:rsidRPr="00823274">
              <w:rPr>
                <w:rFonts w:ascii="Times New Roman" w:hAnsi="Times New Roman" w:cs="Times New Roman"/>
              </w:rPr>
              <w:t>yaitu</w:t>
            </w:r>
            <w:r w:rsidRPr="00823274">
              <w:rPr>
                <w:rFonts w:ascii="Times New Roman" w:hAnsi="Times New Roman" w:cs="Times New Roman"/>
                <w:lang w:val="en-US"/>
              </w:rPr>
              <w:t xml:space="preserve"> </w:t>
            </w:r>
            <w:r w:rsidRPr="00823274">
              <w:rPr>
                <w:rFonts w:ascii="Times New Roman" w:hAnsi="Times New Roman" w:cs="Times New Roman"/>
                <w:i/>
                <w:lang w:val="en-US"/>
              </w:rPr>
              <w:t>quasi-eksperimental pre-test</w:t>
            </w:r>
            <w:r w:rsidRPr="00823274">
              <w:rPr>
                <w:rFonts w:ascii="Times New Roman" w:hAnsi="Times New Roman" w:cs="Times New Roman"/>
                <w:lang w:val="en-US"/>
              </w:rPr>
              <w:t xml:space="preserve"> dan </w:t>
            </w:r>
            <w:r w:rsidRPr="00823274">
              <w:rPr>
                <w:rFonts w:ascii="Times New Roman" w:hAnsi="Times New Roman" w:cs="Times New Roman"/>
                <w:i/>
                <w:lang w:val="en-US"/>
              </w:rPr>
              <w:t>post-test</w:t>
            </w:r>
            <w:r w:rsidRPr="00823274">
              <w:rPr>
                <w:rFonts w:ascii="Times New Roman" w:hAnsi="Times New Roman" w:cs="Times New Roman"/>
                <w:lang w:val="en-US"/>
              </w:rPr>
              <w:t xml:space="preserve"> yaitu tes intervensi pada sekelompok </w:t>
            </w:r>
            <w:r w:rsidRPr="00823274">
              <w:rPr>
                <w:rFonts w:ascii="Times New Roman" w:hAnsi="Times New Roman" w:cs="Times New Roman"/>
              </w:rPr>
              <w:t>subjek</w:t>
            </w:r>
            <w:r w:rsidRPr="00823274">
              <w:rPr>
                <w:rFonts w:ascii="Times New Roman" w:hAnsi="Times New Roman" w:cs="Times New Roman"/>
                <w:lang w:val="en-US"/>
              </w:rPr>
              <w:t xml:space="preserve"> tanpa ada pe</w:t>
            </w:r>
            <w:r w:rsidRPr="00823274">
              <w:rPr>
                <w:rFonts w:ascii="Times New Roman" w:hAnsi="Times New Roman" w:cs="Times New Roman"/>
              </w:rPr>
              <w:t>r</w:t>
            </w:r>
            <w:r w:rsidRPr="00823274">
              <w:rPr>
                <w:rFonts w:ascii="Times New Roman" w:hAnsi="Times New Roman" w:cs="Times New Roman"/>
                <w:lang w:val="en-US"/>
              </w:rPr>
              <w:t>banding</w:t>
            </w:r>
            <w:r w:rsidRPr="00823274">
              <w:rPr>
                <w:rFonts w:ascii="Times New Roman" w:hAnsi="Times New Roman" w:cs="Times New Roman"/>
              </w:rPr>
              <w:t>an</w:t>
            </w:r>
            <w:r w:rsidRPr="00823274">
              <w:rPr>
                <w:rFonts w:ascii="Times New Roman" w:hAnsi="Times New Roman" w:cs="Times New Roman"/>
                <w:lang w:val="en-US"/>
              </w:rPr>
              <w:t xml:space="preserve"> (Dharma, 2011). Peneliti berharap bisa mengamati keluarnya dahak dengan cara batuk. Variabel penelitian adalah jumlah dahak yang dikeluarkan oleh penderita tuberkulosis. </w:t>
            </w:r>
            <w:proofErr w:type="gramStart"/>
            <w:r w:rsidRPr="00823274">
              <w:rPr>
                <w:rFonts w:ascii="Times New Roman" w:hAnsi="Times New Roman" w:cs="Times New Roman"/>
                <w:lang w:val="en-US"/>
              </w:rPr>
              <w:t>P</w:t>
            </w:r>
            <w:r w:rsidRPr="00823274">
              <w:rPr>
                <w:rFonts w:ascii="Times New Roman" w:hAnsi="Times New Roman" w:cs="Times New Roman"/>
              </w:rPr>
              <w:t xml:space="preserve">enelitian </w:t>
            </w:r>
            <w:r w:rsidRPr="00823274">
              <w:rPr>
                <w:rFonts w:ascii="Times New Roman" w:hAnsi="Times New Roman" w:cs="Times New Roman"/>
                <w:lang w:val="en-US"/>
              </w:rPr>
              <w:t xml:space="preserve"> dilaksanakan</w:t>
            </w:r>
            <w:proofErr w:type="gramEnd"/>
            <w:r w:rsidRPr="00823274">
              <w:rPr>
                <w:rFonts w:ascii="Times New Roman" w:hAnsi="Times New Roman" w:cs="Times New Roman"/>
                <w:lang w:val="en-US"/>
              </w:rPr>
              <w:t xml:space="preserve"> di ruang rawat inap paru R</w:t>
            </w:r>
            <w:r w:rsidRPr="00823274">
              <w:rPr>
                <w:rFonts w:ascii="Times New Roman" w:hAnsi="Times New Roman" w:cs="Times New Roman"/>
              </w:rPr>
              <w:t xml:space="preserve">umah </w:t>
            </w:r>
            <w:r w:rsidRPr="00823274">
              <w:rPr>
                <w:rFonts w:ascii="Times New Roman" w:hAnsi="Times New Roman" w:cs="Times New Roman"/>
                <w:lang w:val="en-US"/>
              </w:rPr>
              <w:t>S</w:t>
            </w:r>
            <w:r w:rsidRPr="00823274">
              <w:rPr>
                <w:rFonts w:ascii="Times New Roman" w:hAnsi="Times New Roman" w:cs="Times New Roman"/>
              </w:rPr>
              <w:t xml:space="preserve">akit </w:t>
            </w:r>
            <w:r w:rsidRPr="00823274">
              <w:rPr>
                <w:rFonts w:ascii="Times New Roman" w:hAnsi="Times New Roman" w:cs="Times New Roman"/>
                <w:lang w:val="en-US"/>
              </w:rPr>
              <w:t>U</w:t>
            </w:r>
            <w:r w:rsidRPr="00823274">
              <w:rPr>
                <w:rFonts w:ascii="Times New Roman" w:hAnsi="Times New Roman" w:cs="Times New Roman"/>
              </w:rPr>
              <w:t xml:space="preserve">mum </w:t>
            </w:r>
            <w:r w:rsidRPr="00823274">
              <w:rPr>
                <w:rFonts w:ascii="Times New Roman" w:hAnsi="Times New Roman" w:cs="Times New Roman"/>
                <w:lang w:val="en-US"/>
              </w:rPr>
              <w:t>D</w:t>
            </w:r>
            <w:r w:rsidRPr="00823274">
              <w:rPr>
                <w:rFonts w:ascii="Times New Roman" w:hAnsi="Times New Roman" w:cs="Times New Roman"/>
              </w:rPr>
              <w:t>aerah</w:t>
            </w:r>
            <w:r w:rsidRPr="00823274">
              <w:rPr>
                <w:rFonts w:ascii="Times New Roman" w:hAnsi="Times New Roman" w:cs="Times New Roman"/>
                <w:lang w:val="en-US"/>
              </w:rPr>
              <w:t xml:space="preserve"> Balar</w:t>
            </w:r>
            <w:r w:rsidRPr="00823274">
              <w:rPr>
                <w:rFonts w:ascii="Times New Roman" w:hAnsi="Times New Roman" w:cs="Times New Roman"/>
              </w:rPr>
              <w:t>aj</w:t>
            </w:r>
            <w:r w:rsidRPr="00823274">
              <w:rPr>
                <w:rFonts w:ascii="Times New Roman" w:hAnsi="Times New Roman" w:cs="Times New Roman"/>
                <w:lang w:val="en-US"/>
              </w:rPr>
              <w:t>a mulai Februari hingga Juli 2019. Sebanyak 10 responden berpartisipasi.</w:t>
            </w:r>
          </w:p>
        </w:tc>
      </w:tr>
      <w:tr w:rsidR="000A5409" w:rsidRPr="00823274" w:rsidTr="005B2544">
        <w:trPr>
          <w:trHeight w:val="3095"/>
        </w:trPr>
        <w:tc>
          <w:tcPr>
            <w:tcW w:w="1483" w:type="dxa"/>
            <w:tcBorders>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lastRenderedPageBreak/>
              <w:t>Hasil dan Pembahasan</w:t>
            </w:r>
          </w:p>
        </w:tc>
        <w:tc>
          <w:tcPr>
            <w:tcW w:w="5663" w:type="dxa"/>
            <w:tcBorders>
              <w:left w:val="nil"/>
            </w:tcBorders>
            <w:vAlign w:val="center"/>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Berdasarkan penelitian terhadap </w:t>
            </w:r>
            <w:r w:rsidRPr="00823274">
              <w:rPr>
                <w:rFonts w:ascii="Times New Roman" w:hAnsi="Times New Roman" w:cs="Times New Roman"/>
              </w:rPr>
              <w:t>total</w:t>
            </w:r>
            <w:r w:rsidRPr="00823274">
              <w:rPr>
                <w:rFonts w:ascii="Times New Roman" w:hAnsi="Times New Roman" w:cs="Times New Roman"/>
                <w:lang w:val="en-US"/>
              </w:rPr>
              <w:t xml:space="preserve"> responden dan karakteristik penderita tuberkulosis, 4 responden berusia ≤25 (40</w:t>
            </w:r>
            <w:proofErr w:type="gramStart"/>
            <w:r w:rsidRPr="00823274">
              <w:rPr>
                <w:rFonts w:ascii="Times New Roman" w:hAnsi="Times New Roman" w:cs="Times New Roman"/>
                <w:lang w:val="en-US"/>
              </w:rPr>
              <w:t>,0</w:t>
            </w:r>
            <w:proofErr w:type="gramEnd"/>
            <w:r w:rsidRPr="00823274">
              <w:rPr>
                <w:rFonts w:ascii="Times New Roman" w:hAnsi="Times New Roman" w:cs="Times New Roman"/>
                <w:lang w:val="en-US"/>
              </w:rPr>
              <w:t>%) dan 3 responden berusia 26-35 (30,0%</w:t>
            </w:r>
            <w:r w:rsidRPr="00823274">
              <w:rPr>
                <w:rFonts w:ascii="Times New Roman" w:hAnsi="Times New Roman" w:cs="Times New Roman"/>
              </w:rPr>
              <w:t>) serta r</w:t>
            </w:r>
            <w:r w:rsidRPr="00823274">
              <w:rPr>
                <w:rFonts w:ascii="Times New Roman" w:hAnsi="Times New Roman" w:cs="Times New Roman"/>
                <w:lang w:val="en-US"/>
              </w:rPr>
              <w:t>esponden berusia 36-45 tahun 3 responden. Ada 8 responden laki-laki (80</w:t>
            </w:r>
            <w:proofErr w:type="gramStart"/>
            <w:r w:rsidRPr="00823274">
              <w:rPr>
                <w:rFonts w:ascii="Times New Roman" w:hAnsi="Times New Roman" w:cs="Times New Roman"/>
                <w:lang w:val="en-US"/>
              </w:rPr>
              <w:t>,0</w:t>
            </w:r>
            <w:proofErr w:type="gramEnd"/>
            <w:r w:rsidRPr="00823274">
              <w:rPr>
                <w:rFonts w:ascii="Times New Roman" w:hAnsi="Times New Roman" w:cs="Times New Roman"/>
                <w:lang w:val="en-US"/>
              </w:rPr>
              <w:t>%) dan 2 responden perempuan (20,0%).</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rPr>
              <w:t>Hasil</w:t>
            </w:r>
            <w:r w:rsidRPr="00823274">
              <w:rPr>
                <w:rFonts w:ascii="Times New Roman" w:hAnsi="Times New Roman" w:cs="Times New Roman"/>
                <w:lang w:val="en-US"/>
              </w:rPr>
              <w:t xml:space="preserve"> frekuensi </w:t>
            </w:r>
            <w:r w:rsidRPr="00823274">
              <w:rPr>
                <w:rFonts w:ascii="Times New Roman" w:hAnsi="Times New Roman" w:cs="Times New Roman"/>
              </w:rPr>
              <w:t>klien sesuai</w:t>
            </w:r>
            <w:r w:rsidRPr="00823274">
              <w:rPr>
                <w:rFonts w:ascii="Times New Roman" w:hAnsi="Times New Roman" w:cs="Times New Roman"/>
                <w:lang w:val="en-US"/>
              </w:rPr>
              <w:t xml:space="preserve"> pro</w:t>
            </w:r>
            <w:r w:rsidRPr="00823274">
              <w:rPr>
                <w:rFonts w:ascii="Times New Roman" w:hAnsi="Times New Roman" w:cs="Times New Roman"/>
              </w:rPr>
              <w:t>gram</w:t>
            </w:r>
            <w:r w:rsidRPr="00823274">
              <w:rPr>
                <w:rFonts w:ascii="Times New Roman" w:hAnsi="Times New Roman" w:cs="Times New Roman"/>
                <w:lang w:val="en-US"/>
              </w:rPr>
              <w:t xml:space="preserve"> batuk efektif yang dilakukan di Rumah Sakit Umum Daerah Ba</w:t>
            </w:r>
            <w:r w:rsidRPr="00823274">
              <w:rPr>
                <w:rFonts w:ascii="Times New Roman" w:hAnsi="Times New Roman" w:cs="Times New Roman"/>
              </w:rPr>
              <w:t>laraja</w:t>
            </w:r>
            <w:r w:rsidRPr="00823274">
              <w:rPr>
                <w:rFonts w:ascii="Times New Roman" w:hAnsi="Times New Roman" w:cs="Times New Roman"/>
                <w:lang w:val="en-US"/>
              </w:rPr>
              <w:t xml:space="preserve"> (</w:t>
            </w:r>
            <w:r w:rsidRPr="00823274">
              <w:rPr>
                <w:rFonts w:ascii="Times New Roman" w:hAnsi="Times New Roman" w:cs="Times New Roman"/>
              </w:rPr>
              <w:t>Responden</w:t>
            </w:r>
            <w:r w:rsidRPr="00823274">
              <w:rPr>
                <w:rFonts w:ascii="Times New Roman" w:hAnsi="Times New Roman" w:cs="Times New Roman"/>
                <w:lang w:val="en-US"/>
              </w:rPr>
              <w:t xml:space="preserve"> = 10)</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95"/>
              <w:gridCol w:w="1795"/>
              <w:gridCol w:w="1795"/>
            </w:tblGrid>
            <w:tr w:rsidR="000A5409" w:rsidRPr="00823274" w:rsidTr="005B2544">
              <w:tc>
                <w:tcPr>
                  <w:tcW w:w="1795" w:type="dxa"/>
                  <w:tcBorders>
                    <w:top w:val="single" w:sz="4" w:space="0" w:color="auto"/>
                    <w:left w:val="nil"/>
                    <w:bottom w:val="single" w:sz="4" w:space="0" w:color="auto"/>
                    <w:right w:val="single" w:sz="4" w:space="0" w:color="auto"/>
                  </w:tcBorders>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Program Batuk Efektif</w:t>
                  </w:r>
                </w:p>
              </w:tc>
              <w:tc>
                <w:tcPr>
                  <w:tcW w:w="1795" w:type="dxa"/>
                  <w:tcBorders>
                    <w:top w:val="single" w:sz="4" w:space="0" w:color="auto"/>
                    <w:left w:val="single" w:sz="4" w:space="0" w:color="auto"/>
                    <w:bottom w:val="single" w:sz="4" w:space="0" w:color="auto"/>
                    <w:right w:val="single" w:sz="4" w:space="0" w:color="auto"/>
                  </w:tcBorders>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 xml:space="preserve">Responden </w:t>
                  </w:r>
                </w:p>
              </w:tc>
              <w:tc>
                <w:tcPr>
                  <w:tcW w:w="1795" w:type="dxa"/>
                  <w:tcBorders>
                    <w:top w:val="single" w:sz="4" w:space="0" w:color="auto"/>
                    <w:left w:val="single" w:sz="4" w:space="0" w:color="auto"/>
                    <w:bottom w:val="single" w:sz="4" w:space="0" w:color="auto"/>
                    <w:right w:val="nil"/>
                  </w:tcBorders>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w:t>
                  </w:r>
                </w:p>
              </w:tc>
            </w:tr>
            <w:tr w:rsidR="000A5409" w:rsidRPr="00823274" w:rsidTr="005B2544">
              <w:tc>
                <w:tcPr>
                  <w:tcW w:w="1795" w:type="dxa"/>
                  <w:tcBorders>
                    <w:top w:val="single" w:sz="4" w:space="0" w:color="auto"/>
                    <w:left w:val="nil"/>
                    <w:bottom w:val="single" w:sz="4" w:space="0" w:color="auto"/>
                    <w:right w:val="single" w:sz="4" w:space="0" w:color="auto"/>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 xml:space="preserve">Tidak bisa melakukan </w:t>
                  </w: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 xml:space="preserve">Bisa melakukan </w:t>
                  </w:r>
                </w:p>
              </w:tc>
              <w:tc>
                <w:tcPr>
                  <w:tcW w:w="1795" w:type="dxa"/>
                  <w:tcBorders>
                    <w:top w:val="single" w:sz="4" w:space="0" w:color="auto"/>
                    <w:left w:val="single" w:sz="4" w:space="0" w:color="auto"/>
                    <w:bottom w:val="single" w:sz="4" w:space="0" w:color="auto"/>
                    <w:right w:val="single" w:sz="4" w:space="0" w:color="auto"/>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1</w:t>
                  </w:r>
                </w:p>
                <w:p w:rsidR="000A5409" w:rsidRPr="00823274" w:rsidRDefault="000A5409" w:rsidP="005B2544">
                  <w:pPr>
                    <w:pStyle w:val="ListParagraph"/>
                    <w:spacing w:after="0" w:line="240" w:lineRule="auto"/>
                    <w:ind w:left="0"/>
                    <w:jc w:val="both"/>
                    <w:rPr>
                      <w:rFonts w:ascii="Times New Roman" w:hAnsi="Times New Roman" w:cs="Times New Roman"/>
                    </w:rPr>
                  </w:pP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9</w:t>
                  </w:r>
                </w:p>
              </w:tc>
              <w:tc>
                <w:tcPr>
                  <w:tcW w:w="1795" w:type="dxa"/>
                  <w:tcBorders>
                    <w:top w:val="single" w:sz="4" w:space="0" w:color="auto"/>
                    <w:left w:val="single" w:sz="4" w:space="0" w:color="auto"/>
                    <w:bottom w:val="single" w:sz="4" w:space="0" w:color="auto"/>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10</w:t>
                  </w:r>
                </w:p>
                <w:p w:rsidR="000A5409" w:rsidRPr="00823274" w:rsidRDefault="000A5409" w:rsidP="005B2544">
                  <w:pPr>
                    <w:pStyle w:val="ListParagraph"/>
                    <w:spacing w:after="0" w:line="240" w:lineRule="auto"/>
                    <w:ind w:left="0"/>
                    <w:jc w:val="both"/>
                    <w:rPr>
                      <w:rFonts w:ascii="Times New Roman" w:hAnsi="Times New Roman" w:cs="Times New Roman"/>
                    </w:rPr>
                  </w:pP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90</w:t>
                  </w:r>
                </w:p>
              </w:tc>
            </w:tr>
          </w:tbl>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Menunjukkan </w:t>
            </w:r>
            <w:r w:rsidRPr="00823274">
              <w:rPr>
                <w:rFonts w:ascii="Times New Roman" w:hAnsi="Times New Roman" w:cs="Times New Roman"/>
              </w:rPr>
              <w:t>ada</w:t>
            </w:r>
            <w:r w:rsidRPr="00823274">
              <w:rPr>
                <w:rFonts w:ascii="Times New Roman" w:hAnsi="Times New Roman" w:cs="Times New Roman"/>
                <w:lang w:val="en-US"/>
              </w:rPr>
              <w:t xml:space="preserve"> 9 responden dapat </w:t>
            </w:r>
            <w:r w:rsidRPr="00823274">
              <w:rPr>
                <w:rFonts w:ascii="Times New Roman" w:hAnsi="Times New Roman" w:cs="Times New Roman"/>
              </w:rPr>
              <w:t xml:space="preserve">melakukan </w:t>
            </w:r>
            <w:r w:rsidRPr="00823274">
              <w:rPr>
                <w:rFonts w:ascii="Times New Roman" w:hAnsi="Times New Roman" w:cs="Times New Roman"/>
                <w:lang w:val="en-US"/>
              </w:rPr>
              <w:t>batuk efektif secara efektif (terhitung 90</w:t>
            </w:r>
            <w:proofErr w:type="gramStart"/>
            <w:r w:rsidRPr="00823274">
              <w:rPr>
                <w:rFonts w:ascii="Times New Roman" w:hAnsi="Times New Roman" w:cs="Times New Roman"/>
                <w:lang w:val="en-US"/>
              </w:rPr>
              <w:t>,0</w:t>
            </w:r>
            <w:proofErr w:type="gramEnd"/>
            <w:r w:rsidRPr="00823274">
              <w:rPr>
                <w:rFonts w:ascii="Times New Roman" w:hAnsi="Times New Roman" w:cs="Times New Roman"/>
                <w:lang w:val="en-US"/>
              </w:rPr>
              <w:t>%).</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Distribusi frekuensi tes </w:t>
            </w:r>
            <w:r w:rsidRPr="00823274">
              <w:rPr>
                <w:rFonts w:ascii="Times New Roman" w:hAnsi="Times New Roman" w:cs="Times New Roman"/>
                <w:i/>
                <w:lang w:val="en-US"/>
              </w:rPr>
              <w:t>pre</w:t>
            </w:r>
            <w:r w:rsidRPr="00823274">
              <w:rPr>
                <w:rFonts w:ascii="Times New Roman" w:hAnsi="Times New Roman" w:cs="Times New Roman"/>
                <w:lang w:val="en-US"/>
              </w:rPr>
              <w:t xml:space="preserve"> sputum dan </w:t>
            </w:r>
            <w:r w:rsidRPr="00823274">
              <w:rPr>
                <w:rFonts w:ascii="Times New Roman" w:hAnsi="Times New Roman" w:cs="Times New Roman"/>
                <w:i/>
                <w:lang w:val="en-US"/>
              </w:rPr>
              <w:t>post</w:t>
            </w:r>
            <w:r w:rsidRPr="00823274">
              <w:rPr>
                <w:rFonts w:ascii="Times New Roman" w:hAnsi="Times New Roman" w:cs="Times New Roman"/>
                <w:lang w:val="en-US"/>
              </w:rPr>
              <w:t xml:space="preserve"> sputum untuk batuk efektif di RSUD Balaraja (</w:t>
            </w:r>
            <w:r w:rsidRPr="00823274">
              <w:rPr>
                <w:rFonts w:ascii="Times New Roman" w:hAnsi="Times New Roman" w:cs="Times New Roman"/>
              </w:rPr>
              <w:t>Responden</w:t>
            </w:r>
            <w:r w:rsidRPr="00823274">
              <w:rPr>
                <w:rFonts w:ascii="Times New Roman" w:hAnsi="Times New Roman" w:cs="Times New Roman"/>
                <w:lang w:val="en-US"/>
              </w:rPr>
              <w:t xml:space="preserve"> = 10)</w:t>
            </w:r>
          </w:p>
          <w:tbl>
            <w:tblPr>
              <w:tblStyle w:val="TableGrid"/>
              <w:tblW w:w="5467" w:type="dxa"/>
              <w:tblLook w:val="04A0" w:firstRow="1" w:lastRow="0" w:firstColumn="1" w:lastColumn="0" w:noHBand="0" w:noVBand="1"/>
            </w:tblPr>
            <w:tblGrid>
              <w:gridCol w:w="1041"/>
              <w:gridCol w:w="1256"/>
              <w:gridCol w:w="927"/>
              <w:gridCol w:w="1256"/>
              <w:gridCol w:w="987"/>
            </w:tblGrid>
            <w:tr w:rsidR="000A5409" w:rsidRPr="00823274" w:rsidTr="005B2544">
              <w:tc>
                <w:tcPr>
                  <w:tcW w:w="1064" w:type="dxa"/>
                  <w:vMerge w:val="restart"/>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Total  Sputum</w:t>
                  </w:r>
                </w:p>
              </w:tc>
              <w:tc>
                <w:tcPr>
                  <w:tcW w:w="2163" w:type="dxa"/>
                  <w:gridSpan w:val="2"/>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Sebelum</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Sesudah hari ke-3</w:t>
                  </w:r>
                </w:p>
              </w:tc>
            </w:tr>
            <w:tr w:rsidR="000A5409" w:rsidRPr="00823274" w:rsidTr="005B2544">
              <w:tc>
                <w:tcPr>
                  <w:tcW w:w="1064" w:type="dxa"/>
                  <w:vMerge/>
                  <w:tcBorders>
                    <w:top w:val="single" w:sz="4" w:space="0" w:color="auto"/>
                    <w:left w:val="single" w:sz="4" w:space="0" w:color="auto"/>
                    <w:bottom w:val="single" w:sz="4" w:space="0" w:color="auto"/>
                    <w:right w:val="single" w:sz="4" w:space="0" w:color="auto"/>
                  </w:tcBorders>
                </w:tcPr>
                <w:p w:rsidR="000A5409" w:rsidRPr="00823274" w:rsidRDefault="000A5409" w:rsidP="005B2544">
                  <w:pPr>
                    <w:pStyle w:val="ListParagraph"/>
                    <w:spacing w:after="0" w:line="240" w:lineRule="auto"/>
                    <w:ind w:left="0"/>
                    <w:jc w:val="both"/>
                    <w:rPr>
                      <w:rFonts w:ascii="Times New Roman" w:hAnsi="Times New Roman" w:cs="Times New Roman"/>
                      <w:b/>
                    </w:rPr>
                  </w:pPr>
                </w:p>
              </w:tc>
              <w:tc>
                <w:tcPr>
                  <w:tcW w:w="1176"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 xml:space="preserve">Responden </w:t>
                  </w:r>
                </w:p>
              </w:tc>
              <w:tc>
                <w:tcPr>
                  <w:tcW w:w="987"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w:t>
                  </w:r>
                </w:p>
              </w:tc>
              <w:tc>
                <w:tcPr>
                  <w:tcW w:w="1176"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Responden</w:t>
                  </w:r>
                </w:p>
              </w:tc>
              <w:tc>
                <w:tcPr>
                  <w:tcW w:w="1064"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w:t>
                  </w:r>
                </w:p>
              </w:tc>
            </w:tr>
            <w:tr w:rsidR="000A5409" w:rsidRPr="00823274" w:rsidTr="005B2544">
              <w:tc>
                <w:tcPr>
                  <w:tcW w:w="1064" w:type="dxa"/>
                  <w:tcBorders>
                    <w:top w:val="single" w:sz="4" w:space="0" w:color="auto"/>
                    <w:left w:val="single" w:sz="4" w:space="0" w:color="auto"/>
                    <w:bottom w:val="single" w:sz="4" w:space="0" w:color="auto"/>
                    <w:right w:val="single" w:sz="4" w:space="0" w:color="auto"/>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Tidak ada</w:t>
                  </w: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Sedang</w:t>
                  </w: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Banyak</w:t>
                  </w:r>
                </w:p>
              </w:tc>
              <w:tc>
                <w:tcPr>
                  <w:tcW w:w="1176"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4</w:t>
                  </w:r>
                </w:p>
                <w:p w:rsidR="000A5409" w:rsidRPr="00823274" w:rsidRDefault="000A5409" w:rsidP="005B2544">
                  <w:pPr>
                    <w:pStyle w:val="ListParagraph"/>
                    <w:spacing w:after="0" w:line="240" w:lineRule="auto"/>
                    <w:ind w:left="0"/>
                    <w:jc w:val="both"/>
                    <w:rPr>
                      <w:rFonts w:ascii="Times New Roman" w:hAnsi="Times New Roman" w:cs="Times New Roman"/>
                    </w:rPr>
                  </w:pP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6</w:t>
                  </w: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0</w:t>
                  </w:r>
                </w:p>
              </w:tc>
              <w:tc>
                <w:tcPr>
                  <w:tcW w:w="987"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40.0</w:t>
                  </w:r>
                </w:p>
                <w:p w:rsidR="000A5409" w:rsidRPr="00823274" w:rsidRDefault="000A5409" w:rsidP="005B2544">
                  <w:pPr>
                    <w:pStyle w:val="ListParagraph"/>
                    <w:spacing w:after="0" w:line="240" w:lineRule="auto"/>
                    <w:ind w:left="0"/>
                    <w:jc w:val="both"/>
                    <w:rPr>
                      <w:rFonts w:ascii="Times New Roman" w:hAnsi="Times New Roman" w:cs="Times New Roman"/>
                    </w:rPr>
                  </w:pP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60.0</w:t>
                  </w: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0.0</w:t>
                  </w:r>
                </w:p>
              </w:tc>
              <w:tc>
                <w:tcPr>
                  <w:tcW w:w="1176"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0</w:t>
                  </w:r>
                </w:p>
                <w:p w:rsidR="000A5409" w:rsidRPr="00823274" w:rsidRDefault="000A5409" w:rsidP="005B2544">
                  <w:pPr>
                    <w:pStyle w:val="ListParagraph"/>
                    <w:spacing w:after="0" w:line="240" w:lineRule="auto"/>
                    <w:ind w:left="0"/>
                    <w:jc w:val="both"/>
                    <w:rPr>
                      <w:rFonts w:ascii="Times New Roman" w:hAnsi="Times New Roman" w:cs="Times New Roman"/>
                    </w:rPr>
                  </w:pP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4</w:t>
                  </w: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6</w:t>
                  </w:r>
                </w:p>
              </w:tc>
              <w:tc>
                <w:tcPr>
                  <w:tcW w:w="1064"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0.0</w:t>
                  </w:r>
                </w:p>
                <w:p w:rsidR="000A5409" w:rsidRPr="00823274" w:rsidRDefault="000A5409" w:rsidP="005B2544">
                  <w:pPr>
                    <w:pStyle w:val="ListParagraph"/>
                    <w:spacing w:after="0" w:line="240" w:lineRule="auto"/>
                    <w:ind w:left="0"/>
                    <w:jc w:val="both"/>
                    <w:rPr>
                      <w:rFonts w:ascii="Times New Roman" w:hAnsi="Times New Roman" w:cs="Times New Roman"/>
                    </w:rPr>
                  </w:pP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40.0</w:t>
                  </w: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60.0</w:t>
                  </w:r>
                </w:p>
              </w:tc>
            </w:tr>
            <w:tr w:rsidR="000A5409" w:rsidRPr="00823274" w:rsidTr="005B2544">
              <w:tc>
                <w:tcPr>
                  <w:tcW w:w="1064" w:type="dxa"/>
                  <w:tcBorders>
                    <w:top w:val="single" w:sz="4" w:space="0" w:color="auto"/>
                    <w:left w:val="single" w:sz="4" w:space="0" w:color="auto"/>
                    <w:bottom w:val="single" w:sz="4" w:space="0" w:color="auto"/>
                    <w:right w:val="single" w:sz="4" w:space="0" w:color="auto"/>
                  </w:tcBorders>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 xml:space="preserve">Total </w:t>
                  </w:r>
                </w:p>
              </w:tc>
              <w:tc>
                <w:tcPr>
                  <w:tcW w:w="1176"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10</w:t>
                  </w:r>
                </w:p>
              </w:tc>
              <w:tc>
                <w:tcPr>
                  <w:tcW w:w="987"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100,0</w:t>
                  </w:r>
                </w:p>
              </w:tc>
              <w:tc>
                <w:tcPr>
                  <w:tcW w:w="1176"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10</w:t>
                  </w:r>
                </w:p>
              </w:tc>
              <w:tc>
                <w:tcPr>
                  <w:tcW w:w="1064" w:type="dxa"/>
                  <w:tcBorders>
                    <w:top w:val="single" w:sz="4" w:space="0" w:color="auto"/>
                    <w:left w:val="single" w:sz="4" w:space="0" w:color="auto"/>
                    <w:bottom w:val="single" w:sz="4" w:space="0" w:color="auto"/>
                    <w:right w:val="single" w:sz="4" w:space="0" w:color="auto"/>
                  </w:tcBorders>
                  <w:vAlign w:val="center"/>
                </w:tcPr>
                <w:p w:rsidR="000A5409" w:rsidRPr="00823274" w:rsidRDefault="000A5409" w:rsidP="005B2544">
                  <w:pPr>
                    <w:pStyle w:val="ListParagraph"/>
                    <w:spacing w:after="0" w:line="240" w:lineRule="auto"/>
                    <w:ind w:left="0"/>
                    <w:jc w:val="both"/>
                    <w:rPr>
                      <w:rFonts w:ascii="Times New Roman" w:hAnsi="Times New Roman" w:cs="Times New Roman"/>
                      <w:b/>
                    </w:rPr>
                  </w:pPr>
                  <w:r w:rsidRPr="00823274">
                    <w:rPr>
                      <w:rFonts w:ascii="Times New Roman" w:hAnsi="Times New Roman" w:cs="Times New Roman"/>
                      <w:b/>
                    </w:rPr>
                    <w:t>100,0</w:t>
                  </w:r>
                </w:p>
              </w:tc>
            </w:tr>
          </w:tbl>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Seperti terlihat pada </w:t>
            </w:r>
            <w:r w:rsidRPr="00823274">
              <w:rPr>
                <w:rFonts w:ascii="Times New Roman" w:hAnsi="Times New Roman" w:cs="Times New Roman"/>
              </w:rPr>
              <w:t>bagan</w:t>
            </w:r>
            <w:r w:rsidRPr="00823274">
              <w:rPr>
                <w:rFonts w:ascii="Times New Roman" w:hAnsi="Times New Roman" w:cs="Times New Roman"/>
                <w:lang w:val="en-US"/>
              </w:rPr>
              <w:t xml:space="preserve"> di atas, sebagian besar responden yang mendapat pengobatan tekni</w:t>
            </w:r>
            <w:r w:rsidRPr="00823274">
              <w:rPr>
                <w:rFonts w:ascii="Times New Roman" w:hAnsi="Times New Roman" w:cs="Times New Roman"/>
              </w:rPr>
              <w:t>k</w:t>
            </w:r>
            <w:r w:rsidRPr="00823274">
              <w:rPr>
                <w:rFonts w:ascii="Times New Roman" w:hAnsi="Times New Roman" w:cs="Times New Roman"/>
                <w:lang w:val="en-US"/>
              </w:rPr>
              <w:t xml:space="preserve"> batuk efektif paling banyak tidak </w:t>
            </w:r>
            <w:r w:rsidRPr="00823274">
              <w:rPr>
                <w:rFonts w:ascii="Times New Roman" w:hAnsi="Times New Roman" w:cs="Times New Roman"/>
              </w:rPr>
              <w:t>bisa</w:t>
            </w:r>
            <w:r w:rsidRPr="00823274">
              <w:rPr>
                <w:rFonts w:ascii="Times New Roman" w:hAnsi="Times New Roman" w:cs="Times New Roman"/>
                <w:lang w:val="en-US"/>
              </w:rPr>
              <w:t xml:space="preserve"> mengeluarkan dahak </w:t>
            </w:r>
            <w:r w:rsidRPr="00823274">
              <w:rPr>
                <w:rFonts w:ascii="Times New Roman" w:hAnsi="Times New Roman" w:cs="Times New Roman"/>
              </w:rPr>
              <w:t>yaitu</w:t>
            </w:r>
            <w:r w:rsidRPr="00823274">
              <w:rPr>
                <w:rFonts w:ascii="Times New Roman" w:hAnsi="Times New Roman" w:cs="Times New Roman"/>
                <w:lang w:val="en-US"/>
              </w:rPr>
              <w:t xml:space="preserve"> 4 responden (40%), sedangkan hanya 6 responden yang mengeluarkan sedikit dahak ( 60,0%). Setelah menggunakan teknik batuk efektif pada hari ketiga, sebanyak 4 responden (40</w:t>
            </w:r>
            <w:proofErr w:type="gramStart"/>
            <w:r w:rsidRPr="00823274">
              <w:rPr>
                <w:rFonts w:ascii="Times New Roman" w:hAnsi="Times New Roman" w:cs="Times New Roman"/>
                <w:lang w:val="en-US"/>
              </w:rPr>
              <w:t>,0</w:t>
            </w:r>
            <w:proofErr w:type="gramEnd"/>
            <w:r w:rsidRPr="00823274">
              <w:rPr>
                <w:rFonts w:ascii="Times New Roman" w:hAnsi="Times New Roman" w:cs="Times New Roman"/>
                <w:lang w:val="en-US"/>
              </w:rPr>
              <w:t xml:space="preserve">%) mampu mengeluarkan dahak dalam </w:t>
            </w:r>
            <w:r w:rsidRPr="00823274">
              <w:rPr>
                <w:rFonts w:ascii="Times New Roman" w:hAnsi="Times New Roman" w:cs="Times New Roman"/>
              </w:rPr>
              <w:t>total</w:t>
            </w:r>
            <w:r w:rsidRPr="00823274">
              <w:rPr>
                <w:rFonts w:ascii="Times New Roman" w:hAnsi="Times New Roman" w:cs="Times New Roman"/>
                <w:lang w:val="en-US"/>
              </w:rPr>
              <w:t xml:space="preserve"> sedang se</w:t>
            </w:r>
            <w:r w:rsidRPr="00823274">
              <w:rPr>
                <w:rFonts w:ascii="Times New Roman" w:hAnsi="Times New Roman" w:cs="Times New Roman"/>
              </w:rPr>
              <w:t>tinggi</w:t>
            </w:r>
            <w:r w:rsidRPr="00823274">
              <w:rPr>
                <w:rFonts w:ascii="Times New Roman" w:hAnsi="Times New Roman" w:cs="Times New Roman"/>
                <w:lang w:val="en-US"/>
              </w:rPr>
              <w:t xml:space="preserve"> 6 responden (60,%) mampu mengeluarkan dahak dalam jumlah besar.</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Hasil uji statistik menunjukkan bahwa nilai P 0</w:t>
            </w:r>
            <w:proofErr w:type="gramStart"/>
            <w:r w:rsidRPr="00823274">
              <w:rPr>
                <w:rFonts w:ascii="Times New Roman" w:hAnsi="Times New Roman" w:cs="Times New Roman"/>
                <w:lang w:val="en-US"/>
              </w:rPr>
              <w:t>,04</w:t>
            </w:r>
            <w:proofErr w:type="gramEnd"/>
            <w:r w:rsidRPr="00823274">
              <w:rPr>
                <w:rFonts w:ascii="Times New Roman" w:hAnsi="Times New Roman" w:cs="Times New Roman"/>
                <w:lang w:val="en-US"/>
              </w:rPr>
              <w:t xml:space="preserve"> &lt;0,05 </w:t>
            </w:r>
            <w:r w:rsidRPr="00823274">
              <w:rPr>
                <w:rFonts w:ascii="Times New Roman" w:hAnsi="Times New Roman" w:cs="Times New Roman"/>
              </w:rPr>
              <w:t>artinya</w:t>
            </w:r>
            <w:r w:rsidRPr="00823274">
              <w:rPr>
                <w:rFonts w:ascii="Times New Roman" w:hAnsi="Times New Roman" w:cs="Times New Roman"/>
                <w:lang w:val="en-US"/>
              </w:rPr>
              <w:t xml:space="preserve"> Ha diterima, dapat disimpulkan bahwa </w:t>
            </w:r>
            <w:r w:rsidRPr="00823274">
              <w:rPr>
                <w:rFonts w:ascii="Times New Roman" w:hAnsi="Times New Roman" w:cs="Times New Roman"/>
              </w:rPr>
              <w:t xml:space="preserve">ada </w:t>
            </w:r>
            <w:r w:rsidRPr="00823274">
              <w:rPr>
                <w:rFonts w:ascii="Times New Roman" w:hAnsi="Times New Roman" w:cs="Times New Roman"/>
                <w:lang w:val="en-US"/>
              </w:rPr>
              <w:t>perubahan</w:t>
            </w:r>
            <w:r w:rsidRPr="00823274">
              <w:rPr>
                <w:rFonts w:ascii="Times New Roman" w:hAnsi="Times New Roman" w:cs="Times New Roman"/>
              </w:rPr>
              <w:t xml:space="preserve"> utama pada</w:t>
            </w:r>
            <w:r w:rsidRPr="00823274">
              <w:rPr>
                <w:rFonts w:ascii="Times New Roman" w:hAnsi="Times New Roman" w:cs="Times New Roman"/>
                <w:lang w:val="en-US"/>
              </w:rPr>
              <w:t xml:space="preserve"> penderita tuberkulosis sebelum dan sesudah batuk memiliki perubahan yang signifikan di RSUD Ba</w:t>
            </w:r>
            <w:r w:rsidRPr="00823274">
              <w:rPr>
                <w:rFonts w:ascii="Times New Roman" w:hAnsi="Times New Roman" w:cs="Times New Roman"/>
              </w:rPr>
              <w:t>laraja</w:t>
            </w:r>
            <w:r w:rsidRPr="00823274">
              <w:rPr>
                <w:rFonts w:ascii="Times New Roman" w:hAnsi="Times New Roman" w:cs="Times New Roman"/>
                <w:lang w:val="en-US"/>
              </w:rPr>
              <w:t>.</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Keterangan diatas </w:t>
            </w:r>
            <w:r w:rsidRPr="00823274">
              <w:rPr>
                <w:rFonts w:ascii="Times New Roman" w:hAnsi="Times New Roman" w:cs="Times New Roman"/>
              </w:rPr>
              <w:t>bisa</w:t>
            </w:r>
            <w:r w:rsidRPr="00823274">
              <w:rPr>
                <w:rFonts w:ascii="Times New Roman" w:hAnsi="Times New Roman" w:cs="Times New Roman"/>
                <w:lang w:val="en-US"/>
              </w:rPr>
              <w:t xml:space="preserve"> diketahui </w:t>
            </w:r>
            <w:r w:rsidRPr="00823274">
              <w:rPr>
                <w:rFonts w:ascii="Times New Roman" w:hAnsi="Times New Roman" w:cs="Times New Roman"/>
              </w:rPr>
              <w:t>yaitu</w:t>
            </w:r>
            <w:r w:rsidRPr="00823274">
              <w:rPr>
                <w:rFonts w:ascii="Times New Roman" w:hAnsi="Times New Roman" w:cs="Times New Roman"/>
                <w:lang w:val="en-US"/>
              </w:rPr>
              <w:t xml:space="preserve"> umur penderita tuberkulosis ≤ 25 tahun adalah 4 tahun (40%). Usia persalinan ≤25 tahun sering terjadi tuberkulosis. Pada usia tersebut disebut sebagai usia produksi, masih terdapat kecenderungan untuk aktif sehingga lebih mungkin terpapar bakteri </w:t>
            </w:r>
            <w:r w:rsidRPr="00823274">
              <w:rPr>
                <w:rFonts w:ascii="Times New Roman" w:hAnsi="Times New Roman" w:cs="Times New Roman"/>
                <w:i/>
                <w:lang w:val="en-US"/>
              </w:rPr>
              <w:t>Mycobacterium tuberculosis</w:t>
            </w:r>
            <w:r w:rsidRPr="00823274">
              <w:rPr>
                <w:rFonts w:ascii="Times New Roman" w:hAnsi="Times New Roman" w:cs="Times New Roman"/>
                <w:lang w:val="en-US"/>
              </w:rPr>
              <w:t xml:space="preserve">. Selain itu, bakteri tersebut akan melanjutkan aktivitas </w:t>
            </w:r>
            <w:r w:rsidRPr="00823274">
              <w:rPr>
                <w:rFonts w:ascii="Times New Roman" w:hAnsi="Times New Roman" w:cs="Times New Roman"/>
              </w:rPr>
              <w:t xml:space="preserve">pada </w:t>
            </w:r>
            <w:r w:rsidRPr="00823274">
              <w:rPr>
                <w:rFonts w:ascii="Times New Roman" w:hAnsi="Times New Roman" w:cs="Times New Roman"/>
                <w:lang w:val="en-US"/>
              </w:rPr>
              <w:t xml:space="preserve">tubuh manusia yang sering terjadi </w:t>
            </w:r>
            <w:r w:rsidRPr="00823274">
              <w:rPr>
                <w:rFonts w:ascii="Times New Roman" w:hAnsi="Times New Roman" w:cs="Times New Roman"/>
              </w:rPr>
              <w:t>saat</w:t>
            </w:r>
            <w:r w:rsidRPr="00823274">
              <w:rPr>
                <w:rFonts w:ascii="Times New Roman" w:hAnsi="Times New Roman" w:cs="Times New Roman"/>
                <w:lang w:val="en-US"/>
              </w:rPr>
              <w:t xml:space="preserve"> masa reproduksi. </w:t>
            </w:r>
            <w:r w:rsidRPr="00823274">
              <w:rPr>
                <w:rFonts w:ascii="Times New Roman" w:hAnsi="Times New Roman" w:cs="Times New Roman"/>
              </w:rPr>
              <w:t>Masalah ini</w:t>
            </w:r>
            <w:r w:rsidRPr="00823274">
              <w:rPr>
                <w:rFonts w:ascii="Times New Roman" w:hAnsi="Times New Roman" w:cs="Times New Roman"/>
                <w:lang w:val="en-US"/>
              </w:rPr>
              <w:t xml:space="preserve"> </w:t>
            </w:r>
            <w:r w:rsidRPr="00823274">
              <w:rPr>
                <w:rFonts w:ascii="Times New Roman" w:hAnsi="Times New Roman" w:cs="Times New Roman"/>
              </w:rPr>
              <w:t>sesuai</w:t>
            </w:r>
            <w:r w:rsidRPr="00823274">
              <w:rPr>
                <w:rFonts w:ascii="Times New Roman" w:hAnsi="Times New Roman" w:cs="Times New Roman"/>
                <w:lang w:val="en-US"/>
              </w:rPr>
              <w:t xml:space="preserve"> </w:t>
            </w:r>
            <w:r w:rsidRPr="00823274">
              <w:rPr>
                <w:rFonts w:ascii="Times New Roman" w:hAnsi="Times New Roman" w:cs="Times New Roman"/>
              </w:rPr>
              <w:t>dengan</w:t>
            </w:r>
            <w:r w:rsidRPr="00823274">
              <w:rPr>
                <w:rFonts w:ascii="Times New Roman" w:hAnsi="Times New Roman" w:cs="Times New Roman"/>
                <w:lang w:val="en-US"/>
              </w:rPr>
              <w:t xml:space="preserve"> penelitian yang dilakukan oleh Andayani dan Astuti (2017) yang </w:t>
            </w:r>
            <w:r w:rsidRPr="00823274">
              <w:rPr>
                <w:rFonts w:ascii="Times New Roman" w:hAnsi="Times New Roman" w:cs="Times New Roman"/>
              </w:rPr>
              <w:t xml:space="preserve">mengatakan </w:t>
            </w:r>
            <w:r w:rsidRPr="00823274">
              <w:rPr>
                <w:rFonts w:ascii="Times New Roman" w:hAnsi="Times New Roman" w:cs="Times New Roman"/>
                <w:lang w:val="en-US"/>
              </w:rPr>
              <w:t>40 kasus tuberkulosis terjadi pada kelompok umur 15-55 tahun.</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Berdasarkan frekuensi, </w:t>
            </w:r>
            <w:r w:rsidRPr="00823274">
              <w:rPr>
                <w:rFonts w:ascii="Times New Roman" w:hAnsi="Times New Roman" w:cs="Times New Roman"/>
              </w:rPr>
              <w:t>usia serta</w:t>
            </w:r>
            <w:r w:rsidRPr="00823274">
              <w:rPr>
                <w:rFonts w:ascii="Times New Roman" w:hAnsi="Times New Roman" w:cs="Times New Roman"/>
                <w:lang w:val="en-US"/>
              </w:rPr>
              <w:t xml:space="preserve"> jenis kelamin responden yang diwawancarai di RSUD Balaraja terlihat bahwa sebagian besar penderita tuberkulosis </w:t>
            </w:r>
            <w:r w:rsidRPr="00823274">
              <w:rPr>
                <w:rFonts w:ascii="Times New Roman" w:hAnsi="Times New Roman" w:cs="Times New Roman"/>
              </w:rPr>
              <w:t>yaitu</w:t>
            </w:r>
            <w:r w:rsidRPr="00823274">
              <w:rPr>
                <w:rFonts w:ascii="Times New Roman" w:hAnsi="Times New Roman" w:cs="Times New Roman"/>
                <w:lang w:val="en-US"/>
              </w:rPr>
              <w:t xml:space="preserve"> laki-laki 8 </w:t>
            </w:r>
            <w:r w:rsidRPr="00823274">
              <w:rPr>
                <w:rFonts w:ascii="Times New Roman" w:hAnsi="Times New Roman" w:cs="Times New Roman"/>
                <w:lang w:val="en-US"/>
              </w:rPr>
              <w:lastRenderedPageBreak/>
              <w:t xml:space="preserve">responden (80%). Hal ini berdasarkan penelitian </w:t>
            </w:r>
            <w:r w:rsidRPr="00823274">
              <w:rPr>
                <w:rFonts w:ascii="Times New Roman" w:hAnsi="Times New Roman" w:cs="Times New Roman"/>
              </w:rPr>
              <w:t xml:space="preserve">yang dilakukan </w:t>
            </w:r>
            <w:r w:rsidRPr="00823274">
              <w:rPr>
                <w:rFonts w:ascii="Times New Roman" w:hAnsi="Times New Roman" w:cs="Times New Roman"/>
                <w:lang w:val="en-US"/>
              </w:rPr>
              <w:t xml:space="preserve">oleh Nugroho (2011) yang </w:t>
            </w:r>
            <w:proofErr w:type="gramStart"/>
            <w:r w:rsidRPr="00823274">
              <w:rPr>
                <w:rFonts w:ascii="Times New Roman" w:hAnsi="Times New Roman" w:cs="Times New Roman"/>
              </w:rPr>
              <w:t>mengatakan</w:t>
            </w:r>
            <w:r w:rsidRPr="00823274">
              <w:rPr>
                <w:rFonts w:ascii="Times New Roman" w:hAnsi="Times New Roman" w:cs="Times New Roman"/>
                <w:lang w:val="en-US"/>
              </w:rPr>
              <w:t xml:space="preserve"> </w:t>
            </w:r>
            <w:r w:rsidRPr="00823274">
              <w:rPr>
                <w:rFonts w:ascii="Times New Roman" w:hAnsi="Times New Roman" w:cs="Times New Roman"/>
              </w:rPr>
              <w:t xml:space="preserve"> &gt;</w:t>
            </w:r>
            <w:proofErr w:type="gramEnd"/>
            <w:r w:rsidRPr="00823274">
              <w:rPr>
                <w:rFonts w:ascii="Times New Roman" w:hAnsi="Times New Roman" w:cs="Times New Roman"/>
                <w:lang w:val="en-US"/>
              </w:rPr>
              <w:t xml:space="preserve">50% responden laki-laki, dan </w:t>
            </w:r>
            <w:r w:rsidRPr="00823274">
              <w:rPr>
                <w:rFonts w:ascii="Times New Roman" w:hAnsi="Times New Roman" w:cs="Times New Roman"/>
              </w:rPr>
              <w:t>ada</w:t>
            </w:r>
            <w:r w:rsidRPr="00823274">
              <w:rPr>
                <w:rFonts w:ascii="Times New Roman" w:hAnsi="Times New Roman" w:cs="Times New Roman"/>
                <w:lang w:val="en-US"/>
              </w:rPr>
              <w:t xml:space="preserve"> 9 responden. Kebanyakan narasumber memiliki </w:t>
            </w:r>
            <w:r w:rsidRPr="00823274">
              <w:rPr>
                <w:rFonts w:ascii="Times New Roman" w:hAnsi="Times New Roman" w:cs="Times New Roman"/>
              </w:rPr>
              <w:t>kebiasaan</w:t>
            </w:r>
            <w:r w:rsidRPr="00823274">
              <w:rPr>
                <w:rFonts w:ascii="Times New Roman" w:hAnsi="Times New Roman" w:cs="Times New Roman"/>
                <w:lang w:val="en-US"/>
              </w:rPr>
              <w:t xml:space="preserve"> merokok dan oleh karena itu lebih mungkin mengembangkan tuberkulosis.</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Berdasarkan </w:t>
            </w:r>
            <w:r w:rsidRPr="00823274">
              <w:rPr>
                <w:rFonts w:ascii="Times New Roman" w:hAnsi="Times New Roman" w:cs="Times New Roman"/>
              </w:rPr>
              <w:t>hasil</w:t>
            </w:r>
            <w:r w:rsidRPr="00823274">
              <w:rPr>
                <w:rFonts w:ascii="Times New Roman" w:hAnsi="Times New Roman" w:cs="Times New Roman"/>
                <w:lang w:val="en-US"/>
              </w:rPr>
              <w:t xml:space="preserve"> frekuensi responden dengan </w:t>
            </w:r>
            <w:r w:rsidRPr="00823274">
              <w:rPr>
                <w:rFonts w:ascii="Times New Roman" w:hAnsi="Times New Roman" w:cs="Times New Roman"/>
              </w:rPr>
              <w:t>program</w:t>
            </w:r>
            <w:r w:rsidRPr="00823274">
              <w:rPr>
                <w:rFonts w:ascii="Times New Roman" w:hAnsi="Times New Roman" w:cs="Times New Roman"/>
                <w:lang w:val="en-US"/>
              </w:rPr>
              <w:t xml:space="preserve"> batuk efektif di RSUD </w:t>
            </w:r>
            <w:r w:rsidRPr="00823274">
              <w:rPr>
                <w:rFonts w:ascii="Times New Roman" w:hAnsi="Times New Roman" w:cs="Times New Roman"/>
              </w:rPr>
              <w:t>Balaraja</w:t>
            </w:r>
            <w:r w:rsidRPr="00823274">
              <w:rPr>
                <w:rFonts w:ascii="Times New Roman" w:hAnsi="Times New Roman" w:cs="Times New Roman"/>
                <w:lang w:val="en-US"/>
              </w:rPr>
              <w:t xml:space="preserve"> terlihat </w:t>
            </w:r>
            <w:r w:rsidRPr="00823274">
              <w:rPr>
                <w:rFonts w:ascii="Times New Roman" w:hAnsi="Times New Roman" w:cs="Times New Roman"/>
              </w:rPr>
              <w:t>rata-rata</w:t>
            </w:r>
            <w:r w:rsidRPr="00823274">
              <w:rPr>
                <w:rFonts w:ascii="Times New Roman" w:hAnsi="Times New Roman" w:cs="Times New Roman"/>
                <w:lang w:val="en-US"/>
              </w:rPr>
              <w:t xml:space="preserve"> responden dengan pr</w:t>
            </w:r>
            <w:r w:rsidRPr="00823274">
              <w:rPr>
                <w:rFonts w:ascii="Times New Roman" w:hAnsi="Times New Roman" w:cs="Times New Roman"/>
              </w:rPr>
              <w:t>ogram</w:t>
            </w:r>
            <w:r w:rsidRPr="00823274">
              <w:rPr>
                <w:rFonts w:ascii="Times New Roman" w:hAnsi="Times New Roman" w:cs="Times New Roman"/>
                <w:lang w:val="en-US"/>
              </w:rPr>
              <w:t xml:space="preserve"> batuk efektif </w:t>
            </w:r>
            <w:r w:rsidRPr="00823274">
              <w:rPr>
                <w:rFonts w:ascii="Times New Roman" w:hAnsi="Times New Roman" w:cs="Times New Roman"/>
              </w:rPr>
              <w:t>ada</w:t>
            </w:r>
            <w:r w:rsidRPr="00823274">
              <w:rPr>
                <w:rFonts w:ascii="Times New Roman" w:hAnsi="Times New Roman" w:cs="Times New Roman"/>
                <w:lang w:val="en-US"/>
              </w:rPr>
              <w:t xml:space="preserve"> 9 responden (90%). Batuk efektif </w:t>
            </w:r>
            <w:r w:rsidRPr="00823274">
              <w:rPr>
                <w:rFonts w:ascii="Times New Roman" w:hAnsi="Times New Roman" w:cs="Times New Roman"/>
              </w:rPr>
              <w:t>yaitu</w:t>
            </w:r>
            <w:r w:rsidRPr="00823274">
              <w:rPr>
                <w:rFonts w:ascii="Times New Roman" w:hAnsi="Times New Roman" w:cs="Times New Roman"/>
                <w:lang w:val="en-US"/>
              </w:rPr>
              <w:t xml:space="preserve"> cara batuk yang benar, yang menghemat energi dan tidak mudah melelahkan sekresi saluran pernapasan. Pelepasan sputum </w:t>
            </w:r>
            <w:r w:rsidRPr="00823274">
              <w:rPr>
                <w:rFonts w:ascii="Times New Roman" w:hAnsi="Times New Roman" w:cs="Times New Roman"/>
              </w:rPr>
              <w:t xml:space="preserve">dapat </w:t>
            </w:r>
            <w:r w:rsidRPr="00823274">
              <w:rPr>
                <w:rFonts w:ascii="Times New Roman" w:hAnsi="Times New Roman" w:cs="Times New Roman"/>
                <w:lang w:val="en-US"/>
              </w:rPr>
              <w:t xml:space="preserve">mencegah </w:t>
            </w:r>
            <w:r w:rsidRPr="00823274">
              <w:rPr>
                <w:rFonts w:ascii="Times New Roman" w:hAnsi="Times New Roman" w:cs="Times New Roman"/>
              </w:rPr>
              <w:t>terjadinya</w:t>
            </w:r>
            <w:r w:rsidRPr="00823274">
              <w:rPr>
                <w:rFonts w:ascii="Times New Roman" w:hAnsi="Times New Roman" w:cs="Times New Roman"/>
                <w:lang w:val="en-US"/>
              </w:rPr>
              <w:t xml:space="preserve"> </w:t>
            </w:r>
            <w:r w:rsidRPr="00823274">
              <w:rPr>
                <w:rFonts w:ascii="Times New Roman" w:hAnsi="Times New Roman" w:cs="Times New Roman"/>
              </w:rPr>
              <w:t>p</w:t>
            </w:r>
            <w:r w:rsidRPr="00823274">
              <w:rPr>
                <w:rFonts w:ascii="Times New Roman" w:hAnsi="Times New Roman" w:cs="Times New Roman"/>
                <w:lang w:val="en-US"/>
              </w:rPr>
              <w:t>enumpuk</w:t>
            </w:r>
            <w:r w:rsidRPr="00823274">
              <w:rPr>
                <w:rFonts w:ascii="Times New Roman" w:hAnsi="Times New Roman" w:cs="Times New Roman"/>
              </w:rPr>
              <w:t>an</w:t>
            </w:r>
            <w:r w:rsidRPr="00823274">
              <w:rPr>
                <w:rFonts w:ascii="Times New Roman" w:hAnsi="Times New Roman" w:cs="Times New Roman"/>
                <w:lang w:val="en-US"/>
              </w:rPr>
              <w:t xml:space="preserve"> sekresi </w:t>
            </w:r>
            <w:r w:rsidRPr="00823274">
              <w:rPr>
                <w:rFonts w:ascii="Times New Roman" w:hAnsi="Times New Roman" w:cs="Times New Roman"/>
              </w:rPr>
              <w:t xml:space="preserve">pada </w:t>
            </w:r>
            <w:r w:rsidRPr="00823274">
              <w:rPr>
                <w:rFonts w:ascii="Times New Roman" w:hAnsi="Times New Roman" w:cs="Times New Roman"/>
                <w:lang w:val="en-US"/>
              </w:rPr>
              <w:t>jalan nafas</w:t>
            </w:r>
            <w:r w:rsidRPr="00823274">
              <w:rPr>
                <w:rFonts w:ascii="Times New Roman" w:hAnsi="Times New Roman" w:cs="Times New Roman"/>
              </w:rPr>
              <w:t xml:space="preserve"> </w:t>
            </w:r>
            <w:r w:rsidRPr="00823274">
              <w:rPr>
                <w:rFonts w:ascii="Times New Roman" w:hAnsi="Times New Roman" w:cs="Times New Roman"/>
                <w:lang w:val="en-US"/>
              </w:rPr>
              <w:t>sehingga frekuensi dan ritme perna</w:t>
            </w:r>
            <w:r w:rsidRPr="00823274">
              <w:rPr>
                <w:rFonts w:ascii="Times New Roman" w:hAnsi="Times New Roman" w:cs="Times New Roman"/>
              </w:rPr>
              <w:t>p</w:t>
            </w:r>
            <w:r w:rsidRPr="00823274">
              <w:rPr>
                <w:rFonts w:ascii="Times New Roman" w:hAnsi="Times New Roman" w:cs="Times New Roman"/>
                <w:lang w:val="en-US"/>
              </w:rPr>
              <w:t>asan dapat dinormalisasi</w:t>
            </w:r>
            <w:r w:rsidRPr="00823274">
              <w:rPr>
                <w:rFonts w:ascii="Times New Roman" w:hAnsi="Times New Roman" w:cs="Times New Roman"/>
              </w:rPr>
              <w:t xml:space="preserve"> serta</w:t>
            </w:r>
            <w:r w:rsidRPr="00823274">
              <w:rPr>
                <w:rFonts w:ascii="Times New Roman" w:hAnsi="Times New Roman" w:cs="Times New Roman"/>
                <w:lang w:val="en-US"/>
              </w:rPr>
              <w:t xml:space="preserve"> jalan nafas dapat dinilai untuk dipatenkan.</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Berdasarkan distribusi frekuensi pengeluaran dahak sebelum dan sesudah dilakukan pemeriksaan, terlihat bahwa 4 responden tidak dapat mengeluarkan dahak sebelum dilakukan intervensi</w:t>
            </w:r>
            <w:r w:rsidRPr="00823274">
              <w:rPr>
                <w:rFonts w:ascii="Times New Roman" w:hAnsi="Times New Roman" w:cs="Times New Roman"/>
              </w:rPr>
              <w:t xml:space="preserve"> </w:t>
            </w:r>
            <w:r w:rsidRPr="00823274">
              <w:rPr>
                <w:rFonts w:ascii="Times New Roman" w:hAnsi="Times New Roman" w:cs="Times New Roman"/>
                <w:lang w:val="en-US"/>
              </w:rPr>
              <w:t>40,0%, dan 6 responden yang mampu mengeluarkan dahak dalam jumlah yang sedan</w:t>
            </w:r>
            <w:r w:rsidRPr="00823274">
              <w:rPr>
                <w:rFonts w:ascii="Times New Roman" w:hAnsi="Times New Roman" w:cs="Times New Roman"/>
              </w:rPr>
              <w:t>g</w:t>
            </w:r>
            <w:r w:rsidRPr="00823274">
              <w:rPr>
                <w:rFonts w:ascii="Times New Roman" w:hAnsi="Times New Roman" w:cs="Times New Roman"/>
                <w:lang w:val="en-US"/>
              </w:rPr>
              <w:t xml:space="preserve"> sebelum dilakukan surve</w:t>
            </w:r>
            <w:r w:rsidRPr="00823274">
              <w:rPr>
                <w:rFonts w:ascii="Times New Roman" w:hAnsi="Times New Roman" w:cs="Times New Roman"/>
              </w:rPr>
              <w:t>i</w:t>
            </w:r>
            <w:r w:rsidRPr="00823274">
              <w:rPr>
                <w:rFonts w:ascii="Times New Roman" w:hAnsi="Times New Roman" w:cs="Times New Roman"/>
                <w:lang w:val="en-US"/>
              </w:rPr>
              <w:t xml:space="preserve"> </w:t>
            </w:r>
            <w:r w:rsidRPr="00823274">
              <w:rPr>
                <w:rFonts w:ascii="Times New Roman" w:hAnsi="Times New Roman" w:cs="Times New Roman"/>
              </w:rPr>
              <w:t>t</w:t>
            </w:r>
            <w:r w:rsidRPr="00823274">
              <w:rPr>
                <w:rFonts w:ascii="Times New Roman" w:hAnsi="Times New Roman" w:cs="Times New Roman"/>
                <w:lang w:val="en-US"/>
              </w:rPr>
              <w:t xml:space="preserve">erhitung 60%. Setelah hari ketiga intervensi, 4 responden memiliki tingkat </w:t>
            </w:r>
            <w:r w:rsidRPr="00823274">
              <w:rPr>
                <w:rFonts w:ascii="Times New Roman" w:hAnsi="Times New Roman" w:cs="Times New Roman"/>
              </w:rPr>
              <w:t xml:space="preserve">pengeluaran </w:t>
            </w:r>
            <w:r w:rsidRPr="00823274">
              <w:rPr>
                <w:rFonts w:ascii="Times New Roman" w:hAnsi="Times New Roman" w:cs="Times New Roman"/>
                <w:lang w:val="en-US"/>
              </w:rPr>
              <w:t xml:space="preserve">konsumsi dahak sebesar 40,0%, dan 6 responden memiliki tingkat </w:t>
            </w:r>
            <w:r w:rsidRPr="00823274">
              <w:rPr>
                <w:rFonts w:ascii="Times New Roman" w:hAnsi="Times New Roman" w:cs="Times New Roman"/>
              </w:rPr>
              <w:t xml:space="preserve">pengeluaran </w:t>
            </w:r>
            <w:r w:rsidRPr="00823274">
              <w:rPr>
                <w:rFonts w:ascii="Times New Roman" w:hAnsi="Times New Roman" w:cs="Times New Roman"/>
                <w:lang w:val="en-US"/>
              </w:rPr>
              <w:t>konsumsi dahak besar 60,0%.</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Setelah </w:t>
            </w:r>
            <w:r w:rsidRPr="00823274">
              <w:rPr>
                <w:rFonts w:ascii="Times New Roman" w:hAnsi="Times New Roman" w:cs="Times New Roman"/>
              </w:rPr>
              <w:t>hari ketiga</w:t>
            </w:r>
            <w:r w:rsidRPr="00823274">
              <w:rPr>
                <w:rFonts w:ascii="Times New Roman" w:hAnsi="Times New Roman" w:cs="Times New Roman"/>
                <w:lang w:val="en-US"/>
              </w:rPr>
              <w:t xml:space="preserve"> observasi</w:t>
            </w:r>
            <w:r w:rsidRPr="00823274">
              <w:rPr>
                <w:rFonts w:ascii="Times New Roman" w:hAnsi="Times New Roman" w:cs="Times New Roman"/>
              </w:rPr>
              <w:t xml:space="preserve"> </w:t>
            </w:r>
            <w:r w:rsidRPr="00823274">
              <w:rPr>
                <w:rFonts w:ascii="Times New Roman" w:hAnsi="Times New Roman" w:cs="Times New Roman"/>
                <w:lang w:val="en-US"/>
              </w:rPr>
              <w:t xml:space="preserve">dilakukan penelitian, </w:t>
            </w:r>
            <w:r w:rsidRPr="00823274">
              <w:rPr>
                <w:rFonts w:ascii="Times New Roman" w:hAnsi="Times New Roman" w:cs="Times New Roman"/>
              </w:rPr>
              <w:t>responden</w:t>
            </w:r>
            <w:r w:rsidRPr="00823274">
              <w:rPr>
                <w:rFonts w:ascii="Times New Roman" w:hAnsi="Times New Roman" w:cs="Times New Roman"/>
                <w:lang w:val="en-US"/>
              </w:rPr>
              <w:t xml:space="preserve"> mampu mengeluarkan 0</w:t>
            </w:r>
            <w:proofErr w:type="gramStart"/>
            <w:r w:rsidRPr="00823274">
              <w:rPr>
                <w:rFonts w:ascii="Times New Roman" w:hAnsi="Times New Roman" w:cs="Times New Roman"/>
                <w:lang w:val="en-US"/>
              </w:rPr>
              <w:t>,5</w:t>
            </w:r>
            <w:proofErr w:type="gramEnd"/>
            <w:r w:rsidRPr="00823274">
              <w:rPr>
                <w:rFonts w:ascii="Times New Roman" w:hAnsi="Times New Roman" w:cs="Times New Roman"/>
                <w:lang w:val="en-US"/>
              </w:rPr>
              <w:t>-1 ml dahak</w:t>
            </w:r>
            <w:r w:rsidRPr="00823274">
              <w:rPr>
                <w:rFonts w:ascii="Times New Roman" w:hAnsi="Times New Roman" w:cs="Times New Roman"/>
              </w:rPr>
              <w:t>, s</w:t>
            </w:r>
            <w:r w:rsidRPr="00823274">
              <w:rPr>
                <w:rFonts w:ascii="Times New Roman" w:hAnsi="Times New Roman" w:cs="Times New Roman"/>
                <w:lang w:val="en-US"/>
              </w:rPr>
              <w:t>etelah</w:t>
            </w:r>
            <w:r w:rsidRPr="00823274">
              <w:rPr>
                <w:rFonts w:ascii="Times New Roman" w:hAnsi="Times New Roman" w:cs="Times New Roman"/>
              </w:rPr>
              <w:t xml:space="preserve"> </w:t>
            </w:r>
            <w:r w:rsidRPr="00823274">
              <w:rPr>
                <w:rFonts w:ascii="Times New Roman" w:hAnsi="Times New Roman" w:cs="Times New Roman"/>
                <w:lang w:val="en-US"/>
              </w:rPr>
              <w:t>intervensi setiap hari hingga hari ketiga, pengeluaran dahak responden sebagian besar meningkat 0,5-2 ml.</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Berdasarkan hasil uji statik menggunakan </w:t>
            </w:r>
            <w:r w:rsidRPr="00823274">
              <w:rPr>
                <w:rFonts w:ascii="Times New Roman" w:hAnsi="Times New Roman" w:cs="Times New Roman"/>
                <w:i/>
                <w:lang w:val="en-US"/>
              </w:rPr>
              <w:t>Wixoson, p-value</w:t>
            </w:r>
            <w:r w:rsidRPr="00823274">
              <w:rPr>
                <w:rFonts w:ascii="Times New Roman" w:hAnsi="Times New Roman" w:cs="Times New Roman"/>
                <w:lang w:val="en-US"/>
              </w:rPr>
              <w:t xml:space="preserve"> = 0</w:t>
            </w:r>
            <w:proofErr w:type="gramStart"/>
            <w:r w:rsidRPr="00823274">
              <w:rPr>
                <w:rFonts w:ascii="Times New Roman" w:hAnsi="Times New Roman" w:cs="Times New Roman"/>
                <w:lang w:val="en-US"/>
              </w:rPr>
              <w:t>,04</w:t>
            </w:r>
            <w:proofErr w:type="gramEnd"/>
            <w:r w:rsidRPr="00823274">
              <w:rPr>
                <w:rFonts w:ascii="Times New Roman" w:hAnsi="Times New Roman" w:cs="Times New Roman"/>
                <w:lang w:val="en-US"/>
              </w:rPr>
              <w:t>, tingkat ke</w:t>
            </w:r>
            <w:r w:rsidRPr="00823274">
              <w:rPr>
                <w:rFonts w:ascii="Times New Roman" w:hAnsi="Times New Roman" w:cs="Times New Roman"/>
              </w:rPr>
              <w:t>yakinan</w:t>
            </w:r>
            <w:r w:rsidRPr="00823274">
              <w:rPr>
                <w:rFonts w:ascii="Times New Roman" w:hAnsi="Times New Roman" w:cs="Times New Roman"/>
                <w:lang w:val="en-US"/>
              </w:rPr>
              <w:t xml:space="preserve"> &lt;0,05, disimpulkan bahwa batuk efektif berpengaruh terhadap </w:t>
            </w:r>
            <w:r w:rsidRPr="00823274">
              <w:rPr>
                <w:rFonts w:ascii="Times New Roman" w:hAnsi="Times New Roman" w:cs="Times New Roman"/>
              </w:rPr>
              <w:t>pengeluaran</w:t>
            </w:r>
            <w:r w:rsidRPr="00823274">
              <w:rPr>
                <w:rFonts w:ascii="Times New Roman" w:hAnsi="Times New Roman" w:cs="Times New Roman"/>
                <w:lang w:val="en-US"/>
              </w:rPr>
              <w:t xml:space="preserve"> dahak penderita tuberkulosis. Hal ini disebabkan </w:t>
            </w:r>
            <w:r w:rsidRPr="00823274">
              <w:rPr>
                <w:rFonts w:ascii="Times New Roman" w:hAnsi="Times New Roman" w:cs="Times New Roman"/>
              </w:rPr>
              <w:t>tingkatan</w:t>
            </w:r>
            <w:r w:rsidRPr="00823274">
              <w:rPr>
                <w:rFonts w:ascii="Times New Roman" w:hAnsi="Times New Roman" w:cs="Times New Roman"/>
                <w:lang w:val="en-US"/>
              </w:rPr>
              <w:t xml:space="preserve"> sebelum batuk efektif dan setelah hari ketiga batuk efektif.</w:t>
            </w:r>
          </w:p>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Pernyataan</w:t>
            </w:r>
            <w:r w:rsidRPr="00823274">
              <w:rPr>
                <w:rFonts w:ascii="Times New Roman" w:hAnsi="Times New Roman" w:cs="Times New Roman"/>
                <w:lang w:val="en-US"/>
              </w:rPr>
              <w:t xml:space="preserve"> sesuai dengan penelitian dilakukan oleh Nugroho (2011) yang </w:t>
            </w:r>
            <w:r w:rsidRPr="00823274">
              <w:rPr>
                <w:rFonts w:ascii="Times New Roman" w:hAnsi="Times New Roman" w:cs="Times New Roman"/>
              </w:rPr>
              <w:t>mengatakan</w:t>
            </w:r>
            <w:r w:rsidRPr="00823274">
              <w:rPr>
                <w:rFonts w:ascii="Times New Roman" w:hAnsi="Times New Roman" w:cs="Times New Roman"/>
                <w:lang w:val="en-US"/>
              </w:rPr>
              <w:t xml:space="preserve"> bahwa batuk efektif</w:t>
            </w:r>
            <w:r w:rsidRPr="00823274">
              <w:rPr>
                <w:rFonts w:ascii="Times New Roman" w:hAnsi="Times New Roman" w:cs="Times New Roman"/>
              </w:rPr>
              <w:t xml:space="preserve"> dapat</w:t>
            </w:r>
            <w:r w:rsidRPr="00823274">
              <w:rPr>
                <w:rFonts w:ascii="Times New Roman" w:hAnsi="Times New Roman" w:cs="Times New Roman"/>
                <w:lang w:val="en-US"/>
              </w:rPr>
              <w:t xml:space="preserve"> mempengaruhi sekresi </w:t>
            </w:r>
            <w:r w:rsidRPr="00823274">
              <w:rPr>
                <w:rFonts w:ascii="Times New Roman" w:hAnsi="Times New Roman" w:cs="Times New Roman"/>
              </w:rPr>
              <w:t>sputum</w:t>
            </w:r>
            <w:r w:rsidRPr="00823274">
              <w:rPr>
                <w:rFonts w:ascii="Times New Roman" w:hAnsi="Times New Roman" w:cs="Times New Roman"/>
                <w:lang w:val="en-US"/>
              </w:rPr>
              <w:t xml:space="preserve"> </w:t>
            </w:r>
            <w:r w:rsidRPr="00823274">
              <w:rPr>
                <w:rFonts w:ascii="Times New Roman" w:hAnsi="Times New Roman" w:cs="Times New Roman"/>
              </w:rPr>
              <w:t>klien</w:t>
            </w:r>
            <w:r w:rsidRPr="00823274">
              <w:rPr>
                <w:rFonts w:ascii="Times New Roman" w:hAnsi="Times New Roman" w:cs="Times New Roman"/>
                <w:lang w:val="en-US"/>
              </w:rPr>
              <w:t xml:space="preserve"> dengan </w:t>
            </w:r>
            <w:r w:rsidRPr="00823274">
              <w:rPr>
                <w:rFonts w:ascii="Times New Roman" w:hAnsi="Times New Roman" w:cs="Times New Roman"/>
              </w:rPr>
              <w:t>bersihan</w:t>
            </w:r>
            <w:r w:rsidRPr="00823274">
              <w:rPr>
                <w:rFonts w:ascii="Times New Roman" w:hAnsi="Times New Roman" w:cs="Times New Roman"/>
                <w:lang w:val="en-US"/>
              </w:rPr>
              <w:t xml:space="preserve"> jalan nafas tidak efektif.</w:t>
            </w:r>
            <w:r w:rsidRPr="00823274">
              <w:rPr>
                <w:rFonts w:ascii="Times New Roman" w:hAnsi="Times New Roman" w:cs="Times New Roman"/>
              </w:rPr>
              <w:t xml:space="preserve"> </w:t>
            </w:r>
            <w:r w:rsidRPr="00823274">
              <w:rPr>
                <w:rFonts w:ascii="Times New Roman" w:hAnsi="Times New Roman" w:cs="Times New Roman"/>
                <w:i/>
                <w:lang w:val="en-US"/>
              </w:rPr>
              <w:t xml:space="preserve">Wilcoxon Signed Rank Test </w:t>
            </w:r>
            <w:r w:rsidRPr="00823274">
              <w:rPr>
                <w:rFonts w:ascii="Times New Roman" w:hAnsi="Times New Roman" w:cs="Times New Roman"/>
                <w:lang w:val="en-US"/>
              </w:rPr>
              <w:t>menunjukkan nilai P &lt;α (0</w:t>
            </w:r>
            <w:proofErr w:type="gramStart"/>
            <w:r w:rsidRPr="00823274">
              <w:rPr>
                <w:rFonts w:ascii="Times New Roman" w:hAnsi="Times New Roman" w:cs="Times New Roman"/>
                <w:lang w:val="en-US"/>
              </w:rPr>
              <w:t>,0003</w:t>
            </w:r>
            <w:proofErr w:type="gramEnd"/>
            <w:r w:rsidRPr="00823274">
              <w:rPr>
                <w:rFonts w:ascii="Times New Roman" w:hAnsi="Times New Roman" w:cs="Times New Roman"/>
                <w:lang w:val="en-US"/>
              </w:rPr>
              <w:t xml:space="preserve"> &lt;0, 05), kemudian H1 </w:t>
            </w:r>
            <w:r w:rsidRPr="00823274">
              <w:rPr>
                <w:rFonts w:ascii="Times New Roman" w:hAnsi="Times New Roman" w:cs="Times New Roman"/>
              </w:rPr>
              <w:t>d</w:t>
            </w:r>
            <w:r w:rsidRPr="00823274">
              <w:rPr>
                <w:rFonts w:ascii="Times New Roman" w:hAnsi="Times New Roman" w:cs="Times New Roman"/>
                <w:lang w:val="en-US"/>
              </w:rPr>
              <w:t>iterima dan H0 ditolak. Kesimpulan</w:t>
            </w:r>
            <w:r w:rsidRPr="00823274">
              <w:rPr>
                <w:rFonts w:ascii="Times New Roman" w:hAnsi="Times New Roman" w:cs="Times New Roman"/>
              </w:rPr>
              <w:t xml:space="preserve">nya </w:t>
            </w:r>
            <w:r w:rsidRPr="00823274">
              <w:rPr>
                <w:rFonts w:ascii="Times New Roman" w:hAnsi="Times New Roman" w:cs="Times New Roman"/>
                <w:lang w:val="en-US"/>
              </w:rPr>
              <w:t xml:space="preserve">adalah ada pengaruh </w:t>
            </w:r>
            <w:r w:rsidRPr="00823274">
              <w:rPr>
                <w:rFonts w:ascii="Times New Roman" w:hAnsi="Times New Roman" w:cs="Times New Roman"/>
              </w:rPr>
              <w:t>utama</w:t>
            </w:r>
            <w:r w:rsidRPr="00823274">
              <w:rPr>
                <w:rFonts w:ascii="Times New Roman" w:hAnsi="Times New Roman" w:cs="Times New Roman"/>
                <w:lang w:val="en-US"/>
              </w:rPr>
              <w:t xml:space="preserve"> sebelum dan sesudah batuk efektif</w:t>
            </w:r>
            <w:r w:rsidRPr="00823274">
              <w:rPr>
                <w:rFonts w:ascii="Times New Roman" w:hAnsi="Times New Roman" w:cs="Times New Roman"/>
              </w:rPr>
              <w:t xml:space="preserve"> </w:t>
            </w:r>
            <w:r w:rsidRPr="00823274">
              <w:rPr>
                <w:rFonts w:ascii="Times New Roman" w:hAnsi="Times New Roman" w:cs="Times New Roman"/>
                <w:lang w:val="en-US"/>
              </w:rPr>
              <w:t xml:space="preserve"> </w:t>
            </w:r>
            <w:r w:rsidRPr="00823274">
              <w:rPr>
                <w:rFonts w:ascii="Times New Roman" w:hAnsi="Times New Roman" w:cs="Times New Roman"/>
              </w:rPr>
              <w:fldChar w:fldCharType="begin" w:fldLock="1"/>
            </w:r>
            <w:r w:rsidRPr="00823274">
              <w:rPr>
                <w:rFonts w:ascii="Times New Roman" w:hAnsi="Times New Roman" w:cs="Times New Roman"/>
              </w:rPr>
              <w:instrText>ADDIN CSL_CITATION {"citationItems":[{"id":"ITEM-1","itemData":{"DOI":"10.31000/jiki.v4i1.2734","abstract":"Background: Tuberculosis is a direct infectious disease caused by TB germs (Mycobacterium Tuberculosis). The entry of Tuberculosis bacteria will infect the lower respiratory tract which can result in productive coughing and coughing up blood. Some nursing interventions to overcome the problem of airway cleaning ineffectiveness include effective coughing exercises. Objective: This study aims to determine the effect of effective cough on sputum removal in patients with pulmonary tuberculosis. Research Methods: The study design used was Quasi Experimental Pre-test and Post-test. The population of 15 respondents included all pulmonary tuberculosis patients in Balaraja Hospital. A sample of 10 respondents was taken using Non Probability sampling. Independent variables are effective cough and dependent variable sputum expenditure Analysis of data with the Wilcoxon Match Pair Test with a significant level of a≤ 0.05. Research Results: The results showed that the majority of respondents were unable to excrete sputum before being trained in effective cough of 4 respondents (40.0%), respondents who had moderate sputum expenditure as much as 6 respondents and respondents could excrete large amounts of sputum after being trained for effective coughing by 6 respondents (60.0% ), respondents who issued a lot of medium sputum were 4 respondents (40.0%) and the results of the Wilcoxon Match Pair Test were 0.04 which meant &lt;0.05 then Ha was accepted. Conclusion: It means that there was an effective effect of cough on sputum release in Tuberculosis patients at Balaraja Hospital. Pulmonary Tuberculosis patients by doing effective cough can save energy so it does not get tired easily and can expel phlegm optimally and is recommended one day before sputum examination, patients are advised to drink warm water to facilitate sputum removal. Keywords: Effective Cough; Pulmonary Tubercullosis; Sputum","author":[{"dropping-particle":"","family":"Lestari","given":"Endah Dwi","non-dropping-particle":"","parse-names":false,"suffix":""},{"dropping-particle":"","family":"Umara","given":"Annisaa Fitrah","non-dropping-particle":"","parse-names":false,"suffix":""},{"dropping-particle":"","family":"Immawati","given":"Siti Asriah","non-dropping-particle":"","parse-names":false,"suffix":""}],"container-title":"Jurnal Ilmiah Keperawatan Indonesia [JIKI]","id":"ITEM-1","issue":"1","issued":{"date-parts":[["2020"]]},"page":"1","title":"Effect of Effective Cough on Sputum Expenditure in Pulmonary Tuberculosis Patients","type":"article-journal","volume":"4"},"uris":["http://www.mendeley.com/documents/?uuid=48cdf9e5-a34e-45f4-a504-a7db6363fee7"]}],"mendeley":{"formattedCitation":"(Lestari et al., 2020)","plainTextFormattedCitation":"(Lestari et al., 2020)","previouslyFormattedCitation":"(Lestari et al., 2020)"},"properties":{"noteIndex":0},"schema":"https://github.com/citation-style-language/schema/raw/master/csl-citation.json"}</w:instrText>
            </w:r>
            <w:r w:rsidRPr="00823274">
              <w:rPr>
                <w:rFonts w:ascii="Times New Roman" w:hAnsi="Times New Roman" w:cs="Times New Roman"/>
              </w:rPr>
              <w:fldChar w:fldCharType="separate"/>
            </w:r>
            <w:r w:rsidRPr="00823274">
              <w:rPr>
                <w:rFonts w:ascii="Times New Roman" w:hAnsi="Times New Roman" w:cs="Times New Roman"/>
                <w:noProof/>
              </w:rPr>
              <w:t>(Lestari et al., 2020)</w:t>
            </w:r>
            <w:r w:rsidRPr="00823274">
              <w:rPr>
                <w:rFonts w:ascii="Times New Roman" w:hAnsi="Times New Roman" w:cs="Times New Roman"/>
              </w:rPr>
              <w:fldChar w:fldCharType="end"/>
            </w:r>
            <w:r w:rsidRPr="00823274">
              <w:rPr>
                <w:rFonts w:ascii="Times New Roman" w:hAnsi="Times New Roman" w:cs="Times New Roman"/>
              </w:rPr>
              <w:t>.</w:t>
            </w:r>
          </w:p>
        </w:tc>
      </w:tr>
      <w:tr w:rsidR="000A5409" w:rsidRPr="00823274" w:rsidTr="005B2544">
        <w:tc>
          <w:tcPr>
            <w:tcW w:w="1483" w:type="dxa"/>
            <w:tcBorders>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lastRenderedPageBreak/>
              <w:t>Kesimpulan</w:t>
            </w:r>
          </w:p>
        </w:tc>
        <w:tc>
          <w:tcPr>
            <w:tcW w:w="5663" w:type="dxa"/>
            <w:tcBorders>
              <w:left w:val="nil"/>
            </w:tcBorders>
            <w:vAlign w:val="center"/>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Setelah hari ketiga intervensi, ditemukan bahwa 4 responden dapat menghasilkan dahak </w:t>
            </w:r>
            <w:r w:rsidRPr="00823274">
              <w:rPr>
                <w:rFonts w:ascii="Times New Roman" w:hAnsi="Times New Roman" w:cs="Times New Roman"/>
              </w:rPr>
              <w:t>pada</w:t>
            </w:r>
            <w:r w:rsidRPr="00823274">
              <w:rPr>
                <w:rFonts w:ascii="Times New Roman" w:hAnsi="Times New Roman" w:cs="Times New Roman"/>
                <w:lang w:val="en-US"/>
              </w:rPr>
              <w:t xml:space="preserve"> jumlah sedang, dan</w:t>
            </w:r>
            <w:r w:rsidRPr="00823274">
              <w:rPr>
                <w:rFonts w:ascii="Times New Roman" w:hAnsi="Times New Roman" w:cs="Times New Roman"/>
              </w:rPr>
              <w:t xml:space="preserve"> </w:t>
            </w:r>
            <w:r w:rsidRPr="00823274">
              <w:rPr>
                <w:rFonts w:ascii="Times New Roman" w:hAnsi="Times New Roman" w:cs="Times New Roman"/>
                <w:lang w:val="en-US"/>
              </w:rPr>
              <w:t>6 responden dapat menghasilkan dahak dalam jumlah besar. Setelah intervensi harian hingga hari ketiga pengeluaran sputum sebagian besar responden meningkat sebesar 0</w:t>
            </w:r>
            <w:proofErr w:type="gramStart"/>
            <w:r w:rsidRPr="00823274">
              <w:rPr>
                <w:rFonts w:ascii="Times New Roman" w:hAnsi="Times New Roman" w:cs="Times New Roman"/>
                <w:lang w:val="en-US"/>
              </w:rPr>
              <w:t>,05</w:t>
            </w:r>
            <w:proofErr w:type="gramEnd"/>
            <w:r w:rsidRPr="00823274">
              <w:rPr>
                <w:rFonts w:ascii="Times New Roman" w:hAnsi="Times New Roman" w:cs="Times New Roman"/>
                <w:lang w:val="en-US"/>
              </w:rPr>
              <w:t xml:space="preserve">-2 ml. Terbukti dengan nilai P non parametrik </w:t>
            </w:r>
            <w:r w:rsidRPr="00823274">
              <w:rPr>
                <w:rFonts w:ascii="Times New Roman" w:hAnsi="Times New Roman" w:cs="Times New Roman"/>
                <w:i/>
                <w:lang w:val="en-US"/>
              </w:rPr>
              <w:t>Wilcoxon Match Pair Test</w:t>
            </w:r>
            <w:r w:rsidRPr="00823274">
              <w:rPr>
                <w:rFonts w:ascii="Times New Roman" w:hAnsi="Times New Roman" w:cs="Times New Roman"/>
                <w:lang w:val="en-US"/>
              </w:rPr>
              <w:t xml:space="preserve"> 0,04 dan tingkat kepercayaan &lt;0,05, batuk efektif berpengaruh terhadap konsumsi dahak penderita tuberkulosis.</w:t>
            </w:r>
          </w:p>
        </w:tc>
      </w:tr>
    </w:tbl>
    <w:p w:rsidR="000A5409" w:rsidRPr="00850EA9" w:rsidRDefault="000A5409" w:rsidP="005B2544">
      <w:pPr>
        <w:pStyle w:val="ListParagraph"/>
        <w:spacing w:after="0" w:line="480" w:lineRule="auto"/>
        <w:ind w:left="1077"/>
        <w:jc w:val="both"/>
        <w:rPr>
          <w:rFonts w:ascii="Times New Roman" w:hAnsi="Times New Roman" w:cs="Times New Roman"/>
          <w:sz w:val="24"/>
          <w:szCs w:val="24"/>
        </w:rPr>
      </w:pPr>
    </w:p>
    <w:p w:rsidR="000A5409" w:rsidRPr="00850EA9" w:rsidRDefault="000A5409" w:rsidP="005B2544">
      <w:pPr>
        <w:pStyle w:val="ListParagraph"/>
        <w:spacing w:after="0" w:line="480" w:lineRule="auto"/>
        <w:ind w:left="1077"/>
        <w:jc w:val="both"/>
        <w:rPr>
          <w:rFonts w:ascii="Times New Roman" w:hAnsi="Times New Roman" w:cs="Times New Roman"/>
          <w:sz w:val="24"/>
          <w:szCs w:val="24"/>
        </w:rPr>
      </w:pPr>
    </w:p>
    <w:p w:rsidR="000A5409" w:rsidRPr="000131F0" w:rsidRDefault="000A5409" w:rsidP="005B2544">
      <w:pPr>
        <w:pStyle w:val="ListParagraph"/>
        <w:spacing w:after="0" w:line="480" w:lineRule="auto"/>
        <w:ind w:left="1077"/>
        <w:jc w:val="center"/>
        <w:rPr>
          <w:rFonts w:ascii="Times New Roman" w:hAnsi="Times New Roman" w:cs="Times New Roman"/>
          <w:sz w:val="24"/>
          <w:szCs w:val="24"/>
        </w:rPr>
      </w:pPr>
      <w:r w:rsidRPr="00850EA9">
        <w:rPr>
          <w:rFonts w:ascii="Times New Roman" w:hAnsi="Times New Roman" w:cs="Times New Roman"/>
          <w:sz w:val="24"/>
          <w:szCs w:val="24"/>
        </w:rPr>
        <w:lastRenderedPageBreak/>
        <w:t>Tabel 2.2 Jurnal Penelitian 2</w:t>
      </w:r>
    </w:p>
    <w:tbl>
      <w:tblPr>
        <w:tblStyle w:val="TableGrid"/>
        <w:tblW w:w="0" w:type="auto"/>
        <w:tblInd w:w="1080" w:type="dxa"/>
        <w:tblLook w:val="04A0" w:firstRow="1" w:lastRow="0" w:firstColumn="1" w:lastColumn="0" w:noHBand="0" w:noVBand="1"/>
      </w:tblPr>
      <w:tblGrid>
        <w:gridCol w:w="1458"/>
        <w:gridCol w:w="5615"/>
      </w:tblGrid>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Judul</w:t>
            </w:r>
          </w:p>
        </w:tc>
        <w:tc>
          <w:tcPr>
            <w:tcW w:w="5616"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Pengaruh Batuk Efektif Terhadap Kualitas Pengeluaran Sputum Untuk Penemuan MTB Pada Pasien TB Paru Sebelum Dan Sesudah Dilakukan Teknik Batuk Efektif Di Ruang Rajawali 6B RSUP Dr.Kariadi</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Penulis</w:t>
            </w:r>
          </w:p>
        </w:tc>
        <w:tc>
          <w:tcPr>
            <w:tcW w:w="5616"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Joko Ariyanto</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Tahun</w:t>
            </w:r>
          </w:p>
        </w:tc>
        <w:tc>
          <w:tcPr>
            <w:tcW w:w="5616"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2018</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Responden</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rPr>
              <w:t xml:space="preserve">Responden </w:t>
            </w:r>
            <w:r w:rsidRPr="00823274">
              <w:rPr>
                <w:rFonts w:ascii="Times New Roman" w:hAnsi="Times New Roman" w:cs="Times New Roman"/>
                <w:lang w:val="en-US"/>
              </w:rPr>
              <w:t>dalam penelitian ini berjumlah 30 orang yang diwawancarai di Ruang 6B R</w:t>
            </w:r>
            <w:r w:rsidRPr="00823274">
              <w:rPr>
                <w:rFonts w:ascii="Times New Roman" w:hAnsi="Times New Roman" w:cs="Times New Roman"/>
              </w:rPr>
              <w:t xml:space="preserve">umah </w:t>
            </w:r>
            <w:r w:rsidRPr="00823274">
              <w:rPr>
                <w:rFonts w:ascii="Times New Roman" w:hAnsi="Times New Roman" w:cs="Times New Roman"/>
                <w:lang w:val="en-US"/>
              </w:rPr>
              <w:t>S</w:t>
            </w:r>
            <w:r w:rsidRPr="00823274">
              <w:rPr>
                <w:rFonts w:ascii="Times New Roman" w:hAnsi="Times New Roman" w:cs="Times New Roman"/>
              </w:rPr>
              <w:t xml:space="preserve">akit </w:t>
            </w:r>
            <w:r w:rsidRPr="00823274">
              <w:rPr>
                <w:rFonts w:ascii="Times New Roman" w:hAnsi="Times New Roman" w:cs="Times New Roman"/>
                <w:lang w:val="en-US"/>
              </w:rPr>
              <w:t>U</w:t>
            </w:r>
            <w:r w:rsidRPr="00823274">
              <w:rPr>
                <w:rFonts w:ascii="Times New Roman" w:hAnsi="Times New Roman" w:cs="Times New Roman"/>
              </w:rPr>
              <w:t xml:space="preserve">mum  </w:t>
            </w:r>
            <w:r w:rsidRPr="00823274">
              <w:rPr>
                <w:rFonts w:ascii="Times New Roman" w:hAnsi="Times New Roman" w:cs="Times New Roman"/>
                <w:lang w:val="en-US"/>
              </w:rPr>
              <w:t>P</w:t>
            </w:r>
            <w:r w:rsidRPr="00823274">
              <w:rPr>
                <w:rFonts w:ascii="Times New Roman" w:hAnsi="Times New Roman" w:cs="Times New Roman"/>
              </w:rPr>
              <w:t xml:space="preserve">usat </w:t>
            </w:r>
            <w:r w:rsidRPr="00823274">
              <w:rPr>
                <w:rFonts w:ascii="Times New Roman" w:hAnsi="Times New Roman" w:cs="Times New Roman"/>
                <w:lang w:val="en-US"/>
              </w:rPr>
              <w:t xml:space="preserve">Rajawali Karidi. </w:t>
            </w:r>
            <w:r w:rsidRPr="00823274">
              <w:rPr>
                <w:rFonts w:ascii="Times New Roman" w:hAnsi="Times New Roman" w:cs="Times New Roman"/>
              </w:rPr>
              <w:t>Penelitian ini</w:t>
            </w:r>
            <w:r w:rsidRPr="00823274">
              <w:rPr>
                <w:rFonts w:ascii="Times New Roman" w:hAnsi="Times New Roman" w:cs="Times New Roman"/>
                <w:lang w:val="en-US"/>
              </w:rPr>
              <w:t xml:space="preserve"> tidak</w:t>
            </w:r>
            <w:r w:rsidRPr="00823274">
              <w:rPr>
                <w:rFonts w:ascii="Times New Roman" w:hAnsi="Times New Roman" w:cs="Times New Roman"/>
              </w:rPr>
              <w:t xml:space="preserve"> </w:t>
            </w:r>
            <w:r w:rsidRPr="00823274">
              <w:rPr>
                <w:rFonts w:ascii="Times New Roman" w:hAnsi="Times New Roman" w:cs="Times New Roman"/>
                <w:lang w:val="en-US"/>
              </w:rPr>
              <w:t>menyebutkan usia dan jenis kelamin.</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Teori</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lang w:val="en-US"/>
              </w:rPr>
            </w:pPr>
            <w:r w:rsidRPr="00823274">
              <w:rPr>
                <w:rFonts w:ascii="Times New Roman" w:hAnsi="Times New Roman" w:cs="Times New Roman"/>
                <w:lang w:val="en-US"/>
              </w:rPr>
              <w:t xml:space="preserve">Tuberkulosis adalah </w:t>
            </w:r>
            <w:r w:rsidRPr="00823274">
              <w:rPr>
                <w:rFonts w:ascii="Times New Roman" w:hAnsi="Times New Roman" w:cs="Times New Roman"/>
              </w:rPr>
              <w:t>penyakit menular</w:t>
            </w:r>
            <w:r w:rsidRPr="00823274">
              <w:rPr>
                <w:rFonts w:ascii="Times New Roman" w:hAnsi="Times New Roman" w:cs="Times New Roman"/>
                <w:lang w:val="en-US"/>
              </w:rPr>
              <w:t xml:space="preserve"> yang disebabkan oleh organisme mikroskopis tuberkulosis Mycobacterium tuberculosis. Sebagian besar mikroorganisme tuberkulosis menyerang paru-paru, tetapi juga menyerang organ lain</w:t>
            </w:r>
            <w:r w:rsidRPr="00823274">
              <w:rPr>
                <w:rFonts w:ascii="Times New Roman" w:hAnsi="Times New Roman" w:cs="Times New Roman"/>
              </w:rPr>
              <w:t xml:space="preserve"> </w:t>
            </w:r>
            <w:r w:rsidRPr="00823274">
              <w:rPr>
                <w:rFonts w:ascii="Times New Roman" w:hAnsi="Times New Roman" w:cs="Times New Roman"/>
                <w:lang w:val="en-US"/>
              </w:rPr>
              <w:t>(Kemen</w:t>
            </w:r>
            <w:r w:rsidRPr="00823274">
              <w:rPr>
                <w:rFonts w:ascii="Times New Roman" w:hAnsi="Times New Roman" w:cs="Times New Roman"/>
              </w:rPr>
              <w:t xml:space="preserve">trian </w:t>
            </w:r>
            <w:r w:rsidRPr="00823274">
              <w:rPr>
                <w:rFonts w:ascii="Times New Roman" w:hAnsi="Times New Roman" w:cs="Times New Roman"/>
                <w:lang w:val="en-US"/>
              </w:rPr>
              <w:t>Kes</w:t>
            </w:r>
            <w:r w:rsidRPr="00823274">
              <w:rPr>
                <w:rFonts w:ascii="Times New Roman" w:hAnsi="Times New Roman" w:cs="Times New Roman"/>
              </w:rPr>
              <w:t>ehatan</w:t>
            </w:r>
            <w:r w:rsidRPr="00823274">
              <w:rPr>
                <w:rFonts w:ascii="Times New Roman" w:hAnsi="Times New Roman" w:cs="Times New Roman"/>
                <w:lang w:val="en-US"/>
              </w:rPr>
              <w:t xml:space="preserve"> RI, 2011). Tuberkulosis paru adalah gangguan jaringan parenkim paru yang disebabkan oleh </w:t>
            </w:r>
            <w:r w:rsidRPr="00823274">
              <w:rPr>
                <w:rFonts w:ascii="Times New Roman" w:hAnsi="Times New Roman" w:cs="Times New Roman"/>
                <w:i/>
                <w:lang w:val="en-US"/>
              </w:rPr>
              <w:t>Mycobacterium tuberculosis</w:t>
            </w:r>
            <w:r w:rsidRPr="00823274">
              <w:rPr>
                <w:rFonts w:ascii="Times New Roman" w:hAnsi="Times New Roman" w:cs="Times New Roman"/>
                <w:lang w:val="en-US"/>
              </w:rPr>
              <w:t xml:space="preserve"> (Alwi et al., 2015). Klasifikasi tuberkulosis didasarkan pada gejala klinis, bakteriologis, radiologis dan riwayat pengobatan sebelumnya. Menurut </w:t>
            </w:r>
            <w:r w:rsidRPr="00823274">
              <w:rPr>
                <w:rFonts w:ascii="Times New Roman" w:hAnsi="Times New Roman" w:cs="Times New Roman"/>
              </w:rPr>
              <w:t xml:space="preserve">Gerakan Terpadu </w:t>
            </w:r>
            <w:r w:rsidRPr="00823274">
              <w:rPr>
                <w:rFonts w:ascii="Times New Roman" w:hAnsi="Times New Roman" w:cs="Times New Roman"/>
                <w:lang w:val="en-US"/>
              </w:rPr>
              <w:t>Nasional Pemberantasan dan Pencegahan Tuberkulosis (P2TB Gerdunas), diklasifikasikan sebagai:</w:t>
            </w:r>
          </w:p>
          <w:p w:rsidR="000A5409" w:rsidRPr="00823274" w:rsidRDefault="000A5409" w:rsidP="005B2544">
            <w:pPr>
              <w:numPr>
                <w:ilvl w:val="0"/>
                <w:numId w:val="21"/>
              </w:numPr>
              <w:spacing w:line="240" w:lineRule="auto"/>
              <w:ind w:left="297"/>
              <w:rPr>
                <w:rFonts w:ascii="Times New Roman" w:hAnsi="Times New Roman" w:cs="Times New Roman"/>
                <w:lang w:val="en-US"/>
              </w:rPr>
            </w:pPr>
            <w:r w:rsidRPr="00823274">
              <w:rPr>
                <w:rFonts w:ascii="Times New Roman" w:hAnsi="Times New Roman" w:cs="Times New Roman"/>
                <w:lang w:val="en-US"/>
              </w:rPr>
              <w:t xml:space="preserve">Kriteria tuberkulosis paru positif: ada gejala </w:t>
            </w:r>
            <w:proofErr w:type="gramStart"/>
            <w:r w:rsidRPr="00823274">
              <w:rPr>
                <w:rFonts w:ascii="Times New Roman" w:hAnsi="Times New Roman" w:cs="Times New Roman"/>
                <w:lang w:val="en-US"/>
              </w:rPr>
              <w:t>klinis,</w:t>
            </w:r>
            <w:proofErr w:type="gramEnd"/>
            <w:r w:rsidRPr="00823274">
              <w:rPr>
                <w:rFonts w:ascii="Times New Roman" w:hAnsi="Times New Roman" w:cs="Times New Roman"/>
                <w:lang w:val="en-US"/>
              </w:rPr>
              <w:t xml:space="preserve"> smear 2x positif di bawah mikroskop, 1x smear di bawah mikroskop, pencitraan konsisten dengan tuberkulosis.</w:t>
            </w:r>
          </w:p>
          <w:p w:rsidR="000A5409" w:rsidRPr="00823274" w:rsidRDefault="000A5409" w:rsidP="005B2544">
            <w:pPr>
              <w:numPr>
                <w:ilvl w:val="0"/>
                <w:numId w:val="21"/>
              </w:numPr>
              <w:spacing w:line="240" w:lineRule="auto"/>
              <w:ind w:left="297"/>
              <w:rPr>
                <w:rFonts w:ascii="Times New Roman" w:hAnsi="Times New Roman" w:cs="Times New Roman"/>
                <w:lang w:val="en-US"/>
              </w:rPr>
            </w:pPr>
            <w:r w:rsidRPr="00823274">
              <w:rPr>
                <w:rFonts w:ascii="Times New Roman" w:hAnsi="Times New Roman" w:cs="Times New Roman"/>
                <w:lang w:val="en-US"/>
              </w:rPr>
              <w:t>Tuberkulosis negatif adalah standar: gejala klinis dan pencitraan konsisten dengan tuberkulosis dengan tuberkulosis aktif, BTA negatif, radiologi positif.</w:t>
            </w:r>
          </w:p>
          <w:p w:rsidR="000A5409" w:rsidRPr="00823274" w:rsidRDefault="000A5409" w:rsidP="005B2544">
            <w:pPr>
              <w:numPr>
                <w:ilvl w:val="0"/>
                <w:numId w:val="21"/>
              </w:numPr>
              <w:spacing w:line="240" w:lineRule="auto"/>
              <w:ind w:left="297"/>
              <w:rPr>
                <w:rFonts w:ascii="Times New Roman" w:hAnsi="Times New Roman" w:cs="Times New Roman"/>
                <w:lang w:val="en-US"/>
              </w:rPr>
            </w:pPr>
            <w:r w:rsidRPr="00823274">
              <w:rPr>
                <w:rFonts w:ascii="Times New Roman" w:hAnsi="Times New Roman" w:cs="Times New Roman"/>
                <w:lang w:val="en-US"/>
              </w:rPr>
              <w:t>Kriteria tuberkulosis paru: bakteriologi mikroskopis dan negatif, tidak ada gejala klinis atau gejala sisa yang disebabkan kelainan paru, radiologi tidak menunjukkan lesi tuberkulosis aktif, dan riwayat obat anti tuberkulosis (OAT) yang cukup (Andra, 2013).</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Pada pasien tuberkulosis, sekresi sekresi yang terus menerus dapat menyebabkan batuk semakin dalam dan menyebabkan pasien sangat tertekan pada siang atau malam hari. Rahasia paling baik bisa dihilangkan dengan batuk secara efektif, tetapi kenyataannya banyak pasien tuberkulosis batuk dengan cara yang </w:t>
            </w:r>
            <w:r w:rsidRPr="00823274">
              <w:rPr>
                <w:rFonts w:ascii="Times New Roman" w:hAnsi="Times New Roman" w:cs="Times New Roman"/>
              </w:rPr>
              <w:t xml:space="preserve">tidak </w:t>
            </w:r>
            <w:r w:rsidRPr="00823274">
              <w:rPr>
                <w:rFonts w:ascii="Times New Roman" w:hAnsi="Times New Roman" w:cs="Times New Roman"/>
                <w:lang w:val="en-US"/>
              </w:rPr>
              <w:t>efektif dan berbahaya. Batuk dengan cara ini akan menyebabkan iritasi batuk terus menerus. Tekanan yang meningkat di paru-paru dapat merusak struktur paru-paru yang rapuh, pembengkakan tenggorokan dan pita suara, suara serak, gatal, dan kemerahan pada wajah.</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Batuk adalah refleks pertahanan tubuh yang membersihkan saluran pernafasan dari sekresi seperti lendir, zat nekrotik dan benda asing. Refleks ini dapat disebabkan oleh berbagai iritasi pada selaput lendir saluran pernafasan (Danantantoso, 2016). Penumpukan sekresi di saluran pernapasan bagian bawah memperburuk batuk, bahkan lebih keras lagi, karena </w:t>
            </w:r>
            <w:r w:rsidRPr="00823274">
              <w:rPr>
                <w:rFonts w:ascii="Times New Roman" w:hAnsi="Times New Roman" w:cs="Times New Roman"/>
                <w:lang w:val="en-US"/>
              </w:rPr>
              <w:lastRenderedPageBreak/>
              <w:t xml:space="preserve">rahasianya akan menyumbat jalan napas, jadi cara lain untuk membersihkan adalah dengan batuk efektif. Latihan batuk yang efektif merupakan kegiatan untuk membersihkan sekresi pernafasan, </w:t>
            </w:r>
            <w:r w:rsidRPr="00823274">
              <w:rPr>
                <w:rFonts w:ascii="Times New Roman" w:hAnsi="Times New Roman" w:cs="Times New Roman"/>
              </w:rPr>
              <w:t>tugasnya adalah memperluas</w:t>
            </w:r>
            <w:r w:rsidRPr="00823274">
              <w:rPr>
                <w:rFonts w:ascii="Times New Roman" w:hAnsi="Times New Roman" w:cs="Times New Roman"/>
                <w:lang w:val="en-US"/>
              </w:rPr>
              <w:t xml:space="preserve"> mobilisasi sekresi dan mencegah</w:t>
            </w:r>
            <w:r w:rsidRPr="00823274">
              <w:rPr>
                <w:rFonts w:ascii="Times New Roman" w:hAnsi="Times New Roman" w:cs="Times New Roman"/>
              </w:rPr>
              <w:t xml:space="preserve"> </w:t>
            </w:r>
            <w:r w:rsidRPr="00823274">
              <w:rPr>
                <w:rFonts w:ascii="Times New Roman" w:hAnsi="Times New Roman" w:cs="Times New Roman"/>
                <w:lang w:val="en-US"/>
              </w:rPr>
              <w:t>resiko tinggi terjadinya retensi sekresi (Muttaqin, 2008).</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lastRenderedPageBreak/>
              <w:t>Metode</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lang w:val="en-US"/>
              </w:rPr>
            </w:pPr>
            <w:r w:rsidRPr="00823274">
              <w:rPr>
                <w:rFonts w:ascii="Times New Roman" w:hAnsi="Times New Roman" w:cs="Times New Roman"/>
                <w:lang w:val="en-US"/>
              </w:rPr>
              <w:t xml:space="preserve">Penelitian ini menggunakan desain penelitian kuantitatif dan dilakukan </w:t>
            </w:r>
            <w:r w:rsidRPr="00823274">
              <w:rPr>
                <w:rFonts w:ascii="Times New Roman" w:hAnsi="Times New Roman" w:cs="Times New Roman"/>
                <w:i/>
                <w:lang w:val="en-US"/>
              </w:rPr>
              <w:t xml:space="preserve">quasi eksperimen single-group pre-test-post-test </w:t>
            </w:r>
            <w:r w:rsidRPr="00823274">
              <w:rPr>
                <w:rFonts w:ascii="Times New Roman" w:hAnsi="Times New Roman" w:cs="Times New Roman"/>
                <w:lang w:val="en-US"/>
              </w:rPr>
              <w:t xml:space="preserve">yang </w:t>
            </w:r>
            <w:r w:rsidRPr="00823274">
              <w:rPr>
                <w:rFonts w:ascii="Times New Roman" w:hAnsi="Times New Roman" w:cs="Times New Roman"/>
              </w:rPr>
              <w:t>mengetes</w:t>
            </w:r>
            <w:r w:rsidRPr="00823274">
              <w:rPr>
                <w:rFonts w:ascii="Times New Roman" w:hAnsi="Times New Roman" w:cs="Times New Roman"/>
                <w:lang w:val="en-US"/>
              </w:rPr>
              <w:t xml:space="preserve"> </w:t>
            </w:r>
            <w:r w:rsidRPr="00823274">
              <w:rPr>
                <w:rFonts w:ascii="Times New Roman" w:hAnsi="Times New Roman" w:cs="Times New Roman"/>
              </w:rPr>
              <w:t>rencana</w:t>
            </w:r>
            <w:r w:rsidRPr="00823274">
              <w:rPr>
                <w:rFonts w:ascii="Times New Roman" w:hAnsi="Times New Roman" w:cs="Times New Roman"/>
                <w:lang w:val="en-US"/>
              </w:rPr>
              <w:t xml:space="preserve"> </w:t>
            </w:r>
            <w:r w:rsidRPr="00823274">
              <w:rPr>
                <w:rFonts w:ascii="Times New Roman" w:hAnsi="Times New Roman" w:cs="Times New Roman"/>
              </w:rPr>
              <w:t>ke</w:t>
            </w:r>
            <w:r w:rsidRPr="00823274">
              <w:rPr>
                <w:rFonts w:ascii="Times New Roman" w:hAnsi="Times New Roman" w:cs="Times New Roman"/>
                <w:lang w:val="en-US"/>
              </w:rPr>
              <w:t xml:space="preserve"> kelompok </w:t>
            </w:r>
            <w:r w:rsidRPr="00823274">
              <w:rPr>
                <w:rFonts w:ascii="Times New Roman" w:hAnsi="Times New Roman" w:cs="Times New Roman"/>
              </w:rPr>
              <w:t>sasaran</w:t>
            </w:r>
            <w:r w:rsidRPr="00823274">
              <w:rPr>
                <w:rFonts w:ascii="Times New Roman" w:hAnsi="Times New Roman" w:cs="Times New Roman"/>
                <w:lang w:val="en-US"/>
              </w:rPr>
              <w:t xml:space="preserve"> tanpa kelompok pembanding tetapi tanpa pengacakan. Sejak November 2017 hingga Februari 2018, penelitian diselesaikan dalam waktu ± 4 bulan.</w:t>
            </w:r>
            <w:r w:rsidRPr="00823274">
              <w:rPr>
                <w:rFonts w:ascii="Times New Roman" w:hAnsi="Times New Roman" w:cs="Times New Roman"/>
              </w:rPr>
              <w:t xml:space="preserve"> </w:t>
            </w:r>
            <w:r w:rsidRPr="00823274">
              <w:rPr>
                <w:rFonts w:ascii="Times New Roman" w:hAnsi="Times New Roman" w:cs="Times New Roman"/>
                <w:lang w:val="en-US"/>
              </w:rPr>
              <w:t xml:space="preserve">Penelitian dilakukan </w:t>
            </w:r>
            <w:r w:rsidRPr="00823274">
              <w:rPr>
                <w:rFonts w:ascii="Times New Roman" w:hAnsi="Times New Roman" w:cs="Times New Roman"/>
              </w:rPr>
              <w:t>di Rumah Sakit Umum Pusat</w:t>
            </w:r>
            <w:r w:rsidRPr="00823274">
              <w:rPr>
                <w:rFonts w:ascii="Times New Roman" w:hAnsi="Times New Roman" w:cs="Times New Roman"/>
                <w:lang w:val="en-US"/>
              </w:rPr>
              <w:t xml:space="preserve"> dr. Kariadi Semarang, Ruang 6B Rajawali, Rumah Sakit Umum Pusat, dengan 30 </w:t>
            </w:r>
            <w:r w:rsidRPr="00823274">
              <w:rPr>
                <w:rFonts w:ascii="Times New Roman" w:hAnsi="Times New Roman" w:cs="Times New Roman"/>
              </w:rPr>
              <w:t>responden.</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Hasil dan Pembahasan</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Berdasarkan hasil observasi kualitas pengeluaran sputum sebelum dan se</w:t>
            </w:r>
            <w:r w:rsidRPr="00823274">
              <w:rPr>
                <w:rFonts w:ascii="Times New Roman" w:hAnsi="Times New Roman" w:cs="Times New Roman"/>
              </w:rPr>
              <w:t>tela</w:t>
            </w:r>
            <w:r w:rsidRPr="00823274">
              <w:rPr>
                <w:rFonts w:ascii="Times New Roman" w:hAnsi="Times New Roman" w:cs="Times New Roman"/>
                <w:lang w:val="en-US"/>
              </w:rPr>
              <w:t>h teknik batuk efektif di Ruang Rajawali 6B RSU</w:t>
            </w:r>
            <w:r w:rsidRPr="00823274">
              <w:rPr>
                <w:rFonts w:ascii="Times New Roman" w:hAnsi="Times New Roman" w:cs="Times New Roman"/>
              </w:rPr>
              <w:t>P</w:t>
            </w:r>
            <w:r w:rsidRPr="00823274">
              <w:rPr>
                <w:rFonts w:ascii="Times New Roman" w:hAnsi="Times New Roman" w:cs="Times New Roman"/>
                <w:lang w:val="en-US"/>
              </w:rPr>
              <w:t xml:space="preserve"> Karya</w:t>
            </w:r>
            <w:r w:rsidRPr="00823274">
              <w:rPr>
                <w:rFonts w:ascii="Times New Roman" w:hAnsi="Times New Roman" w:cs="Times New Roman"/>
              </w:rPr>
              <w:t>d</w:t>
            </w:r>
            <w:r w:rsidRPr="00823274">
              <w:rPr>
                <w:rFonts w:ascii="Times New Roman" w:hAnsi="Times New Roman" w:cs="Times New Roman"/>
                <w:lang w:val="en-US"/>
              </w:rPr>
              <w:t>i Semarang. Hasil penelitian ini menunjukkan bahwa dari segi teknik batuk efektif, kualitas rata-rata pengeluaran dahak penderita tuberkulosis berasal dari jumlah dahak yang dibatukkan yaitu sebanyak</w:t>
            </w:r>
            <w:r w:rsidRPr="00823274">
              <w:rPr>
                <w:rFonts w:ascii="Times New Roman" w:hAnsi="Times New Roman" w:cs="Times New Roman"/>
              </w:rPr>
              <w:t xml:space="preserve"> </w:t>
            </w:r>
            <w:r w:rsidRPr="00823274">
              <w:rPr>
                <w:rFonts w:ascii="Times New Roman" w:hAnsi="Times New Roman" w:cs="Times New Roman"/>
                <w:lang w:val="en-US"/>
              </w:rPr>
              <w:t>20 responden. Penelitian ini sejalan dengan penelitian yang dilakukan oleh Susilowati (2008) yang menunjukkan bahwa sebelum menggunakan teknik batuk yang efektif, responden dapat secara efektif 38,2</w:t>
            </w:r>
            <w:r w:rsidRPr="00823274">
              <w:rPr>
                <w:rFonts w:ascii="Times New Roman" w:hAnsi="Times New Roman" w:cs="Times New Roman"/>
              </w:rPr>
              <w:t>%</w:t>
            </w:r>
            <w:r w:rsidRPr="00823274">
              <w:rPr>
                <w:rFonts w:ascii="Times New Roman" w:hAnsi="Times New Roman" w:cs="Times New Roman"/>
                <w:lang w:val="en-US"/>
              </w:rPr>
              <w:t xml:space="preserve">, tetapi tidak </w:t>
            </w:r>
            <w:r w:rsidRPr="00823274">
              <w:rPr>
                <w:rFonts w:ascii="Times New Roman" w:hAnsi="Times New Roman" w:cs="Times New Roman"/>
              </w:rPr>
              <w:t xml:space="preserve">efektif </w:t>
            </w:r>
            <w:r w:rsidRPr="00823274">
              <w:rPr>
                <w:rFonts w:ascii="Times New Roman" w:hAnsi="Times New Roman" w:cs="Times New Roman"/>
                <w:lang w:val="en-US"/>
              </w:rPr>
              <w:t xml:space="preserve">61,8%. </w:t>
            </w:r>
            <w:r w:rsidRPr="00823274">
              <w:rPr>
                <w:rFonts w:ascii="Times New Roman" w:hAnsi="Times New Roman" w:cs="Times New Roman"/>
              </w:rPr>
              <w:t>Penyebabnya</w:t>
            </w:r>
            <w:r w:rsidRPr="00823274">
              <w:rPr>
                <w:rFonts w:ascii="Times New Roman" w:hAnsi="Times New Roman" w:cs="Times New Roman"/>
                <w:lang w:val="en-US"/>
              </w:rPr>
              <w:t xml:space="preserve"> adalah campuran sekresi membran lensa di mulut, hidung, tenggorokan, dan alveoli dengan bakteri, virus, debu, dan berbagai sel.</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Keberhasilan mengeluarkan dahak bergantung pada produksi dahak, kondisi pasien, dan terhalangnya saluran pernapasan oleh benda asing. Jika salah satunya ada pada penderita tuberkulosis paru, jumlah dahak yang dikeluarkan akan berkurang. Hal ini sesuai dengan hasil penelitian yang ada, yaitu penumpukan dahak yang dialami oleh semua </w:t>
            </w:r>
            <w:r w:rsidRPr="00823274">
              <w:rPr>
                <w:rFonts w:ascii="Times New Roman" w:hAnsi="Times New Roman" w:cs="Times New Roman"/>
              </w:rPr>
              <w:t>responden</w:t>
            </w:r>
            <w:r w:rsidRPr="00823274">
              <w:rPr>
                <w:rFonts w:ascii="Times New Roman" w:hAnsi="Times New Roman" w:cs="Times New Roman"/>
                <w:lang w:val="en-US"/>
              </w:rPr>
              <w:t xml:space="preserve"> disebabkan oleh tuberkulosis. Sebelum batuk efektif, responden dapat mengeluarkan dahak meskipun itu bukan pilihan terbaik.</w:t>
            </w:r>
          </w:p>
          <w:p w:rsidR="000A5409" w:rsidRPr="00823274" w:rsidRDefault="000A5409" w:rsidP="005B2544">
            <w:pPr>
              <w:spacing w:line="240" w:lineRule="auto"/>
              <w:rPr>
                <w:rFonts w:ascii="Times New Roman" w:hAnsi="Times New Roman" w:cs="Times New Roman"/>
                <w:lang w:val="en-US"/>
              </w:rPr>
            </w:pPr>
            <w:r w:rsidRPr="00823274">
              <w:rPr>
                <w:rFonts w:ascii="Times New Roman" w:hAnsi="Times New Roman" w:cs="Times New Roman"/>
                <w:lang w:val="en-US"/>
              </w:rPr>
              <w:t>Sampai pasien memperoleh teknik batuk yang efektif, semua pasien tidak dapat mengeluarkan dahak paling besar, yang sebagian besar adalah keluarnya air liur, sehingga staf laboratorium tidak dapat melakukan pemeriksaan yang terbaik. Pemeriksaan yang tidak optimal dapat menyebabkan pengobatan pasien tidak tuntas. Ini memberikan bahaya penularan yang lebih serius</w:t>
            </w:r>
            <w:r w:rsidRPr="00823274">
              <w:rPr>
                <w:rFonts w:ascii="Times New Roman" w:hAnsi="Times New Roman" w:cs="Times New Roman"/>
              </w:rPr>
              <w:t xml:space="preserve"> </w:t>
            </w:r>
            <w:r w:rsidRPr="00823274">
              <w:rPr>
                <w:rFonts w:ascii="Times New Roman" w:hAnsi="Times New Roman" w:cs="Times New Roman"/>
                <w:lang w:val="en-US"/>
              </w:rPr>
              <w:t>karena pasien MTB yang terdeteksi berisiko menularkan ke orang lain. Pasien sebelumnya tidak pernah dilatih tentang teknik batuk yang efektif dan tidak dapat mengeluarkan dahak dengan benar dari staf medis.</w:t>
            </w:r>
          </w:p>
          <w:p w:rsidR="000A5409" w:rsidRPr="00823274" w:rsidRDefault="000A5409" w:rsidP="005B2544">
            <w:pPr>
              <w:spacing w:line="240" w:lineRule="auto"/>
              <w:rPr>
                <w:rFonts w:ascii="Times New Roman" w:hAnsi="Times New Roman" w:cs="Times New Roman"/>
                <w:lang w:val="en-US"/>
              </w:rPr>
            </w:pPr>
            <w:r w:rsidRPr="00823274">
              <w:rPr>
                <w:rFonts w:ascii="Times New Roman" w:hAnsi="Times New Roman" w:cs="Times New Roman"/>
                <w:lang w:val="en-US"/>
              </w:rPr>
              <w:t>Hasil penelitian ini menunjukkan bahwa kualitas rata-rata pengeluaran dahak penderita tuberkulosis paru dicapai melalui teknologi batuk efektif.</w:t>
            </w:r>
            <w:r w:rsidRPr="00823274">
              <w:rPr>
                <w:rFonts w:ascii="Times New Roman" w:hAnsi="Times New Roman" w:cs="Times New Roman"/>
              </w:rPr>
              <w:t xml:space="preserve"> </w:t>
            </w:r>
            <w:r w:rsidRPr="00823274">
              <w:rPr>
                <w:rFonts w:ascii="Times New Roman" w:hAnsi="Times New Roman" w:cs="Times New Roman"/>
                <w:lang w:val="en-US"/>
              </w:rPr>
              <w:t xml:space="preserve">Dari jumlah dahak yang dikeluarkan oleh 26 responden terlihat masih terdapat </w:t>
            </w:r>
            <w:r w:rsidRPr="00823274">
              <w:rPr>
                <w:rFonts w:ascii="Times New Roman" w:hAnsi="Times New Roman" w:cs="Times New Roman"/>
                <w:lang w:val="en-US"/>
              </w:rPr>
              <w:lastRenderedPageBreak/>
              <w:t xml:space="preserve">kualitas </w:t>
            </w:r>
            <w:r w:rsidRPr="00823274">
              <w:rPr>
                <w:rFonts w:ascii="Times New Roman" w:hAnsi="Times New Roman" w:cs="Times New Roman"/>
              </w:rPr>
              <w:t xml:space="preserve">pengeluaran </w:t>
            </w:r>
            <w:r w:rsidRPr="00823274">
              <w:rPr>
                <w:rFonts w:ascii="Times New Roman" w:hAnsi="Times New Roman" w:cs="Times New Roman"/>
                <w:lang w:val="en-US"/>
              </w:rPr>
              <w:t>dahak</w:t>
            </w:r>
            <w:r w:rsidRPr="00823274">
              <w:rPr>
                <w:rFonts w:ascii="Times New Roman" w:hAnsi="Times New Roman" w:cs="Times New Roman"/>
              </w:rPr>
              <w:t xml:space="preserve"> baik</w:t>
            </w:r>
            <w:r w:rsidRPr="00823274">
              <w:rPr>
                <w:rFonts w:ascii="Times New Roman" w:hAnsi="Times New Roman" w:cs="Times New Roman"/>
                <w:lang w:val="en-US"/>
              </w:rPr>
              <w:t xml:space="preserve"> dan</w:t>
            </w:r>
            <w:r w:rsidRPr="00823274">
              <w:rPr>
                <w:rFonts w:ascii="Times New Roman" w:hAnsi="Times New Roman" w:cs="Times New Roman"/>
              </w:rPr>
              <w:t xml:space="preserve"> sebanyak</w:t>
            </w:r>
            <w:r w:rsidRPr="00823274">
              <w:rPr>
                <w:rFonts w:ascii="Times New Roman" w:hAnsi="Times New Roman" w:cs="Times New Roman"/>
                <w:lang w:val="en-US"/>
              </w:rPr>
              <w:t xml:space="preserve"> 4 responden</w:t>
            </w:r>
            <w:r w:rsidRPr="00823274">
              <w:rPr>
                <w:rFonts w:ascii="Times New Roman" w:hAnsi="Times New Roman" w:cs="Times New Roman"/>
              </w:rPr>
              <w:t xml:space="preserve"> d</w:t>
            </w:r>
            <w:r w:rsidRPr="00823274">
              <w:rPr>
                <w:rFonts w:ascii="Times New Roman" w:hAnsi="Times New Roman" w:cs="Times New Roman"/>
                <w:lang w:val="en-US"/>
              </w:rPr>
              <w:t xml:space="preserve">alam kategori buruk. </w:t>
            </w:r>
            <w:r w:rsidRPr="00823274">
              <w:rPr>
                <w:rFonts w:ascii="Times New Roman" w:hAnsi="Times New Roman" w:cs="Times New Roman"/>
              </w:rPr>
              <w:t>Pernyataan</w:t>
            </w:r>
            <w:r w:rsidRPr="00823274">
              <w:rPr>
                <w:rFonts w:ascii="Times New Roman" w:hAnsi="Times New Roman" w:cs="Times New Roman"/>
                <w:lang w:val="en-US"/>
              </w:rPr>
              <w:t xml:space="preserve"> ini s</w:t>
            </w:r>
            <w:r w:rsidRPr="00823274">
              <w:rPr>
                <w:rFonts w:ascii="Times New Roman" w:hAnsi="Times New Roman" w:cs="Times New Roman"/>
              </w:rPr>
              <w:t>esuai</w:t>
            </w:r>
            <w:r w:rsidRPr="00823274">
              <w:rPr>
                <w:rFonts w:ascii="Times New Roman" w:hAnsi="Times New Roman" w:cs="Times New Roman"/>
                <w:lang w:val="en-US"/>
              </w:rPr>
              <w:t xml:space="preserve"> </w:t>
            </w:r>
            <w:r w:rsidRPr="00823274">
              <w:rPr>
                <w:rFonts w:ascii="Times New Roman" w:hAnsi="Times New Roman" w:cs="Times New Roman"/>
              </w:rPr>
              <w:t>pada</w:t>
            </w:r>
            <w:r w:rsidRPr="00823274">
              <w:rPr>
                <w:rFonts w:ascii="Times New Roman" w:hAnsi="Times New Roman" w:cs="Times New Roman"/>
                <w:lang w:val="en-US"/>
              </w:rPr>
              <w:t xml:space="preserve"> hasil penelitian Pranowo (2009)</w:t>
            </w:r>
            <w:r w:rsidRPr="00823274">
              <w:rPr>
                <w:rFonts w:ascii="Times New Roman" w:hAnsi="Times New Roman" w:cs="Times New Roman"/>
              </w:rPr>
              <w:t xml:space="preserve"> </w:t>
            </w:r>
            <w:r w:rsidRPr="00823274">
              <w:rPr>
                <w:rFonts w:ascii="Times New Roman" w:hAnsi="Times New Roman" w:cs="Times New Roman"/>
                <w:lang w:val="en-US"/>
              </w:rPr>
              <w:t>menunjukkan bahwa jumlah sputum pada spesimen 1 (sebelum batuk efektif) dan spesimen 2 (setelah batuk efektif) sebanyak 21 responden mengalami peningkatan</w:t>
            </w:r>
            <w:r w:rsidRPr="00823274">
              <w:rPr>
                <w:rFonts w:ascii="Times New Roman" w:hAnsi="Times New Roman" w:cs="Times New Roman"/>
              </w:rPr>
              <w:t>, s</w:t>
            </w:r>
            <w:r w:rsidRPr="00823274">
              <w:rPr>
                <w:rFonts w:ascii="Times New Roman" w:hAnsi="Times New Roman" w:cs="Times New Roman"/>
                <w:lang w:val="en-US"/>
              </w:rPr>
              <w:t>edangkan sampel 1 (efektif batuk) dan sampel 3 (efektif batuk) meningkat volume dahaknya. Hasil analisis statistik menunjukkan bahwa pada penderita tuberkulosis sputum BTA mempunyai efek batuk efektif dalam membersihkan dahak, yang didasarkan pada signifikansi (0,000) &lt;0</w:t>
            </w:r>
            <w:proofErr w:type="gramStart"/>
            <w:r w:rsidRPr="00823274">
              <w:rPr>
                <w:rFonts w:ascii="Times New Roman" w:hAnsi="Times New Roman" w:cs="Times New Roman"/>
                <w:lang w:val="en-US"/>
              </w:rPr>
              <w:t>,05</w:t>
            </w:r>
            <w:proofErr w:type="gramEnd"/>
            <w:r w:rsidRPr="00823274">
              <w:rPr>
                <w:rFonts w:ascii="Times New Roman" w:hAnsi="Times New Roman" w:cs="Times New Roman"/>
                <w:lang w:val="en-US"/>
              </w:rPr>
              <w:t>. Penelitian ini juga sejalan dengan penelitian yang dilakukan oleh Yulianti (2013), dimana sebanyak 19 responden mampu mengeluarkan dahak, sedangkan 5 responden tidak dapat mengeluarkan dahak. Seperti kita ketahui bersama, hampir semua narasumber bisa mengeluarkan dahak setelah mempraktikkan keterampilan batuk yang efektif.</w:t>
            </w:r>
          </w:p>
          <w:p w:rsidR="000A5409" w:rsidRPr="00823274" w:rsidRDefault="000A5409" w:rsidP="005B2544">
            <w:pPr>
              <w:spacing w:line="240" w:lineRule="auto"/>
              <w:rPr>
                <w:rFonts w:ascii="Times New Roman" w:hAnsi="Times New Roman" w:cs="Times New Roman"/>
                <w:lang w:val="en-US"/>
              </w:rPr>
            </w:pPr>
            <w:r w:rsidRPr="00823274">
              <w:rPr>
                <w:rFonts w:ascii="Times New Roman" w:hAnsi="Times New Roman" w:cs="Times New Roman"/>
                <w:lang w:val="en-US"/>
              </w:rPr>
              <w:t xml:space="preserve">Hasil </w:t>
            </w:r>
            <w:r w:rsidRPr="00823274">
              <w:rPr>
                <w:rFonts w:ascii="Times New Roman" w:hAnsi="Times New Roman" w:cs="Times New Roman"/>
              </w:rPr>
              <w:t>tersebut</w:t>
            </w:r>
            <w:r w:rsidRPr="00823274">
              <w:rPr>
                <w:rFonts w:ascii="Times New Roman" w:hAnsi="Times New Roman" w:cs="Times New Roman"/>
                <w:lang w:val="en-US"/>
              </w:rPr>
              <w:t xml:space="preserve"> menunjukkan bahwa kualitas rata-rata dahak yang dikeluarkan sebelum batuk efektif adalah 2</w:t>
            </w:r>
            <w:proofErr w:type="gramStart"/>
            <w:r w:rsidRPr="00823274">
              <w:rPr>
                <w:rFonts w:ascii="Times New Roman" w:hAnsi="Times New Roman" w:cs="Times New Roman"/>
                <w:lang w:val="en-US"/>
              </w:rPr>
              <w:t>,20</w:t>
            </w:r>
            <w:proofErr w:type="gramEnd"/>
            <w:r w:rsidRPr="00823274">
              <w:rPr>
                <w:rFonts w:ascii="Times New Roman" w:hAnsi="Times New Roman" w:cs="Times New Roman"/>
                <w:lang w:val="en-US"/>
              </w:rPr>
              <w:t>, dan setelah teknik batuk efektif adalah 5,37. Nilai p sebesar 0,000 (&lt;0</w:t>
            </w:r>
            <w:proofErr w:type="gramStart"/>
            <w:r w:rsidRPr="00823274">
              <w:rPr>
                <w:rFonts w:ascii="Times New Roman" w:hAnsi="Times New Roman" w:cs="Times New Roman"/>
                <w:lang w:val="en-US"/>
              </w:rPr>
              <w:t>,05</w:t>
            </w:r>
            <w:proofErr w:type="gramEnd"/>
            <w:r w:rsidRPr="00823274">
              <w:rPr>
                <w:rFonts w:ascii="Times New Roman" w:hAnsi="Times New Roman" w:cs="Times New Roman"/>
                <w:lang w:val="en-US"/>
              </w:rPr>
              <w:t xml:space="preserve">) yang berarti teknik batuk yang efektif berpengaruh terhadap kualitas sputum yang dikeluarkan pada MTB pada pasien TB di Ruang Rajajali 6B RSUP Kariadi Semarang. Hasil penelitian </w:t>
            </w:r>
            <w:r w:rsidRPr="00823274">
              <w:rPr>
                <w:rFonts w:ascii="Times New Roman" w:hAnsi="Times New Roman" w:cs="Times New Roman"/>
              </w:rPr>
              <w:t>tersebut</w:t>
            </w:r>
            <w:r w:rsidRPr="00823274">
              <w:rPr>
                <w:rFonts w:ascii="Times New Roman" w:hAnsi="Times New Roman" w:cs="Times New Roman"/>
                <w:lang w:val="en-US"/>
              </w:rPr>
              <w:t xml:space="preserve"> menunjukkan </w:t>
            </w:r>
            <w:r w:rsidRPr="00823274">
              <w:rPr>
                <w:rFonts w:ascii="Times New Roman" w:hAnsi="Times New Roman" w:cs="Times New Roman"/>
              </w:rPr>
              <w:t>ada</w:t>
            </w:r>
            <w:r w:rsidRPr="00823274">
              <w:rPr>
                <w:rFonts w:ascii="Times New Roman" w:hAnsi="Times New Roman" w:cs="Times New Roman"/>
                <w:lang w:val="en-US"/>
              </w:rPr>
              <w:t xml:space="preserve"> kualitas rata-rata konsumsi dahak sebelum batuk efektif adalah 2</w:t>
            </w:r>
            <w:proofErr w:type="gramStart"/>
            <w:r w:rsidRPr="00823274">
              <w:rPr>
                <w:rFonts w:ascii="Times New Roman" w:hAnsi="Times New Roman" w:cs="Times New Roman"/>
                <w:lang w:val="en-US"/>
              </w:rPr>
              <w:t>,20</w:t>
            </w:r>
            <w:proofErr w:type="gramEnd"/>
            <w:r w:rsidRPr="00823274">
              <w:rPr>
                <w:rFonts w:ascii="Times New Roman" w:hAnsi="Times New Roman" w:cs="Times New Roman"/>
                <w:lang w:val="en-US"/>
              </w:rPr>
              <w:t xml:space="preserve">, dan setelah teknik batuk efektif adalah 5,37. Selain itu, hasil observasi menunjukkan bahwa penjelasan yang paling umum adalah deteksi MTB, dan 13 responden sudah mendeteksi. Nilai </w:t>
            </w:r>
            <w:r w:rsidRPr="00823274">
              <w:rPr>
                <w:rFonts w:ascii="Times New Roman" w:hAnsi="Times New Roman" w:cs="Times New Roman"/>
                <w:i/>
                <w:lang w:val="en-US"/>
              </w:rPr>
              <w:t>p-value</w:t>
            </w:r>
            <w:r w:rsidRPr="00823274">
              <w:rPr>
                <w:rFonts w:ascii="Times New Roman" w:hAnsi="Times New Roman" w:cs="Times New Roman"/>
                <w:lang w:val="en-US"/>
              </w:rPr>
              <w:t xml:space="preserve"> resistensi</w:t>
            </w:r>
            <w:r w:rsidRPr="00823274">
              <w:rPr>
                <w:rFonts w:ascii="Times New Roman" w:hAnsi="Times New Roman" w:cs="Times New Roman"/>
              </w:rPr>
              <w:t xml:space="preserve"> </w:t>
            </w:r>
            <w:r w:rsidRPr="00823274">
              <w:rPr>
                <w:rFonts w:ascii="Times New Roman" w:hAnsi="Times New Roman" w:cs="Times New Roman"/>
                <w:lang w:val="en-US"/>
              </w:rPr>
              <w:t xml:space="preserve">sebesar 0,000 (&lt;0,05) yang berarti teknik batuk yang efektif berpengaruh terhadap kualitas pengeluaran sputum pada penderita tuberkulosis yang terdeteksi </w:t>
            </w:r>
            <w:r w:rsidRPr="00823274">
              <w:rPr>
                <w:rFonts w:ascii="Times New Roman" w:hAnsi="Times New Roman" w:cs="Times New Roman"/>
              </w:rPr>
              <w:fldChar w:fldCharType="begin" w:fldLock="1"/>
            </w:r>
            <w:r w:rsidRPr="00823274">
              <w:rPr>
                <w:rFonts w:ascii="Times New Roman" w:hAnsi="Times New Roman" w:cs="Times New Roman"/>
              </w:rPr>
              <w:instrText>ADDIN CSL_CITATION {"citationItems":[{"id":"ITEM-1","itemData":{"ISBN":"9788578110796","ISSN":"1098-6596","PMID":"25246403","abstract":"Tuberculosis paru adalah infeksi paru yang menyerang jaringan parenkim paru, disebabkan bakteri Mycobacterium Tuberculosis. Klasifikasi TB Paru dibuat berdasarkan gejala klinik, bakteriologik, radiologic dan riwayat pengobatan sebelumnya. Untuk menegakkan diagnosis TB Paru salah satunya adalah dengan pemeriksaan sputum. Pemeriksaan sputum GeneXpert MTB/RIF bisa mendeteksi mycobacterium tuberculosis/MTB dan sekaligus dapat mendeteksi resistensi terhadap rifampisin/RIF. Untuk mendapatkan sputum yang berkualitas baik sangatlah penting, sehingga dapat dilakukan pemeriksaan sputum utuk penemuan mycobacterium tuberculosis ataupun resistensi terhadap rifampisin. Untuk itu diperlukan upaya untuk mendapatkan sputum, salah satu tindakan non farmakologi untuk mengeluarkan sputum yaitu dengan cara batuk efektif. Tujuan dari batuk efektif yaitu untuk meningkatkan ekspansi paru, mobilisasi sekresi, dan mencagah efek samping dari retensi sekresi. Penelitian ini bertujuan untuk menganalisis pengaruh teknik batuk efektif terhadap kualitas pengeluaran sputum untuk penemuan MTB pada pasien TB Paru dengan rancangan penelitian Quasi experimental design dengan pendekatan one group pre test and post test design. Penelitian ini dilakukan di ruang Rajawali 6B RSUP Dr. Kariadi Semarang pada bulan November 2017 sampai dengan bulan Februari 2018 yang terdiri dari 30 sampel. Hasil uji Wilcoxon signed rank test di peroleh hasil p value 0,000 artinya ada pengaruh teknik batuk efektif terhadap kualitas pengeluaran sputum untuk penemuan MTB pada pasien TB paru sebelum dan sesudah dilakukan teknik batuk efektif. Rekomendasi dari penelitian ini adalah perawat dapat mengaplikasikan batuk efektif kepada pasien TB paru agar memudahkan dalam pengeluaran sputumnya","author":[{"dropping-particle":"","family":"Ariyanto","given":"Joko","non-dropping-particle":"","parse-names":false,"suffix":""}],"container-title":"Journal of Chemical Information and Modeling","id":"ITEM-1","issue":"9","issued":{"date-parts":[["2018"]]},"page":"1-15","title":"Pengaruh Teknik Batuk Efektif Terhadap Pengeluaran Sputum Untuk Penemuan Mycobacterium Tuberculosis (Mtb) Pada Pasien Tb Paru Di Ruang Rajawali 6B Rsup Dr Kariadi Semarang","type":"article-journal","volume":"53"},"uris":["http://www.mendeley.com/documents/?uuid=465c7076-dfb5-4b86-abcc-997ad5267e45"]}],"mendeley":{"formattedCitation":"(Ariyanto, 2018)","plainTextFormattedCitation":"(Ariyanto, 2018)","previouslyFormattedCitation":"(Ariyanto, 2018)"},"properties":{"noteIndex":0},"schema":"https://github.com/citation-style-language/schema/raw/master/csl-citation.json"}</w:instrText>
            </w:r>
            <w:r w:rsidRPr="00823274">
              <w:rPr>
                <w:rFonts w:ascii="Times New Roman" w:hAnsi="Times New Roman" w:cs="Times New Roman"/>
              </w:rPr>
              <w:fldChar w:fldCharType="separate"/>
            </w:r>
            <w:r w:rsidRPr="00823274">
              <w:rPr>
                <w:rFonts w:ascii="Times New Roman" w:hAnsi="Times New Roman" w:cs="Times New Roman"/>
                <w:noProof/>
              </w:rPr>
              <w:t>(Ariyanto, 2018)</w:t>
            </w:r>
            <w:r w:rsidRPr="00823274">
              <w:rPr>
                <w:rFonts w:ascii="Times New Roman" w:hAnsi="Times New Roman" w:cs="Times New Roman"/>
              </w:rPr>
              <w:fldChar w:fldCharType="end"/>
            </w:r>
            <w:r w:rsidRPr="00823274">
              <w:rPr>
                <w:rFonts w:ascii="Times New Roman" w:hAnsi="Times New Roman" w:cs="Times New Roman"/>
                <w:lang w:val="en-US"/>
              </w:rPr>
              <w:t>.</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lastRenderedPageBreak/>
              <w:t>Kesimpulan</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Setelah intervensi batuk efektif, sebelum dan sesudah penerapan teknik batuk efektif di ruang Rajawali 6B RSUP Kariyadi Semarang, teknik batuk efektif berdampak pada kualitas </w:t>
            </w:r>
            <w:r w:rsidRPr="00823274">
              <w:rPr>
                <w:rFonts w:ascii="Times New Roman" w:hAnsi="Times New Roman" w:cs="Times New Roman"/>
              </w:rPr>
              <w:t xml:space="preserve">pengeluaran </w:t>
            </w:r>
            <w:r w:rsidRPr="00823274">
              <w:rPr>
                <w:rFonts w:ascii="Times New Roman" w:hAnsi="Times New Roman" w:cs="Times New Roman"/>
                <w:lang w:val="en-US"/>
              </w:rPr>
              <w:t>dahak MTB yang ditemukan pada penderita tuberkulosis.</w:t>
            </w:r>
          </w:p>
        </w:tc>
      </w:tr>
    </w:tbl>
    <w:p w:rsidR="000A5409" w:rsidRPr="00850EA9" w:rsidRDefault="000A5409" w:rsidP="005B2544">
      <w:pPr>
        <w:spacing w:line="480" w:lineRule="auto"/>
        <w:rPr>
          <w:rFonts w:ascii="Times New Roman" w:hAnsi="Times New Roman" w:cs="Times New Roman"/>
          <w:sz w:val="24"/>
          <w:szCs w:val="24"/>
        </w:rPr>
        <w:sectPr w:rsidR="000A5409" w:rsidRPr="00850EA9" w:rsidSect="005B2544">
          <w:headerReference w:type="default" r:id="rId24"/>
          <w:footerReference w:type="default" r:id="rId25"/>
          <w:headerReference w:type="first" r:id="rId26"/>
          <w:pgSz w:w="11906" w:h="16838" w:code="9"/>
          <w:pgMar w:top="1985" w:right="1701" w:bottom="1701" w:left="2268" w:header="720" w:footer="720" w:gutter="0"/>
          <w:cols w:space="720"/>
          <w:titlePg/>
          <w:docGrid w:linePitch="360"/>
        </w:sectPr>
      </w:pPr>
    </w:p>
    <w:p w:rsidR="000A5409" w:rsidRPr="00850EA9" w:rsidRDefault="000A5409" w:rsidP="005B2544">
      <w:pPr>
        <w:spacing w:line="480" w:lineRule="auto"/>
        <w:ind w:left="720"/>
        <w:rPr>
          <w:rFonts w:ascii="Times New Roman" w:hAnsi="Times New Roman" w:cs="Times New Roman"/>
          <w:sz w:val="24"/>
          <w:szCs w:val="24"/>
          <w:lang w:val="en-US"/>
        </w:rPr>
      </w:pPr>
      <w:r w:rsidRPr="00850EA9">
        <w:rPr>
          <w:rFonts w:ascii="Times New Roman" w:hAnsi="Times New Roman" w:cs="Times New Roman"/>
          <w:sz w:val="24"/>
          <w:szCs w:val="24"/>
        </w:rPr>
        <w:lastRenderedPageBreak/>
        <w:t xml:space="preserve">  </w:t>
      </w:r>
    </w:p>
    <w:p w:rsidR="000A5409" w:rsidRPr="00136830" w:rsidRDefault="000A5409" w:rsidP="005B2544">
      <w:pPr>
        <w:spacing w:line="480" w:lineRule="auto"/>
        <w:ind w:left="720"/>
        <w:rPr>
          <w:rFonts w:ascii="Times New Roman" w:hAnsi="Times New Roman" w:cs="Times New Roman"/>
          <w:sz w:val="24"/>
          <w:szCs w:val="24"/>
          <w:lang w:val="en-US"/>
        </w:rPr>
      </w:pPr>
    </w:p>
    <w:p w:rsidR="000A5409" w:rsidRPr="00136830" w:rsidRDefault="000A5409" w:rsidP="005B2544">
      <w:pPr>
        <w:spacing w:line="240" w:lineRule="auto"/>
        <w:ind w:left="720"/>
        <w:rPr>
          <w:rFonts w:ascii="Times New Roman" w:hAnsi="Times New Roman" w:cs="Times New Roman"/>
          <w:sz w:val="24"/>
          <w:szCs w:val="24"/>
          <w:lang w:val="en-US"/>
        </w:rPr>
      </w:pPr>
    </w:p>
    <w:p w:rsidR="000A5409" w:rsidRPr="00850EA9" w:rsidRDefault="000A5409" w:rsidP="005B2544">
      <w:pPr>
        <w:spacing w:line="480" w:lineRule="auto"/>
        <w:ind w:left="720"/>
        <w:rPr>
          <w:rFonts w:ascii="Times New Roman" w:hAnsi="Times New Roman" w:cs="Times New Roman"/>
          <w:sz w:val="24"/>
          <w:szCs w:val="24"/>
          <w:lang w:val="en-US"/>
        </w:rPr>
      </w:pPr>
    </w:p>
    <w:p w:rsidR="000A5409" w:rsidRPr="00850EA9" w:rsidRDefault="000A5409" w:rsidP="005B2544">
      <w:pPr>
        <w:spacing w:line="480" w:lineRule="auto"/>
        <w:ind w:left="720"/>
        <w:rPr>
          <w:rFonts w:ascii="Times New Roman" w:hAnsi="Times New Roman" w:cs="Times New Roman"/>
          <w:sz w:val="24"/>
          <w:szCs w:val="24"/>
          <w:lang w:val="en-US"/>
        </w:rPr>
      </w:pPr>
    </w:p>
    <w:p w:rsidR="000A5409" w:rsidRPr="00850EA9" w:rsidRDefault="000A5409" w:rsidP="005B2544">
      <w:pPr>
        <w:spacing w:line="480" w:lineRule="auto"/>
        <w:ind w:left="720"/>
        <w:rPr>
          <w:rFonts w:ascii="Times New Roman" w:hAnsi="Times New Roman" w:cs="Times New Roman"/>
          <w:sz w:val="24"/>
          <w:szCs w:val="24"/>
          <w:lang w:val="en-US"/>
        </w:rPr>
      </w:pPr>
    </w:p>
    <w:p w:rsidR="000A5409" w:rsidRPr="00850EA9" w:rsidRDefault="000A5409" w:rsidP="005B2544">
      <w:pPr>
        <w:spacing w:line="480" w:lineRule="auto"/>
        <w:ind w:left="720"/>
        <w:rPr>
          <w:rFonts w:ascii="Times New Roman" w:hAnsi="Times New Roman" w:cs="Times New Roman"/>
          <w:sz w:val="24"/>
          <w:szCs w:val="24"/>
          <w:lang w:val="en-US"/>
        </w:rPr>
      </w:pPr>
    </w:p>
    <w:p w:rsidR="000A5409" w:rsidRPr="00850EA9" w:rsidRDefault="000A5409" w:rsidP="005B2544">
      <w:pPr>
        <w:spacing w:line="480" w:lineRule="auto"/>
        <w:ind w:left="720"/>
        <w:jc w:val="center"/>
        <w:rPr>
          <w:rFonts w:ascii="Times New Roman" w:hAnsi="Times New Roman" w:cs="Times New Roman"/>
          <w:sz w:val="24"/>
          <w:szCs w:val="24"/>
        </w:rPr>
      </w:pPr>
      <w:r w:rsidRPr="00850EA9">
        <w:rPr>
          <w:rFonts w:ascii="Times New Roman" w:hAnsi="Times New Roman" w:cs="Times New Roman"/>
          <w:sz w:val="24"/>
          <w:szCs w:val="24"/>
        </w:rPr>
        <w:lastRenderedPageBreak/>
        <w:t>Tabel 2. 3 Jurnal Penelitian 3</w:t>
      </w:r>
    </w:p>
    <w:tbl>
      <w:tblPr>
        <w:tblStyle w:val="TableGrid"/>
        <w:tblW w:w="0" w:type="auto"/>
        <w:tblInd w:w="1080" w:type="dxa"/>
        <w:tblLook w:val="04A0" w:firstRow="1" w:lastRow="0" w:firstColumn="1" w:lastColumn="0" w:noHBand="0" w:noVBand="1"/>
      </w:tblPr>
      <w:tblGrid>
        <w:gridCol w:w="1458"/>
        <w:gridCol w:w="5615"/>
      </w:tblGrid>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Judul</w:t>
            </w:r>
          </w:p>
        </w:tc>
        <w:tc>
          <w:tcPr>
            <w:tcW w:w="5616"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Pengaruh Pemberian Teknik Batuk Efektif Terhadap Pengeluaran Sputum Pada Pasien Tuberculosis Paru Di Irina C5 RSUP Prof. DR. R. D. Kandau Manado</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Penulis</w:t>
            </w:r>
          </w:p>
        </w:tc>
        <w:tc>
          <w:tcPr>
            <w:tcW w:w="5616"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Rosida Oktavia, Esther Lontoh, Meilin Kountul</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Tahun</w:t>
            </w:r>
          </w:p>
        </w:tc>
        <w:tc>
          <w:tcPr>
            <w:tcW w:w="5616"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2016</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Responden</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rPr>
              <w:t>Responden</w:t>
            </w:r>
            <w:r w:rsidRPr="00823274">
              <w:rPr>
                <w:rFonts w:ascii="Times New Roman" w:hAnsi="Times New Roman" w:cs="Times New Roman"/>
                <w:lang w:val="en-US"/>
              </w:rPr>
              <w:t xml:space="preserve"> untuk penelitian ini adalah 15 orang yang diwawancarai di Rumah Sakit Umum Pusat Irina C5. Dr. R. D. Kandou Manado. </w:t>
            </w:r>
            <w:r w:rsidRPr="00823274">
              <w:rPr>
                <w:rFonts w:ascii="Times New Roman" w:hAnsi="Times New Roman" w:cs="Times New Roman"/>
              </w:rPr>
              <w:t xml:space="preserve">Penelitian ini </w:t>
            </w:r>
            <w:r w:rsidRPr="00823274">
              <w:rPr>
                <w:rFonts w:ascii="Times New Roman" w:hAnsi="Times New Roman" w:cs="Times New Roman"/>
                <w:lang w:val="en-US"/>
              </w:rPr>
              <w:t>tidak menyebutkan usia dan jenis kelamin.</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Teori</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Bakteri tuberkulosis dapat menginfeksi saluran pernafasan bagian bawah dan dapat menyebabkan batuk dan proliferasi darah. Dengan batuk yang efektif, penderita TBC tidak perlu mengeluarkan banyak tenaga untuk mengeluarkan dahak. Untuk mendapatkan dahak yang baik, ada cara khusus untuk mengeluarkan dahak, yaitu batuk efektif. Dahak yang diambil sebenarnya adalah dahak yang keluar dari saluran pernafasan. Batuk efektif </w:t>
            </w:r>
            <w:r w:rsidRPr="00823274">
              <w:rPr>
                <w:rFonts w:ascii="Times New Roman" w:hAnsi="Times New Roman" w:cs="Times New Roman"/>
              </w:rPr>
              <w:t>yaitu</w:t>
            </w:r>
            <w:r w:rsidRPr="00823274">
              <w:rPr>
                <w:rFonts w:ascii="Times New Roman" w:hAnsi="Times New Roman" w:cs="Times New Roman"/>
                <w:lang w:val="en-US"/>
              </w:rPr>
              <w:t xml:space="preserve"> s cara batuk </w:t>
            </w:r>
            <w:r w:rsidRPr="00823274">
              <w:rPr>
                <w:rFonts w:ascii="Times New Roman" w:hAnsi="Times New Roman" w:cs="Times New Roman"/>
              </w:rPr>
              <w:t>dengan</w:t>
            </w:r>
            <w:r w:rsidRPr="00823274">
              <w:rPr>
                <w:rFonts w:ascii="Times New Roman" w:hAnsi="Times New Roman" w:cs="Times New Roman"/>
                <w:lang w:val="en-US"/>
              </w:rPr>
              <w:t xml:space="preserve"> benar, dengan cara ini pelanggan dapat menghemat energi agar tidak merasa lelah dan dapat memaksimalkan dahak.</w:t>
            </w:r>
          </w:p>
          <w:p w:rsidR="000A5409" w:rsidRPr="00823274" w:rsidRDefault="000A5409" w:rsidP="005B2544">
            <w:pPr>
              <w:spacing w:line="240" w:lineRule="auto"/>
              <w:rPr>
                <w:rFonts w:ascii="Times New Roman" w:hAnsi="Times New Roman" w:cs="Times New Roman"/>
                <w:lang w:val="en-US"/>
              </w:rPr>
            </w:pPr>
            <w:r w:rsidRPr="00823274">
              <w:rPr>
                <w:rFonts w:ascii="Times New Roman" w:hAnsi="Times New Roman" w:cs="Times New Roman"/>
                <w:lang w:val="en-US"/>
              </w:rPr>
              <w:t>Batuk efektif adalah teknik batuk yang menekankan pada pernafasan maksimum sejak awal pernafasan, dirancang untuk merangsang pembukaan sistem kolateral, meningkatkan distribusi ventilasi, meningkatkan kapasitas vital, dan meningkatkan kebersihan saluran napas. Batuk yang tidak efektif dapat menyebabkan kolapsnya jalan nafas, pecahnya dinding alveolar dan pneumotoraks (Syam, 2012).</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Tujuan latihan pernafasan </w:t>
            </w:r>
            <w:r w:rsidRPr="00823274">
              <w:rPr>
                <w:rFonts w:ascii="Times New Roman" w:hAnsi="Times New Roman" w:cs="Times New Roman"/>
              </w:rPr>
              <w:t>yaitu</w:t>
            </w:r>
            <w:r w:rsidRPr="00823274">
              <w:rPr>
                <w:rFonts w:ascii="Times New Roman" w:hAnsi="Times New Roman" w:cs="Times New Roman"/>
                <w:lang w:val="en-US"/>
              </w:rPr>
              <w:t xml:space="preserve"> untuk mengatur frekuensi dan cara bernafas untuk mengurangi retensi udara, meningkatkan fungsi otot diafragma, aktivitas toraks, ventilasi alveoli, meningkatkan kerja pernafasan, mengatur dan mengkoordinasikan frekuensi nafas, sehingga membuat pernafasan lebih efektif dan mengurangi kerja </w:t>
            </w:r>
            <w:proofErr w:type="gramStart"/>
            <w:r w:rsidRPr="00823274">
              <w:rPr>
                <w:rFonts w:ascii="Times New Roman" w:hAnsi="Times New Roman" w:cs="Times New Roman"/>
                <w:lang w:val="en-US"/>
              </w:rPr>
              <w:t>pernafasan .</w:t>
            </w:r>
            <w:proofErr w:type="gramEnd"/>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Metode</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Metode penelitian ini menggabungkan penelitian kuantitatif dengan seperangkat desain penelitian </w:t>
            </w:r>
            <w:r w:rsidRPr="00823274">
              <w:rPr>
                <w:rFonts w:ascii="Times New Roman" w:hAnsi="Times New Roman" w:cs="Times New Roman"/>
                <w:i/>
                <w:lang w:val="en-US"/>
              </w:rPr>
              <w:t>pre-test-post-test.</w:t>
            </w:r>
            <w:r w:rsidRPr="00823274">
              <w:rPr>
                <w:rFonts w:ascii="Times New Roman" w:hAnsi="Times New Roman" w:cs="Times New Roman"/>
                <w:lang w:val="en-US"/>
              </w:rPr>
              <w:t xml:space="preserve"> Dalam penelitian ini digunakan teknik pengambilan sampel yang memenuhi kriteria inklusi.</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t>Hasil dan Pembahasan</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rPr>
              <w:t xml:space="preserve">Pengeluaran </w:t>
            </w:r>
            <w:r w:rsidRPr="00823274">
              <w:rPr>
                <w:rFonts w:ascii="Times New Roman" w:hAnsi="Times New Roman" w:cs="Times New Roman"/>
                <w:lang w:val="en-US"/>
              </w:rPr>
              <w:t>sputum sebelum latihan batuk efektif sebelum latihan paru-paru terlihat bahwa 10 responden dalam penelitian ini menghasilkan dahak paling tidak efektif, dan efektif sebanyak 5 responden. Efektif untuk menghilangkan dahak dari penderita tuberkulosis sebelum batuk, diantaranya 10 responden yang efektif mengeluarkan dahak dan 5 responden yang tidak efektif mengeluarkan dahak.</w:t>
            </w:r>
          </w:p>
          <w:p w:rsidR="000A5409" w:rsidRPr="00823274" w:rsidRDefault="000A5409" w:rsidP="005B2544">
            <w:pPr>
              <w:spacing w:line="240" w:lineRule="auto"/>
              <w:rPr>
                <w:rFonts w:ascii="Times New Roman" w:hAnsi="Times New Roman" w:cs="Times New Roman"/>
                <w:lang w:val="en-US"/>
              </w:rPr>
            </w:pPr>
            <w:r w:rsidRPr="00823274">
              <w:rPr>
                <w:rFonts w:ascii="Times New Roman" w:hAnsi="Times New Roman" w:cs="Times New Roman"/>
                <w:lang w:val="en-US"/>
              </w:rPr>
              <w:t xml:space="preserve">Terlihat bahwa </w:t>
            </w:r>
            <w:r w:rsidRPr="00823274">
              <w:rPr>
                <w:rFonts w:ascii="Times New Roman" w:hAnsi="Times New Roman" w:cs="Times New Roman"/>
              </w:rPr>
              <w:t>pengeluaran</w:t>
            </w:r>
            <w:r w:rsidRPr="00823274">
              <w:rPr>
                <w:rFonts w:ascii="Times New Roman" w:hAnsi="Times New Roman" w:cs="Times New Roman"/>
                <w:lang w:val="en-US"/>
              </w:rPr>
              <w:t xml:space="preserve"> sputum setelah latihan batuk efektif merupakan 11 </w:t>
            </w:r>
            <w:r w:rsidRPr="00823274">
              <w:rPr>
                <w:rFonts w:ascii="Times New Roman" w:hAnsi="Times New Roman" w:cs="Times New Roman"/>
              </w:rPr>
              <w:t xml:space="preserve">responden yang </w:t>
            </w:r>
            <w:proofErr w:type="gramStart"/>
            <w:r w:rsidRPr="00823274">
              <w:rPr>
                <w:rFonts w:ascii="Times New Roman" w:hAnsi="Times New Roman" w:cs="Times New Roman"/>
              </w:rPr>
              <w:t xml:space="preserve">pengeluaran </w:t>
            </w:r>
            <w:r w:rsidRPr="00823274">
              <w:rPr>
                <w:rFonts w:ascii="Times New Roman" w:hAnsi="Times New Roman" w:cs="Times New Roman"/>
                <w:lang w:val="en-US"/>
              </w:rPr>
              <w:t xml:space="preserve"> sputum</w:t>
            </w:r>
            <w:proofErr w:type="gramEnd"/>
            <w:r w:rsidRPr="00823274">
              <w:rPr>
                <w:rFonts w:ascii="Times New Roman" w:hAnsi="Times New Roman" w:cs="Times New Roman"/>
                <w:lang w:val="en-US"/>
              </w:rPr>
              <w:t xml:space="preserve"> paling efektif dalam penelitian ini, dan sisanya 4 subjek tidak efektif. Dari hasil penelitian didapatkan bahwa 11 responden yang mampu mengeluarkan dahak secara efektif setelah batuk efektif, sedangkan 4 pasien tidak mampu </w:t>
            </w:r>
            <w:r w:rsidRPr="00823274">
              <w:rPr>
                <w:rFonts w:ascii="Times New Roman" w:hAnsi="Times New Roman" w:cs="Times New Roman"/>
                <w:lang w:val="en-US"/>
              </w:rPr>
              <w:lastRenderedPageBreak/>
              <w:t>mengeluarkan dahak secara efektif.</w:t>
            </w:r>
          </w:p>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 xml:space="preserve">Pengaruh teknik batuk efektif terhadap pengeluaran dahak pada pasien tuberkulosis sebelum dan sesudah pengobatan batuk efektif menunjukkan bahwa terdapat perbedaan sebelum dan sesudah pembelajaran teknik batuk efektif untuk mengeluarkan dahak. Hasil analisis </w:t>
            </w:r>
            <w:r w:rsidRPr="00823274">
              <w:rPr>
                <w:rFonts w:ascii="Times New Roman" w:hAnsi="Times New Roman" w:cs="Times New Roman"/>
                <w:i/>
                <w:lang w:val="en-US"/>
              </w:rPr>
              <w:t>Wilcoxon</w:t>
            </w:r>
            <w:r w:rsidRPr="00823274">
              <w:rPr>
                <w:rFonts w:ascii="Times New Roman" w:hAnsi="Times New Roman" w:cs="Times New Roman"/>
                <w:lang w:val="en-US"/>
              </w:rPr>
              <w:t xml:space="preserve"> membuktikan hal ini, p = 0,014 &lt;α = 0</w:t>
            </w:r>
            <w:proofErr w:type="gramStart"/>
            <w:r w:rsidRPr="00823274">
              <w:rPr>
                <w:rFonts w:ascii="Times New Roman" w:hAnsi="Times New Roman" w:cs="Times New Roman"/>
                <w:lang w:val="en-US"/>
              </w:rPr>
              <w:t>,05</w:t>
            </w:r>
            <w:proofErr w:type="gramEnd"/>
            <w:r w:rsidRPr="00823274">
              <w:rPr>
                <w:rFonts w:ascii="Times New Roman" w:hAnsi="Times New Roman" w:cs="Times New Roman"/>
                <w:lang w:val="en-US"/>
              </w:rPr>
              <w:t>, sehingga H1 dapat diterima. Artinya, teknologi Natak yang efektif berdampak signifikan terhadap konsumsi dahak Profesor Irina C5 di Rumah Sakit Umum Pusat. Dr. R.D. Kandou Manado</w:t>
            </w:r>
            <w:r w:rsidRPr="00823274">
              <w:rPr>
                <w:rFonts w:ascii="Times New Roman" w:hAnsi="Times New Roman" w:cs="Times New Roman"/>
              </w:rPr>
              <w:t xml:space="preserve"> </w:t>
            </w:r>
            <w:r w:rsidRPr="00823274">
              <w:rPr>
                <w:rFonts w:ascii="Times New Roman" w:hAnsi="Times New Roman" w:cs="Times New Roman"/>
              </w:rPr>
              <w:fldChar w:fldCharType="begin" w:fldLock="1"/>
            </w:r>
            <w:r w:rsidRPr="00823274">
              <w:rPr>
                <w:rFonts w:ascii="Times New Roman" w:hAnsi="Times New Roman" w:cs="Times New Roman"/>
              </w:rPr>
              <w:instrText>ADDIN CSL_CITATION {"citationItems":[{"id":"ITEM-1","itemData":{"author":[{"dropping-particle":"","family":"Oktavia","given":"Rosida","non-dropping-particle":"","parse-names":false,"suffix":""},{"dropping-particle":"","family":"Lontoh","given":"Esther","non-dropping-particle":"","parse-names":false,"suffix":""},{"dropping-particle":"","family":"Kountul","given":"Meilin","non-dropping-particle":"","parse-names":false,"suffix":""}],"id":"ITEM-1","issue":"3","issued":{"date-parts":[["2016"]]},"page":"168-173","title":"Pengaruh Pemberian Teknik Batuk Efektif Terhadap Pengeluaran Sputum Pada Pasien Tuberkulosis Paru di Irina C5 RSUP Prof . DR . R . D . Kandou Manado","type":"article-journal"},"uris":["http://www.mendeley.com/documents/?uuid=27117539-afb3-488a-a7b3-8a6e5fd85a1a"]}],"mendeley":{"formattedCitation":"(Oktavia et al., 2016)","plainTextFormattedCitation":"(Oktavia et al., 2016)","previouslyFormattedCitation":"(Oktavia et al., 2016)"},"properties":{"noteIndex":0},"schema":"https://github.com/citation-style-language/schema/raw/master/csl-citation.json"}</w:instrText>
            </w:r>
            <w:r w:rsidRPr="00823274">
              <w:rPr>
                <w:rFonts w:ascii="Times New Roman" w:hAnsi="Times New Roman" w:cs="Times New Roman"/>
              </w:rPr>
              <w:fldChar w:fldCharType="separate"/>
            </w:r>
            <w:r w:rsidRPr="00823274">
              <w:rPr>
                <w:rFonts w:ascii="Times New Roman" w:hAnsi="Times New Roman" w:cs="Times New Roman"/>
                <w:noProof/>
              </w:rPr>
              <w:t>(Oktavia et al., 2016)</w:t>
            </w:r>
            <w:r w:rsidRPr="00823274">
              <w:rPr>
                <w:rFonts w:ascii="Times New Roman" w:hAnsi="Times New Roman" w:cs="Times New Roman"/>
              </w:rPr>
              <w:fldChar w:fldCharType="end"/>
            </w:r>
            <w:r w:rsidRPr="00823274">
              <w:rPr>
                <w:rFonts w:ascii="Times New Roman" w:hAnsi="Times New Roman" w:cs="Times New Roman"/>
                <w:lang w:val="en-US"/>
              </w:rPr>
              <w:t>.</w:t>
            </w:r>
          </w:p>
        </w:tc>
      </w:tr>
      <w:tr w:rsidR="000A5409" w:rsidRPr="00823274" w:rsidTr="005B2544">
        <w:tc>
          <w:tcPr>
            <w:tcW w:w="1458" w:type="dxa"/>
            <w:tcBorders>
              <w:left w:val="nil"/>
              <w:right w:val="nil"/>
            </w:tcBorders>
          </w:tcPr>
          <w:p w:rsidR="000A5409" w:rsidRPr="00823274" w:rsidRDefault="000A5409" w:rsidP="005B2544">
            <w:pPr>
              <w:pStyle w:val="ListParagraph"/>
              <w:spacing w:after="0" w:line="240" w:lineRule="auto"/>
              <w:ind w:left="0"/>
              <w:jc w:val="both"/>
              <w:rPr>
                <w:rFonts w:ascii="Times New Roman" w:hAnsi="Times New Roman" w:cs="Times New Roman"/>
              </w:rPr>
            </w:pPr>
            <w:r w:rsidRPr="00823274">
              <w:rPr>
                <w:rFonts w:ascii="Times New Roman" w:hAnsi="Times New Roman" w:cs="Times New Roman"/>
              </w:rPr>
              <w:lastRenderedPageBreak/>
              <w:t>Kesimpulan</w:t>
            </w:r>
          </w:p>
        </w:tc>
        <w:tc>
          <w:tcPr>
            <w:tcW w:w="5616" w:type="dxa"/>
            <w:tcBorders>
              <w:left w:val="nil"/>
              <w:right w:val="nil"/>
            </w:tcBorders>
          </w:tcPr>
          <w:p w:rsidR="000A5409" w:rsidRPr="00823274" w:rsidRDefault="000A5409" w:rsidP="005B2544">
            <w:pPr>
              <w:spacing w:line="240" w:lineRule="auto"/>
              <w:rPr>
                <w:rFonts w:ascii="Times New Roman" w:hAnsi="Times New Roman" w:cs="Times New Roman"/>
              </w:rPr>
            </w:pPr>
            <w:r w:rsidRPr="00823274">
              <w:rPr>
                <w:rFonts w:ascii="Times New Roman" w:hAnsi="Times New Roman" w:cs="Times New Roman"/>
                <w:lang w:val="en-US"/>
              </w:rPr>
              <w:t>Berdasarkan hasil penelitian di atas, dapat disimpulkan bahwa peng</w:t>
            </w:r>
            <w:r w:rsidRPr="00823274">
              <w:rPr>
                <w:rFonts w:ascii="Times New Roman" w:hAnsi="Times New Roman" w:cs="Times New Roman"/>
              </w:rPr>
              <w:t>eluaran</w:t>
            </w:r>
            <w:r w:rsidRPr="00823274">
              <w:rPr>
                <w:rFonts w:ascii="Times New Roman" w:hAnsi="Times New Roman" w:cs="Times New Roman"/>
                <w:lang w:val="en-US"/>
              </w:rPr>
              <w:t xml:space="preserve"> dahak sebelum intervensi sebagian besar tidak efektif, dan peng</w:t>
            </w:r>
            <w:r w:rsidRPr="00823274">
              <w:rPr>
                <w:rFonts w:ascii="Times New Roman" w:hAnsi="Times New Roman" w:cs="Times New Roman"/>
              </w:rPr>
              <w:t>eluaran</w:t>
            </w:r>
            <w:r w:rsidRPr="00823274">
              <w:rPr>
                <w:rFonts w:ascii="Times New Roman" w:hAnsi="Times New Roman" w:cs="Times New Roman"/>
                <w:lang w:val="en-US"/>
              </w:rPr>
              <w:t xml:space="preserve"> dahak setelah intervensi sebagian besar efektif. Kemudian teknik batuk efektif berpengaruh nyata terhadap pengeluaran dahak, dimana nilai p = 0,014 &lt;α = 0</w:t>
            </w:r>
            <w:proofErr w:type="gramStart"/>
            <w:r w:rsidRPr="00823274">
              <w:rPr>
                <w:rFonts w:ascii="Times New Roman" w:hAnsi="Times New Roman" w:cs="Times New Roman"/>
                <w:lang w:val="en-US"/>
              </w:rPr>
              <w:t>,05</w:t>
            </w:r>
            <w:proofErr w:type="gramEnd"/>
            <w:r w:rsidRPr="00823274">
              <w:rPr>
                <w:rFonts w:ascii="Times New Roman" w:hAnsi="Times New Roman" w:cs="Times New Roman"/>
                <w:lang w:val="en-US"/>
              </w:rPr>
              <w:t>.</w:t>
            </w:r>
          </w:p>
        </w:tc>
      </w:tr>
    </w:tbl>
    <w:p w:rsidR="000A5409" w:rsidRDefault="000A5409" w:rsidP="00823274">
      <w:pPr>
        <w:spacing w:line="480" w:lineRule="auto"/>
        <w:rPr>
          <w:rFonts w:ascii="Times New Roman" w:hAnsi="Times New Roman" w:cs="Times New Roman"/>
          <w:sz w:val="24"/>
          <w:szCs w:val="24"/>
        </w:rPr>
      </w:pPr>
    </w:p>
    <w:p w:rsidR="00823274" w:rsidRPr="00850EA9" w:rsidRDefault="00823274" w:rsidP="00823274">
      <w:pPr>
        <w:spacing w:line="480" w:lineRule="auto"/>
        <w:rPr>
          <w:rFonts w:ascii="Times New Roman" w:hAnsi="Times New Roman" w:cs="Times New Roman"/>
          <w:sz w:val="24"/>
          <w:szCs w:val="24"/>
        </w:rPr>
      </w:pPr>
    </w:p>
    <w:p w:rsidR="000A5409" w:rsidRPr="00850EA9" w:rsidRDefault="000A5409" w:rsidP="005B2544">
      <w:pPr>
        <w:pStyle w:val="ListParagraph"/>
        <w:numPr>
          <w:ilvl w:val="0"/>
          <w:numId w:val="17"/>
        </w:numPr>
        <w:spacing w:after="0"/>
        <w:jc w:val="both"/>
        <w:rPr>
          <w:rFonts w:ascii="Times New Roman" w:hAnsi="Times New Roman" w:cs="Times New Roman"/>
        </w:rPr>
      </w:pPr>
      <w:r w:rsidRPr="00850EA9">
        <w:rPr>
          <w:rFonts w:ascii="Times New Roman" w:hAnsi="Times New Roman" w:cs="Times New Roman"/>
          <w:b/>
          <w:sz w:val="24"/>
          <w:szCs w:val="24"/>
        </w:rPr>
        <w:t>Kerangka Teori</w:t>
      </w:r>
    </w:p>
    <w:p w:rsidR="000A5409" w:rsidRPr="00850EA9" w:rsidRDefault="000A5409" w:rsidP="005B2544">
      <w:pPr>
        <w:pStyle w:val="ListParagraph"/>
        <w:spacing w:after="0"/>
        <w:jc w:val="both"/>
        <w:rPr>
          <w:rFonts w:ascii="Times New Roman" w:hAnsi="Times New Roman" w:cs="Times New Roman"/>
        </w:rPr>
      </w:pPr>
    </w:p>
    <w:p w:rsidR="000A5409" w:rsidRPr="00850EA9" w:rsidRDefault="000A5409" w:rsidP="005B2544">
      <w:pPr>
        <w:rPr>
          <w:rFonts w:ascii="Times New Roman" w:hAnsi="Times New Roman" w:cs="Times New Roman"/>
        </w:rPr>
      </w:pPr>
      <w:r w:rsidRPr="00850EA9">
        <w:rPr>
          <w:noProof/>
          <w:lang w:eastAsia="id-ID"/>
        </w:rPr>
        <mc:AlternateContent>
          <mc:Choice Requires="wps">
            <w:drawing>
              <wp:anchor distT="0" distB="0" distL="114300" distR="114300" simplePos="0" relativeHeight="251659264" behindDoc="0" locked="0" layoutInCell="1" allowOverlap="1" wp14:anchorId="321100BD" wp14:editId="51560E3A">
                <wp:simplePos x="0" y="0"/>
                <wp:positionH relativeFrom="column">
                  <wp:posOffset>502920</wp:posOffset>
                </wp:positionH>
                <wp:positionV relativeFrom="paragraph">
                  <wp:posOffset>86360</wp:posOffset>
                </wp:positionV>
                <wp:extent cx="1924050" cy="1724025"/>
                <wp:effectExtent l="0" t="0" r="19050" b="28575"/>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73EA" w:rsidRDefault="00F073EA" w:rsidP="005B2544">
                            <w:pPr>
                              <w:spacing w:line="240" w:lineRule="auto"/>
                              <w:jc w:val="center"/>
                              <w:rPr>
                                <w:rFonts w:ascii="Times New Roman" w:hAnsi="Times New Roman" w:cs="Times New Roman"/>
                                <w:sz w:val="24"/>
                                <w:szCs w:val="24"/>
                              </w:rPr>
                            </w:pPr>
                            <w:r w:rsidRPr="006E05B2">
                              <w:rPr>
                                <w:rFonts w:ascii="Times New Roman" w:hAnsi="Times New Roman" w:cs="Times New Roman"/>
                                <w:sz w:val="24"/>
                                <w:szCs w:val="24"/>
                              </w:rPr>
                              <w:t>Tuberkulosis Paru</w:t>
                            </w:r>
                          </w:p>
                          <w:p w:rsidR="00F073EA" w:rsidRPr="005E120E" w:rsidRDefault="00F073EA" w:rsidP="005B2544">
                            <w:pPr>
                              <w:spacing w:line="240" w:lineRule="auto"/>
                              <w:rPr>
                                <w:rFonts w:ascii="Times New Roman" w:hAnsi="Times New Roman"/>
                                <w:sz w:val="24"/>
                                <w:szCs w:val="24"/>
                              </w:rPr>
                            </w:pPr>
                            <w:r w:rsidRPr="005E120E">
                              <w:rPr>
                                <w:rFonts w:ascii="Times New Roman" w:hAnsi="Times New Roman"/>
                                <w:sz w:val="24"/>
                                <w:szCs w:val="24"/>
                              </w:rPr>
                              <w:t>Gambaran klinis :</w:t>
                            </w:r>
                          </w:p>
                          <w:p w:rsidR="00F073EA" w:rsidRPr="005E120E" w:rsidRDefault="00F073EA" w:rsidP="005B2544">
                            <w:pPr>
                              <w:pStyle w:val="ListParagraph"/>
                              <w:numPr>
                                <w:ilvl w:val="0"/>
                                <w:numId w:val="19"/>
                              </w:numPr>
                              <w:spacing w:after="160" w:line="240" w:lineRule="auto"/>
                              <w:rPr>
                                <w:rFonts w:ascii="Times New Roman" w:hAnsi="Times New Roman"/>
                                <w:sz w:val="24"/>
                                <w:szCs w:val="24"/>
                              </w:rPr>
                            </w:pPr>
                            <w:r w:rsidRPr="005E120E">
                              <w:rPr>
                                <w:rFonts w:ascii="Times New Roman" w:hAnsi="Times New Roman"/>
                                <w:sz w:val="24"/>
                                <w:szCs w:val="24"/>
                              </w:rPr>
                              <w:t>Sesak napas</w:t>
                            </w:r>
                          </w:p>
                          <w:p w:rsidR="00F073EA" w:rsidRPr="005E120E" w:rsidRDefault="00F073EA" w:rsidP="005B2544">
                            <w:pPr>
                              <w:pStyle w:val="ListParagraph"/>
                              <w:numPr>
                                <w:ilvl w:val="0"/>
                                <w:numId w:val="19"/>
                              </w:numPr>
                              <w:spacing w:after="160" w:line="240" w:lineRule="auto"/>
                              <w:rPr>
                                <w:rFonts w:ascii="Times New Roman" w:hAnsi="Times New Roman"/>
                                <w:sz w:val="24"/>
                                <w:szCs w:val="24"/>
                              </w:rPr>
                            </w:pPr>
                            <w:r w:rsidRPr="005E120E">
                              <w:rPr>
                                <w:rFonts w:ascii="Times New Roman" w:hAnsi="Times New Roman"/>
                                <w:sz w:val="24"/>
                                <w:szCs w:val="24"/>
                              </w:rPr>
                              <w:t xml:space="preserve">Demam </w:t>
                            </w:r>
                          </w:p>
                          <w:p w:rsidR="00F073EA" w:rsidRPr="005E120E" w:rsidRDefault="00F073EA" w:rsidP="005B2544">
                            <w:pPr>
                              <w:pStyle w:val="ListParagraph"/>
                              <w:numPr>
                                <w:ilvl w:val="0"/>
                                <w:numId w:val="19"/>
                              </w:numPr>
                              <w:spacing w:after="160" w:line="240" w:lineRule="auto"/>
                              <w:rPr>
                                <w:rFonts w:ascii="Times New Roman" w:hAnsi="Times New Roman"/>
                                <w:sz w:val="24"/>
                                <w:szCs w:val="24"/>
                              </w:rPr>
                            </w:pPr>
                            <w:r w:rsidRPr="005E120E">
                              <w:rPr>
                                <w:rFonts w:ascii="Times New Roman" w:hAnsi="Times New Roman"/>
                                <w:sz w:val="24"/>
                                <w:szCs w:val="24"/>
                              </w:rPr>
                              <w:t>Suara napas tambahan (ronki)</w:t>
                            </w:r>
                          </w:p>
                          <w:p w:rsidR="00F073EA" w:rsidRPr="00BB31C8" w:rsidRDefault="00F073EA" w:rsidP="005B2544">
                            <w:pPr>
                              <w:pStyle w:val="ListParagraph"/>
                              <w:numPr>
                                <w:ilvl w:val="0"/>
                                <w:numId w:val="19"/>
                              </w:numPr>
                              <w:spacing w:after="160" w:line="240" w:lineRule="auto"/>
                              <w:rPr>
                                <w:rFonts w:ascii="Times New Roman" w:hAnsi="Times New Roman"/>
                                <w:b/>
                                <w:sz w:val="24"/>
                                <w:szCs w:val="24"/>
                              </w:rPr>
                            </w:pPr>
                            <w:r w:rsidRPr="00BB31C8">
                              <w:rPr>
                                <w:rFonts w:ascii="Times New Roman" w:hAnsi="Times New Roman"/>
                                <w:b/>
                                <w:sz w:val="24"/>
                                <w:szCs w:val="24"/>
                              </w:rPr>
                              <w:t>Batuk produktif</w:t>
                            </w:r>
                          </w:p>
                          <w:p w:rsidR="00F073EA" w:rsidRPr="00BB31C8" w:rsidRDefault="00F073EA" w:rsidP="005B2544">
                            <w:pPr>
                              <w:spacing w:line="48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9.6pt;margin-top:6.8pt;width:151.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" fillcolor="white [3201]" strokeweight=".5pt">
                <v:path arrowok="t"/>
                <v:textbox>
                  <w:txbxContent>
                    <w:p w:rsidR="00F073EA" w:rsidRDefault="00F073EA" w:rsidP="005B2544">
                      <w:pPr>
                        <w:spacing w:line="240" w:lineRule="auto"/>
                        <w:jc w:val="center"/>
                        <w:rPr>
                          <w:rFonts w:ascii="Times New Roman" w:hAnsi="Times New Roman" w:cs="Times New Roman"/>
                          <w:sz w:val="24"/>
                          <w:szCs w:val="24"/>
                        </w:rPr>
                      </w:pPr>
                      <w:r w:rsidRPr="006E05B2">
                        <w:rPr>
                          <w:rFonts w:ascii="Times New Roman" w:hAnsi="Times New Roman" w:cs="Times New Roman"/>
                          <w:sz w:val="24"/>
                          <w:szCs w:val="24"/>
                        </w:rPr>
                        <w:t>Tuberkulosis Paru</w:t>
                      </w:r>
                    </w:p>
                    <w:p w:rsidR="00F073EA" w:rsidRPr="005E120E" w:rsidRDefault="00F073EA" w:rsidP="005B2544">
                      <w:pPr>
                        <w:spacing w:line="240" w:lineRule="auto"/>
                        <w:rPr>
                          <w:rFonts w:ascii="Times New Roman" w:hAnsi="Times New Roman"/>
                          <w:sz w:val="24"/>
                          <w:szCs w:val="24"/>
                        </w:rPr>
                      </w:pPr>
                      <w:r w:rsidRPr="005E120E">
                        <w:rPr>
                          <w:rFonts w:ascii="Times New Roman" w:hAnsi="Times New Roman"/>
                          <w:sz w:val="24"/>
                          <w:szCs w:val="24"/>
                        </w:rPr>
                        <w:t>Gambaran klinis :</w:t>
                      </w:r>
                    </w:p>
                    <w:p w:rsidR="00F073EA" w:rsidRPr="005E120E" w:rsidRDefault="00F073EA" w:rsidP="005B2544">
                      <w:pPr>
                        <w:pStyle w:val="ListParagraph"/>
                        <w:numPr>
                          <w:ilvl w:val="0"/>
                          <w:numId w:val="19"/>
                        </w:numPr>
                        <w:spacing w:after="160" w:line="240" w:lineRule="auto"/>
                        <w:rPr>
                          <w:rFonts w:ascii="Times New Roman" w:hAnsi="Times New Roman"/>
                          <w:sz w:val="24"/>
                          <w:szCs w:val="24"/>
                        </w:rPr>
                      </w:pPr>
                      <w:r w:rsidRPr="005E120E">
                        <w:rPr>
                          <w:rFonts w:ascii="Times New Roman" w:hAnsi="Times New Roman"/>
                          <w:sz w:val="24"/>
                          <w:szCs w:val="24"/>
                        </w:rPr>
                        <w:t>Sesak napas</w:t>
                      </w:r>
                    </w:p>
                    <w:p w:rsidR="00F073EA" w:rsidRPr="005E120E" w:rsidRDefault="00F073EA" w:rsidP="005B2544">
                      <w:pPr>
                        <w:pStyle w:val="ListParagraph"/>
                        <w:numPr>
                          <w:ilvl w:val="0"/>
                          <w:numId w:val="19"/>
                        </w:numPr>
                        <w:spacing w:after="160" w:line="240" w:lineRule="auto"/>
                        <w:rPr>
                          <w:rFonts w:ascii="Times New Roman" w:hAnsi="Times New Roman"/>
                          <w:sz w:val="24"/>
                          <w:szCs w:val="24"/>
                        </w:rPr>
                      </w:pPr>
                      <w:r w:rsidRPr="005E120E">
                        <w:rPr>
                          <w:rFonts w:ascii="Times New Roman" w:hAnsi="Times New Roman"/>
                          <w:sz w:val="24"/>
                          <w:szCs w:val="24"/>
                        </w:rPr>
                        <w:t xml:space="preserve">Demam </w:t>
                      </w:r>
                    </w:p>
                    <w:p w:rsidR="00F073EA" w:rsidRPr="005E120E" w:rsidRDefault="00F073EA" w:rsidP="005B2544">
                      <w:pPr>
                        <w:pStyle w:val="ListParagraph"/>
                        <w:numPr>
                          <w:ilvl w:val="0"/>
                          <w:numId w:val="19"/>
                        </w:numPr>
                        <w:spacing w:after="160" w:line="240" w:lineRule="auto"/>
                        <w:rPr>
                          <w:rFonts w:ascii="Times New Roman" w:hAnsi="Times New Roman"/>
                          <w:sz w:val="24"/>
                          <w:szCs w:val="24"/>
                        </w:rPr>
                      </w:pPr>
                      <w:r w:rsidRPr="005E120E">
                        <w:rPr>
                          <w:rFonts w:ascii="Times New Roman" w:hAnsi="Times New Roman"/>
                          <w:sz w:val="24"/>
                          <w:szCs w:val="24"/>
                        </w:rPr>
                        <w:t>Suara napas tambahan (ronki)</w:t>
                      </w:r>
                    </w:p>
                    <w:p w:rsidR="00F073EA" w:rsidRPr="00BB31C8" w:rsidRDefault="00F073EA" w:rsidP="005B2544">
                      <w:pPr>
                        <w:pStyle w:val="ListParagraph"/>
                        <w:numPr>
                          <w:ilvl w:val="0"/>
                          <w:numId w:val="19"/>
                        </w:numPr>
                        <w:spacing w:after="160" w:line="240" w:lineRule="auto"/>
                        <w:rPr>
                          <w:rFonts w:ascii="Times New Roman" w:hAnsi="Times New Roman"/>
                          <w:b/>
                          <w:sz w:val="24"/>
                          <w:szCs w:val="24"/>
                        </w:rPr>
                      </w:pPr>
                      <w:r w:rsidRPr="00BB31C8">
                        <w:rPr>
                          <w:rFonts w:ascii="Times New Roman" w:hAnsi="Times New Roman"/>
                          <w:b/>
                          <w:sz w:val="24"/>
                          <w:szCs w:val="24"/>
                        </w:rPr>
                        <w:t>Batuk produktif</w:t>
                      </w:r>
                    </w:p>
                    <w:p w:rsidR="00F073EA" w:rsidRPr="00BB31C8" w:rsidRDefault="00F073EA" w:rsidP="005B2544">
                      <w:pPr>
                        <w:spacing w:line="480" w:lineRule="auto"/>
                        <w:jc w:val="center"/>
                        <w:rPr>
                          <w:rFonts w:ascii="Times New Roman" w:hAnsi="Times New Roman" w:cs="Times New Roman"/>
                          <w:sz w:val="24"/>
                          <w:szCs w:val="24"/>
                        </w:rPr>
                      </w:pPr>
                    </w:p>
                  </w:txbxContent>
                </v:textbox>
              </v:shape>
            </w:pict>
          </mc:Fallback>
        </mc:AlternateContent>
      </w:r>
      <w:r w:rsidRPr="00850EA9">
        <w:rPr>
          <w:noProof/>
          <w:lang w:eastAsia="id-ID"/>
        </w:rPr>
        <mc:AlternateContent>
          <mc:Choice Requires="wps">
            <w:drawing>
              <wp:anchor distT="0" distB="0" distL="114300" distR="114300" simplePos="0" relativeHeight="251661312" behindDoc="0" locked="0" layoutInCell="1" allowOverlap="1" wp14:anchorId="5EB8DB10" wp14:editId="74B8DC6F">
                <wp:simplePos x="0" y="0"/>
                <wp:positionH relativeFrom="column">
                  <wp:posOffset>3035935</wp:posOffset>
                </wp:positionH>
                <wp:positionV relativeFrom="paragraph">
                  <wp:posOffset>1670050</wp:posOffset>
                </wp:positionV>
                <wp:extent cx="1971675" cy="447675"/>
                <wp:effectExtent l="0" t="0" r="28575" b="2857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73EA" w:rsidRPr="006E05B2" w:rsidRDefault="00F073EA" w:rsidP="005B2544">
                            <w:pPr>
                              <w:spacing w:line="240" w:lineRule="auto"/>
                              <w:jc w:val="center"/>
                              <w:rPr>
                                <w:rFonts w:ascii="Times New Roman" w:hAnsi="Times New Roman" w:cs="Times New Roman"/>
                                <w:sz w:val="24"/>
                                <w:szCs w:val="24"/>
                              </w:rPr>
                            </w:pPr>
                            <w:r>
                              <w:rPr>
                                <w:rFonts w:ascii="Times New Roman" w:hAnsi="Times New Roman" w:cs="Times New Roman"/>
                                <w:sz w:val="24"/>
                                <w:szCs w:val="24"/>
                              </w:rPr>
                              <w:t>Bersihan Jalan Napas</w:t>
                            </w:r>
                            <w:r w:rsidRPr="006E05B2">
                              <w:rPr>
                                <w:rFonts w:ascii="Times New Roman" w:hAnsi="Times New Roman" w:cs="Times New Roman"/>
                                <w:sz w:val="24"/>
                                <w:szCs w:val="24"/>
                              </w:rPr>
                              <w:t xml:space="preserve"> Efektif </w:t>
                            </w:r>
                          </w:p>
                          <w:p w:rsidR="00F073EA" w:rsidRDefault="00F073EA" w:rsidP="005B2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39.05pt;margin-top:131.5pt;width:155.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" fillcolor="white [3201]" strokeweight=".5pt">
                <v:path arrowok="t"/>
                <v:textbox>
                  <w:txbxContent>
                    <w:p w:rsidR="00F073EA" w:rsidRPr="006E05B2" w:rsidRDefault="00F073EA" w:rsidP="005B2544">
                      <w:pPr>
                        <w:spacing w:line="240" w:lineRule="auto"/>
                        <w:jc w:val="center"/>
                        <w:rPr>
                          <w:rFonts w:ascii="Times New Roman" w:hAnsi="Times New Roman" w:cs="Times New Roman"/>
                          <w:sz w:val="24"/>
                          <w:szCs w:val="24"/>
                        </w:rPr>
                      </w:pPr>
                      <w:r>
                        <w:rPr>
                          <w:rFonts w:ascii="Times New Roman" w:hAnsi="Times New Roman" w:cs="Times New Roman"/>
                          <w:sz w:val="24"/>
                          <w:szCs w:val="24"/>
                        </w:rPr>
                        <w:t>Bersihan Jalan Napas</w:t>
                      </w:r>
                      <w:r w:rsidRPr="006E05B2">
                        <w:rPr>
                          <w:rFonts w:ascii="Times New Roman" w:hAnsi="Times New Roman" w:cs="Times New Roman"/>
                          <w:sz w:val="24"/>
                          <w:szCs w:val="24"/>
                        </w:rPr>
                        <w:t xml:space="preserve"> Efektif </w:t>
                      </w:r>
                    </w:p>
                    <w:p w:rsidR="00F073EA" w:rsidRDefault="00F073EA" w:rsidP="005B2544"/>
                  </w:txbxContent>
                </v:textbox>
              </v:shape>
            </w:pict>
          </mc:Fallback>
        </mc:AlternateContent>
      </w:r>
      <w:r w:rsidRPr="00850EA9">
        <w:rPr>
          <w:noProof/>
          <w:lang w:eastAsia="id-ID"/>
        </w:rPr>
        <mc:AlternateContent>
          <mc:Choice Requires="wps">
            <w:drawing>
              <wp:anchor distT="0" distB="0" distL="114299" distR="114299" simplePos="0" relativeHeight="251663360" behindDoc="0" locked="0" layoutInCell="1" allowOverlap="1" wp14:anchorId="1FB53507" wp14:editId="05C021FE">
                <wp:simplePos x="0" y="0"/>
                <wp:positionH relativeFrom="column">
                  <wp:posOffset>3989069</wp:posOffset>
                </wp:positionH>
                <wp:positionV relativeFrom="paragraph">
                  <wp:posOffset>1127125</wp:posOffset>
                </wp:positionV>
                <wp:extent cx="0" cy="542925"/>
                <wp:effectExtent l="95250" t="0" r="57150" b="66675"/>
                <wp:wrapNone/>
                <wp:docPr id="2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314.1pt;margin-top:88.75pt;width:0;height:42.7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" strokecolor="black [3040]">
                <v:stroke endarrow="open"/>
                <o:lock v:ext="edit" shapetype="f"/>
              </v:shape>
            </w:pict>
          </mc:Fallback>
        </mc:AlternateContent>
      </w:r>
      <w:r w:rsidRPr="00850EA9">
        <w:rPr>
          <w:noProof/>
          <w:lang w:eastAsia="id-ID"/>
        </w:rPr>
        <mc:AlternateContent>
          <mc:Choice Requires="wps">
            <w:drawing>
              <wp:anchor distT="0" distB="0" distL="114300" distR="114300" simplePos="0" relativeHeight="251660288" behindDoc="0" locked="0" layoutInCell="1" allowOverlap="1" wp14:anchorId="12105124" wp14:editId="17059178">
                <wp:simplePos x="0" y="0"/>
                <wp:positionH relativeFrom="column">
                  <wp:posOffset>3036570</wp:posOffset>
                </wp:positionH>
                <wp:positionV relativeFrom="paragraph">
                  <wp:posOffset>740410</wp:posOffset>
                </wp:positionV>
                <wp:extent cx="1971675" cy="381000"/>
                <wp:effectExtent l="0" t="0" r="28575" b="1905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73EA" w:rsidRPr="006E05B2" w:rsidRDefault="00F073EA" w:rsidP="005B2544">
                            <w:pPr>
                              <w:spacing w:line="240" w:lineRule="auto"/>
                              <w:jc w:val="center"/>
                              <w:rPr>
                                <w:rFonts w:ascii="Times New Roman" w:hAnsi="Times New Roman" w:cs="Times New Roman"/>
                                <w:sz w:val="24"/>
                                <w:szCs w:val="24"/>
                              </w:rPr>
                            </w:pPr>
                            <w:r w:rsidRPr="006E05B2">
                              <w:rPr>
                                <w:rFonts w:ascii="Times New Roman" w:hAnsi="Times New Roman" w:cs="Times New Roman"/>
                                <w:sz w:val="24"/>
                                <w:szCs w:val="24"/>
                              </w:rPr>
                              <w:t>Teknik Batuk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39.1pt;margin-top:58.3pt;width:155.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" fillcolor="white [3201]" strokeweight=".5pt">
                <v:path arrowok="t"/>
                <v:textbox>
                  <w:txbxContent>
                    <w:p w:rsidR="00F073EA" w:rsidRPr="006E05B2" w:rsidRDefault="00F073EA" w:rsidP="005B2544">
                      <w:pPr>
                        <w:spacing w:line="240" w:lineRule="auto"/>
                        <w:jc w:val="center"/>
                        <w:rPr>
                          <w:rFonts w:ascii="Times New Roman" w:hAnsi="Times New Roman" w:cs="Times New Roman"/>
                          <w:sz w:val="24"/>
                          <w:szCs w:val="24"/>
                        </w:rPr>
                      </w:pPr>
                      <w:r w:rsidRPr="006E05B2">
                        <w:rPr>
                          <w:rFonts w:ascii="Times New Roman" w:hAnsi="Times New Roman" w:cs="Times New Roman"/>
                          <w:sz w:val="24"/>
                          <w:szCs w:val="24"/>
                        </w:rPr>
                        <w:t>Teknik Batuk Efektif</w:t>
                      </w:r>
                    </w:p>
                  </w:txbxContent>
                </v:textbox>
              </v:shape>
            </w:pict>
          </mc:Fallback>
        </mc:AlternateContent>
      </w:r>
      <w:r w:rsidRPr="00850EA9">
        <w:rPr>
          <w:noProof/>
          <w:lang w:eastAsia="id-ID"/>
        </w:rPr>
        <mc:AlternateContent>
          <mc:Choice Requires="wps">
            <w:drawing>
              <wp:anchor distT="4294967295" distB="4294967295" distL="114300" distR="114300" simplePos="0" relativeHeight="251662336" behindDoc="0" locked="0" layoutInCell="1" allowOverlap="1" wp14:anchorId="657203FB" wp14:editId="620F979D">
                <wp:simplePos x="0" y="0"/>
                <wp:positionH relativeFrom="column">
                  <wp:posOffset>2426970</wp:posOffset>
                </wp:positionH>
                <wp:positionV relativeFrom="paragraph">
                  <wp:posOffset>898524</wp:posOffset>
                </wp:positionV>
                <wp:extent cx="609600" cy="0"/>
                <wp:effectExtent l="0" t="76200" r="19050" b="1143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91.1pt;margin-top:70.75pt;width:48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" strokecolor="black [3040]">
                <v:stroke endarrow="open"/>
                <o:lock v:ext="edit" shapetype="f"/>
              </v:shape>
            </w:pict>
          </mc:Fallback>
        </mc:AlternateContent>
      </w:r>
    </w:p>
    <w:p w:rsidR="000A5409" w:rsidRPr="00850EA9" w:rsidRDefault="000A5409" w:rsidP="005B2544">
      <w:pPr>
        <w:rPr>
          <w:rFonts w:ascii="Times New Roman" w:hAnsi="Times New Roman" w:cs="Times New Roman"/>
        </w:rPr>
      </w:pPr>
    </w:p>
    <w:p w:rsidR="000A5409" w:rsidRPr="00850EA9" w:rsidRDefault="000A5409" w:rsidP="005B2544">
      <w:pPr>
        <w:rPr>
          <w:rFonts w:ascii="Times New Roman" w:hAnsi="Times New Roman" w:cs="Times New Roman"/>
        </w:rPr>
      </w:pPr>
    </w:p>
    <w:p w:rsidR="000A5409" w:rsidRPr="00850EA9" w:rsidRDefault="000A5409" w:rsidP="005B2544">
      <w:pPr>
        <w:rPr>
          <w:rFonts w:ascii="Times New Roman" w:hAnsi="Times New Roman" w:cs="Times New Roman"/>
        </w:rPr>
      </w:pPr>
    </w:p>
    <w:p w:rsidR="000A5409" w:rsidRPr="00850EA9" w:rsidRDefault="000A5409" w:rsidP="005B2544">
      <w:pPr>
        <w:rPr>
          <w:rFonts w:ascii="Times New Roman" w:hAnsi="Times New Roman" w:cs="Times New Roman"/>
        </w:rPr>
      </w:pPr>
    </w:p>
    <w:p w:rsidR="000A5409" w:rsidRPr="00850EA9" w:rsidRDefault="000A5409" w:rsidP="005B2544">
      <w:pPr>
        <w:rPr>
          <w:rFonts w:ascii="Times New Roman" w:hAnsi="Times New Roman" w:cs="Times New Roman"/>
        </w:rPr>
      </w:pPr>
    </w:p>
    <w:p w:rsidR="000A5409" w:rsidRPr="00850EA9" w:rsidRDefault="000A5409" w:rsidP="005B2544">
      <w:pPr>
        <w:rPr>
          <w:rFonts w:ascii="Times New Roman" w:hAnsi="Times New Roman" w:cs="Times New Roman"/>
        </w:rPr>
      </w:pPr>
    </w:p>
    <w:p w:rsidR="000A5409" w:rsidRPr="00850EA9" w:rsidRDefault="000A5409" w:rsidP="005B2544">
      <w:pPr>
        <w:tabs>
          <w:tab w:val="left" w:pos="6750"/>
        </w:tabs>
        <w:rPr>
          <w:rFonts w:ascii="Times New Roman" w:hAnsi="Times New Roman" w:cs="Times New Roman"/>
        </w:rPr>
      </w:pPr>
    </w:p>
    <w:p w:rsidR="000A5409" w:rsidRPr="00850EA9" w:rsidRDefault="000A5409" w:rsidP="005B2544">
      <w:pPr>
        <w:tabs>
          <w:tab w:val="left" w:pos="6750"/>
        </w:tabs>
        <w:spacing w:line="240" w:lineRule="auto"/>
        <w:rPr>
          <w:rFonts w:ascii="Times New Roman" w:hAnsi="Times New Roman" w:cs="Times New Roman"/>
          <w:sz w:val="24"/>
          <w:szCs w:val="24"/>
          <w:lang w:val="en-US"/>
        </w:rPr>
      </w:pPr>
    </w:p>
    <w:p w:rsidR="000A5409" w:rsidRPr="00850EA9" w:rsidRDefault="000A5409" w:rsidP="005B2544">
      <w:pPr>
        <w:tabs>
          <w:tab w:val="left" w:pos="6750"/>
        </w:tabs>
        <w:spacing w:line="600" w:lineRule="auto"/>
        <w:rPr>
          <w:rFonts w:ascii="Times New Roman" w:hAnsi="Times New Roman" w:cs="Times New Roman"/>
          <w:sz w:val="24"/>
          <w:szCs w:val="24"/>
          <w:lang w:val="en-US"/>
        </w:rPr>
      </w:pPr>
    </w:p>
    <w:p w:rsidR="000A5409" w:rsidRPr="00850EA9" w:rsidRDefault="000A5409" w:rsidP="005B2544">
      <w:pPr>
        <w:tabs>
          <w:tab w:val="left" w:pos="6750"/>
        </w:tabs>
        <w:spacing w:line="600" w:lineRule="auto"/>
        <w:rPr>
          <w:rFonts w:ascii="Times New Roman" w:hAnsi="Times New Roman" w:cs="Times New Roman"/>
          <w:sz w:val="24"/>
          <w:szCs w:val="24"/>
          <w:lang w:val="en-US"/>
        </w:rPr>
      </w:pPr>
    </w:p>
    <w:p w:rsidR="000A5409" w:rsidRPr="00850EA9" w:rsidRDefault="000A5409" w:rsidP="005B2544">
      <w:pPr>
        <w:tabs>
          <w:tab w:val="left" w:pos="6750"/>
        </w:tabs>
        <w:spacing w:line="240" w:lineRule="auto"/>
        <w:jc w:val="center"/>
        <w:rPr>
          <w:rFonts w:ascii="Times New Roman" w:hAnsi="Times New Roman" w:cs="Times New Roman"/>
          <w:sz w:val="24"/>
          <w:szCs w:val="24"/>
        </w:rPr>
      </w:pPr>
      <w:r w:rsidRPr="00850EA9">
        <w:rPr>
          <w:rFonts w:ascii="Times New Roman" w:hAnsi="Times New Roman" w:cs="Times New Roman"/>
          <w:sz w:val="24"/>
          <w:szCs w:val="24"/>
        </w:rPr>
        <w:t>Gambar 2.1 Kerangka Teori</w:t>
      </w:r>
    </w:p>
    <w:p w:rsidR="000A5409" w:rsidRPr="00850EA9" w:rsidRDefault="000A5409" w:rsidP="005B2544">
      <w:pPr>
        <w:tabs>
          <w:tab w:val="left" w:pos="6750"/>
        </w:tabs>
        <w:spacing w:line="240" w:lineRule="auto"/>
        <w:jc w:val="center"/>
        <w:rPr>
          <w:rFonts w:ascii="Times New Roman" w:hAnsi="Times New Roman" w:cs="Times New Roman"/>
          <w:sz w:val="24"/>
          <w:szCs w:val="24"/>
        </w:rPr>
      </w:pPr>
      <w:r w:rsidRPr="00850EA9">
        <w:rPr>
          <w:rFonts w:ascii="Times New Roman" w:hAnsi="Times New Roman" w:cs="Times New Roman"/>
          <w:sz w:val="24"/>
          <w:szCs w:val="24"/>
        </w:rPr>
        <w:t xml:space="preserve"> Sumber : Alimul Aziz, 20</w:t>
      </w:r>
      <w:r w:rsidRPr="00850EA9">
        <w:rPr>
          <w:rFonts w:ascii="Times New Roman" w:hAnsi="Times New Roman" w:cs="Times New Roman"/>
          <w:sz w:val="24"/>
          <w:szCs w:val="24"/>
          <w:lang w:val="en-US"/>
        </w:rPr>
        <w:t>17</w:t>
      </w:r>
      <w:r w:rsidRPr="00850EA9">
        <w:rPr>
          <w:rFonts w:ascii="Times New Roman" w:hAnsi="Times New Roman" w:cs="Times New Roman"/>
          <w:sz w:val="24"/>
          <w:szCs w:val="24"/>
        </w:rPr>
        <w:t>.</w:t>
      </w:r>
    </w:p>
    <w:p w:rsidR="000A5409" w:rsidRPr="00850EA9" w:rsidRDefault="000A5409" w:rsidP="005B2544">
      <w:pPr>
        <w:spacing w:line="480" w:lineRule="auto"/>
        <w:rPr>
          <w:rFonts w:ascii="Times New Roman" w:hAnsi="Times New Roman" w:cs="Times New Roman"/>
          <w:b/>
          <w:bCs/>
          <w:sz w:val="26"/>
          <w:szCs w:val="26"/>
        </w:rPr>
      </w:pPr>
    </w:p>
    <w:p w:rsidR="000A5409" w:rsidRPr="00850EA9" w:rsidRDefault="000A5409" w:rsidP="005B2544">
      <w:pPr>
        <w:spacing w:line="480" w:lineRule="auto"/>
        <w:rPr>
          <w:rFonts w:ascii="Times New Roman" w:hAnsi="Times New Roman" w:cs="Times New Roman"/>
          <w:b/>
          <w:bCs/>
          <w:sz w:val="26"/>
          <w:szCs w:val="26"/>
        </w:rPr>
      </w:pPr>
    </w:p>
    <w:p w:rsidR="000A5409" w:rsidRPr="00850EA9" w:rsidRDefault="000A5409" w:rsidP="005B2544">
      <w:pPr>
        <w:spacing w:line="480" w:lineRule="auto"/>
        <w:rPr>
          <w:rFonts w:ascii="Times New Roman" w:hAnsi="Times New Roman" w:cs="Times New Roman"/>
          <w:b/>
          <w:bCs/>
          <w:sz w:val="26"/>
          <w:szCs w:val="26"/>
        </w:rPr>
      </w:pPr>
    </w:p>
    <w:p w:rsidR="000A5409" w:rsidRPr="00850EA9" w:rsidRDefault="000A5409" w:rsidP="005B2544">
      <w:pPr>
        <w:spacing w:line="480" w:lineRule="auto"/>
        <w:rPr>
          <w:rFonts w:ascii="Times New Roman" w:hAnsi="Times New Roman" w:cs="Times New Roman"/>
          <w:b/>
          <w:bCs/>
          <w:sz w:val="26"/>
          <w:szCs w:val="26"/>
        </w:rPr>
        <w:sectPr w:rsidR="000A5409" w:rsidRPr="00850EA9" w:rsidSect="005B2544">
          <w:type w:val="continuous"/>
          <w:pgSz w:w="11906" w:h="16838" w:code="9"/>
          <w:pgMar w:top="1985" w:right="1701" w:bottom="1701" w:left="2268" w:header="720" w:footer="720" w:gutter="0"/>
          <w:cols w:space="720"/>
          <w:docGrid w:linePitch="360"/>
        </w:sectPr>
      </w:pPr>
    </w:p>
    <w:p w:rsidR="000A5409" w:rsidRPr="00850EA9" w:rsidRDefault="000A5409" w:rsidP="005B2544">
      <w:pPr>
        <w:spacing w:line="480" w:lineRule="auto"/>
        <w:jc w:val="center"/>
        <w:rPr>
          <w:rFonts w:ascii="Times New Roman" w:hAnsi="Times New Roman" w:cs="Times New Roman"/>
          <w:sz w:val="26"/>
          <w:szCs w:val="26"/>
        </w:rPr>
      </w:pPr>
      <w:r w:rsidRPr="00850EA9">
        <w:rPr>
          <w:rFonts w:ascii="Times New Roman" w:hAnsi="Times New Roman" w:cs="Times New Roman"/>
          <w:b/>
          <w:bCs/>
          <w:sz w:val="26"/>
          <w:szCs w:val="26"/>
        </w:rPr>
        <w:lastRenderedPageBreak/>
        <w:t>BAB III</w:t>
      </w:r>
    </w:p>
    <w:p w:rsidR="000A5409" w:rsidRPr="00850EA9" w:rsidRDefault="000A5409" w:rsidP="005B2544">
      <w:pPr>
        <w:spacing w:line="480" w:lineRule="auto"/>
        <w:jc w:val="center"/>
        <w:rPr>
          <w:rFonts w:ascii="Times New Roman" w:hAnsi="Times New Roman" w:cs="Times New Roman"/>
          <w:sz w:val="26"/>
          <w:szCs w:val="26"/>
        </w:rPr>
      </w:pPr>
      <w:r w:rsidRPr="00850EA9">
        <w:rPr>
          <w:rFonts w:ascii="Times New Roman" w:hAnsi="Times New Roman" w:cs="Times New Roman"/>
          <w:b/>
          <w:bCs/>
          <w:sz w:val="26"/>
          <w:szCs w:val="26"/>
        </w:rPr>
        <w:t>METODE PENELITIAN</w:t>
      </w: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pStyle w:val="ListParagraph"/>
        <w:numPr>
          <w:ilvl w:val="0"/>
          <w:numId w:val="20"/>
        </w:numPr>
        <w:spacing w:after="0" w:line="480" w:lineRule="auto"/>
        <w:jc w:val="both"/>
        <w:rPr>
          <w:rFonts w:ascii="Times New Roman" w:hAnsi="Times New Roman" w:cs="Times New Roman"/>
          <w:b/>
          <w:sz w:val="24"/>
          <w:szCs w:val="24"/>
        </w:rPr>
      </w:pPr>
      <w:r w:rsidRPr="00850EA9">
        <w:rPr>
          <w:rFonts w:ascii="Times New Roman" w:hAnsi="Times New Roman" w:cs="Times New Roman"/>
          <w:b/>
          <w:sz w:val="24"/>
          <w:szCs w:val="24"/>
        </w:rPr>
        <w:t>Diagram Alir</w:t>
      </w:r>
    </w:p>
    <w:p w:rsidR="000A5409" w:rsidRPr="00850EA9" w:rsidRDefault="000A5409" w:rsidP="005B2544">
      <w:pPr>
        <w:pStyle w:val="ListParagraph"/>
        <w:spacing w:after="0" w:line="480" w:lineRule="auto"/>
        <w:jc w:val="both"/>
        <w:rPr>
          <w:rFonts w:ascii="Times New Roman" w:hAnsi="Times New Roman" w:cs="Times New Roman"/>
          <w:sz w:val="24"/>
          <w:szCs w:val="24"/>
          <w:lang w:val="en-US"/>
        </w:rPr>
      </w:pPr>
      <w:r w:rsidRPr="00850EA9">
        <w:rPr>
          <w:rFonts w:ascii="Times New Roman" w:hAnsi="Times New Roman" w:cs="Times New Roman"/>
          <w:sz w:val="24"/>
          <w:szCs w:val="24"/>
        </w:rPr>
        <w:t xml:space="preserve">Langkah-langkah </w:t>
      </w:r>
      <w:r w:rsidRPr="005F715D">
        <w:rPr>
          <w:rFonts w:ascii="Times New Roman" w:hAnsi="Times New Roman" w:cs="Times New Roman"/>
          <w:sz w:val="24"/>
          <w:szCs w:val="24"/>
        </w:rPr>
        <w:t>dalam menulis penelitian</w:t>
      </w:r>
      <w:r w:rsidRPr="00850EA9">
        <w:rPr>
          <w:rFonts w:ascii="Times New Roman" w:hAnsi="Times New Roman" w:cs="Times New Roman"/>
          <w:sz w:val="24"/>
          <w:szCs w:val="24"/>
        </w:rPr>
        <w:t xml:space="preserve"> secara sistematis yaitu sebagai berikut : </w:t>
      </w:r>
    </w:p>
    <w:p w:rsidR="000A5409" w:rsidRPr="00850EA9" w:rsidRDefault="000A5409" w:rsidP="005B2544">
      <w:pPr>
        <w:pStyle w:val="ListParagraph"/>
        <w:spacing w:after="0" w:line="600" w:lineRule="auto"/>
        <w:jc w:val="both"/>
        <w:rPr>
          <w:rFonts w:ascii="Times New Roman" w:hAnsi="Times New Roman" w:cs="Times New Roman"/>
          <w:b/>
          <w:sz w:val="24"/>
          <w:szCs w:val="24"/>
          <w:lang w:val="en-US"/>
        </w:rPr>
      </w:pP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300" distR="114300" simplePos="0" relativeHeight="251664384" behindDoc="0" locked="0" layoutInCell="1" allowOverlap="1" wp14:anchorId="6EDE17D8" wp14:editId="5945B9BF">
                <wp:simplePos x="0" y="0"/>
                <wp:positionH relativeFrom="column">
                  <wp:posOffset>1607820</wp:posOffset>
                </wp:positionH>
                <wp:positionV relativeFrom="paragraph">
                  <wp:posOffset>54610</wp:posOffset>
                </wp:positionV>
                <wp:extent cx="1999615" cy="333375"/>
                <wp:effectExtent l="0" t="0" r="2222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33375"/>
                        </a:xfrm>
                        <a:prstGeom prst="rect">
                          <a:avLst/>
                        </a:prstGeom>
                        <a:solidFill>
                          <a:srgbClr val="FFFFFF"/>
                        </a:solidFill>
                        <a:ln w="9525">
                          <a:solidFill>
                            <a:srgbClr val="000000"/>
                          </a:solidFill>
                          <a:miter lim="800000"/>
                          <a:headEnd/>
                          <a:tailEnd/>
                        </a:ln>
                      </wps:spPr>
                      <wps:txbx>
                        <w:txbxContent>
                          <w:p w:rsidR="00F073EA" w:rsidRDefault="00F073EA" w:rsidP="005B2544">
                            <w:pPr>
                              <w:pStyle w:val="ListParagraph"/>
                              <w:spacing w:line="480" w:lineRule="auto"/>
                              <w:rPr>
                                <w:rFonts w:ascii="Times New Roman" w:hAnsi="Times New Roman"/>
                                <w:sz w:val="24"/>
                                <w:szCs w:val="24"/>
                              </w:rPr>
                            </w:pPr>
                            <w:r>
                              <w:rPr>
                                <w:rFonts w:ascii="Times New Roman" w:hAnsi="Times New Roman"/>
                                <w:sz w:val="24"/>
                                <w:szCs w:val="24"/>
                              </w:rPr>
                              <w:t>Studi Literatur</w:t>
                            </w:r>
                          </w:p>
                          <w:p w:rsidR="00F073EA" w:rsidRDefault="00F073E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9" type="#_x0000_t202" style="position:absolute;left:0;text-align:left;margin-left:126.6pt;margin-top:4.3pt;width:157.45pt;height:26.2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">
                <v:textbox>
                  <w:txbxContent>
                    <w:p w:rsidR="00F073EA" w:rsidRDefault="00F073EA" w:rsidP="005B2544">
                      <w:pPr>
                        <w:pStyle w:val="ListParagraph"/>
                        <w:spacing w:line="480" w:lineRule="auto"/>
                        <w:rPr>
                          <w:rFonts w:ascii="Times New Roman" w:hAnsi="Times New Roman"/>
                          <w:sz w:val="24"/>
                          <w:szCs w:val="24"/>
                        </w:rPr>
                      </w:pPr>
                      <w:r>
                        <w:rPr>
                          <w:rFonts w:ascii="Times New Roman" w:hAnsi="Times New Roman"/>
                          <w:sz w:val="24"/>
                          <w:szCs w:val="24"/>
                        </w:rPr>
                        <w:t>Studi Literatur</w:t>
                      </w:r>
                    </w:p>
                    <w:p w:rsidR="00F073EA" w:rsidRDefault="00F073EA"/>
                  </w:txbxContent>
                </v:textbox>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299" distR="114299" simplePos="0" relativeHeight="251670528" behindDoc="0" locked="0" layoutInCell="1" allowOverlap="1" wp14:anchorId="29A88C2A" wp14:editId="4215EF7D">
                <wp:simplePos x="0" y="0"/>
                <wp:positionH relativeFrom="column">
                  <wp:posOffset>2588894</wp:posOffset>
                </wp:positionH>
                <wp:positionV relativeFrom="paragraph">
                  <wp:posOffset>37465</wp:posOffset>
                </wp:positionV>
                <wp:extent cx="0" cy="333375"/>
                <wp:effectExtent l="95250" t="0" r="76200" b="66675"/>
                <wp:wrapNone/>
                <wp:docPr id="1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203.85pt;margin-top:2.95pt;width:0;height:26.2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" strokecolor="black [3040]">
                <v:stroke endarrow="open"/>
                <o:lock v:ext="edit" shapetype="f"/>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299" distR="114299" simplePos="0" relativeHeight="251671552" behindDoc="0" locked="0" layoutInCell="1" allowOverlap="1" wp14:anchorId="5E042970" wp14:editId="60B68F64">
                <wp:simplePos x="0" y="0"/>
                <wp:positionH relativeFrom="column">
                  <wp:posOffset>2579369</wp:posOffset>
                </wp:positionH>
                <wp:positionV relativeFrom="paragraph">
                  <wp:posOffset>344170</wp:posOffset>
                </wp:positionV>
                <wp:extent cx="0" cy="333375"/>
                <wp:effectExtent l="95250" t="0" r="76200" b="666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03.1pt;margin-top:27.1pt;width:0;height:26.2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" strokecolor="black [3040]">
                <v:stroke endarrow="open"/>
                <o:lock v:ext="edit" shapetype="f"/>
              </v:shape>
            </w:pict>
          </mc:Fallback>
        </mc:AlternateContent>
      </w:r>
      <w:r w:rsidRPr="00850EA9">
        <w:rPr>
          <w:noProof/>
          <w:lang w:eastAsia="id-ID"/>
        </w:rPr>
        <mc:AlternateContent>
          <mc:Choice Requires="wps">
            <w:drawing>
              <wp:anchor distT="0" distB="0" distL="114300" distR="114300" simplePos="0" relativeHeight="251665408" behindDoc="0" locked="0" layoutInCell="1" allowOverlap="1" wp14:anchorId="1A389AAA" wp14:editId="0892192B">
                <wp:simplePos x="0" y="0"/>
                <wp:positionH relativeFrom="column">
                  <wp:posOffset>1607820</wp:posOffset>
                </wp:positionH>
                <wp:positionV relativeFrom="paragraph">
                  <wp:posOffset>39370</wp:posOffset>
                </wp:positionV>
                <wp:extent cx="1999615" cy="304800"/>
                <wp:effectExtent l="0" t="0" r="2222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04800"/>
                        </a:xfrm>
                        <a:prstGeom prst="rect">
                          <a:avLst/>
                        </a:prstGeom>
                        <a:solidFill>
                          <a:srgbClr val="FFFFFF"/>
                        </a:solidFill>
                        <a:ln w="9525">
                          <a:solidFill>
                            <a:srgbClr val="000000"/>
                          </a:solidFill>
                          <a:miter lim="800000"/>
                          <a:headEnd/>
                          <a:tailEnd/>
                        </a:ln>
                      </wps:spPr>
                      <wps:txbx>
                        <w:txbxContent>
                          <w:p w:rsidR="00F073EA" w:rsidRPr="00401F23" w:rsidRDefault="00F073EA" w:rsidP="005B2544">
                            <w:pPr>
                              <w:spacing w:line="480" w:lineRule="auto"/>
                              <w:jc w:val="center"/>
                              <w:rPr>
                                <w:rFonts w:ascii="Times New Roman" w:hAnsi="Times New Roman"/>
                                <w:sz w:val="24"/>
                                <w:szCs w:val="24"/>
                              </w:rPr>
                            </w:pPr>
                            <w:r w:rsidRPr="00401F23">
                              <w:rPr>
                                <w:rFonts w:ascii="Times New Roman" w:hAnsi="Times New Roman"/>
                                <w:sz w:val="24"/>
                                <w:szCs w:val="24"/>
                              </w:rPr>
                              <w:t>Pengumpulan Data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126.6pt;margin-top:3.1pt;width:157.45pt;height:24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">
                <v:textbox>
                  <w:txbxContent>
                    <w:p w:rsidR="00F073EA" w:rsidRPr="00401F23" w:rsidRDefault="00F073EA" w:rsidP="005B2544">
                      <w:pPr>
                        <w:spacing w:line="480" w:lineRule="auto"/>
                        <w:jc w:val="center"/>
                        <w:rPr>
                          <w:rFonts w:ascii="Times New Roman" w:hAnsi="Times New Roman"/>
                          <w:sz w:val="24"/>
                          <w:szCs w:val="24"/>
                        </w:rPr>
                      </w:pPr>
                      <w:r w:rsidRPr="00401F23">
                        <w:rPr>
                          <w:rFonts w:ascii="Times New Roman" w:hAnsi="Times New Roman"/>
                          <w:sz w:val="24"/>
                          <w:szCs w:val="24"/>
                        </w:rPr>
                        <w:t>Pengumpulan Data</w:t>
                      </w:r>
                    </w:p>
                  </w:txbxContent>
                </v:textbox>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300" distR="114300" simplePos="0" relativeHeight="251666432" behindDoc="0" locked="0" layoutInCell="1" allowOverlap="1" wp14:anchorId="541408AB" wp14:editId="1F9D6A6E">
                <wp:simplePos x="0" y="0"/>
                <wp:positionH relativeFrom="column">
                  <wp:posOffset>1607820</wp:posOffset>
                </wp:positionH>
                <wp:positionV relativeFrom="paragraph">
                  <wp:posOffset>327025</wp:posOffset>
                </wp:positionV>
                <wp:extent cx="1993900" cy="314325"/>
                <wp:effectExtent l="0" t="0" r="25400" b="2857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14325"/>
                        </a:xfrm>
                        <a:prstGeom prst="rect">
                          <a:avLst/>
                        </a:prstGeom>
                        <a:solidFill>
                          <a:srgbClr val="FFFFFF"/>
                        </a:solidFill>
                        <a:ln w="9525">
                          <a:solidFill>
                            <a:srgbClr val="000000"/>
                          </a:solidFill>
                          <a:miter lim="800000"/>
                          <a:headEnd/>
                          <a:tailEnd/>
                        </a:ln>
                      </wps:spPr>
                      <wps:txbx>
                        <w:txbxContent>
                          <w:p w:rsidR="00F073EA" w:rsidRPr="00401F23" w:rsidRDefault="00F073EA" w:rsidP="005B2544">
                            <w:pPr>
                              <w:spacing w:line="480" w:lineRule="auto"/>
                              <w:jc w:val="center"/>
                              <w:rPr>
                                <w:rFonts w:ascii="Times New Roman" w:hAnsi="Times New Roman"/>
                                <w:sz w:val="24"/>
                                <w:szCs w:val="24"/>
                              </w:rPr>
                            </w:pPr>
                            <w:r w:rsidRPr="00401F23">
                              <w:rPr>
                                <w:rFonts w:ascii="Times New Roman" w:hAnsi="Times New Roman"/>
                                <w:sz w:val="24"/>
                                <w:szCs w:val="24"/>
                              </w:rPr>
                              <w:t>Konsep yang diteliti</w:t>
                            </w:r>
                          </w:p>
                          <w:p w:rsidR="00F073EA" w:rsidRDefault="00F073EA" w:rsidP="005B2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126.6pt;margin-top:25.75pt;width:157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">
                <v:textbox>
                  <w:txbxContent>
                    <w:p w:rsidR="00F073EA" w:rsidRPr="00401F23" w:rsidRDefault="00F073EA" w:rsidP="005B2544">
                      <w:pPr>
                        <w:spacing w:line="480" w:lineRule="auto"/>
                        <w:jc w:val="center"/>
                        <w:rPr>
                          <w:rFonts w:ascii="Times New Roman" w:hAnsi="Times New Roman"/>
                          <w:sz w:val="24"/>
                          <w:szCs w:val="24"/>
                        </w:rPr>
                      </w:pPr>
                      <w:r w:rsidRPr="00401F23">
                        <w:rPr>
                          <w:rFonts w:ascii="Times New Roman" w:hAnsi="Times New Roman"/>
                          <w:sz w:val="24"/>
                          <w:szCs w:val="24"/>
                        </w:rPr>
                        <w:t>Konsep yang diteliti</w:t>
                      </w:r>
                    </w:p>
                    <w:p w:rsidR="00F073EA" w:rsidRDefault="00F073EA" w:rsidP="005B2544"/>
                  </w:txbxContent>
                </v:textbox>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299" distR="114299" simplePos="0" relativeHeight="251672576" behindDoc="0" locked="0" layoutInCell="1" allowOverlap="1" wp14:anchorId="2339BC78" wp14:editId="7900130B">
                <wp:simplePos x="0" y="0"/>
                <wp:positionH relativeFrom="column">
                  <wp:posOffset>2569844</wp:posOffset>
                </wp:positionH>
                <wp:positionV relativeFrom="paragraph">
                  <wp:posOffset>290830</wp:posOffset>
                </wp:positionV>
                <wp:extent cx="0" cy="333375"/>
                <wp:effectExtent l="95250" t="0" r="76200" b="666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02.35pt;margin-top:22.9pt;width:0;height:26.2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" strokecolor="black [3040]">
                <v:stroke endarrow="open"/>
                <o:lock v:ext="edit" shapetype="f"/>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300" distR="114300" simplePos="0" relativeHeight="251667456" behindDoc="0" locked="0" layoutInCell="1" allowOverlap="1" wp14:anchorId="285D0D2B" wp14:editId="14CF0117">
                <wp:simplePos x="0" y="0"/>
                <wp:positionH relativeFrom="column">
                  <wp:posOffset>1607820</wp:posOffset>
                </wp:positionH>
                <wp:positionV relativeFrom="paragraph">
                  <wp:posOffset>274320</wp:posOffset>
                </wp:positionV>
                <wp:extent cx="1993900" cy="304800"/>
                <wp:effectExtent l="0" t="0" r="2540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04800"/>
                        </a:xfrm>
                        <a:prstGeom prst="rect">
                          <a:avLst/>
                        </a:prstGeom>
                        <a:solidFill>
                          <a:srgbClr val="FFFFFF"/>
                        </a:solidFill>
                        <a:ln w="9525">
                          <a:solidFill>
                            <a:srgbClr val="000000"/>
                          </a:solidFill>
                          <a:miter lim="800000"/>
                          <a:headEnd/>
                          <a:tailEnd/>
                        </a:ln>
                      </wps:spPr>
                      <wps:txbx>
                        <w:txbxContent>
                          <w:p w:rsidR="00F073EA" w:rsidRDefault="00F073EA" w:rsidP="005B2544">
                            <w:pPr>
                              <w:pStyle w:val="ListParagraph"/>
                              <w:spacing w:line="480" w:lineRule="auto"/>
                              <w:rPr>
                                <w:rFonts w:ascii="Times New Roman" w:hAnsi="Times New Roman"/>
                                <w:sz w:val="24"/>
                                <w:szCs w:val="24"/>
                              </w:rPr>
                            </w:pPr>
                            <w:r>
                              <w:rPr>
                                <w:rFonts w:ascii="Times New Roman" w:hAnsi="Times New Roman"/>
                                <w:sz w:val="24"/>
                                <w:szCs w:val="24"/>
                              </w:rPr>
                              <w:t>Konseptualisasi</w:t>
                            </w:r>
                          </w:p>
                          <w:p w:rsidR="00F073EA" w:rsidRDefault="00F073EA" w:rsidP="005B2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6.6pt;margin-top:21.6pt;width:157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">
                <v:textbox>
                  <w:txbxContent>
                    <w:p w:rsidR="00F073EA" w:rsidRDefault="00F073EA" w:rsidP="005B2544">
                      <w:pPr>
                        <w:pStyle w:val="ListParagraph"/>
                        <w:spacing w:line="480" w:lineRule="auto"/>
                        <w:rPr>
                          <w:rFonts w:ascii="Times New Roman" w:hAnsi="Times New Roman"/>
                          <w:sz w:val="24"/>
                          <w:szCs w:val="24"/>
                        </w:rPr>
                      </w:pPr>
                      <w:r>
                        <w:rPr>
                          <w:rFonts w:ascii="Times New Roman" w:hAnsi="Times New Roman"/>
                          <w:sz w:val="24"/>
                          <w:szCs w:val="24"/>
                        </w:rPr>
                        <w:t>Konseptualisasi</w:t>
                      </w:r>
                    </w:p>
                    <w:p w:rsidR="00F073EA" w:rsidRDefault="00F073EA" w:rsidP="005B2544"/>
                  </w:txbxContent>
                </v:textbox>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299" distR="114299" simplePos="0" relativeHeight="251673600" behindDoc="0" locked="0" layoutInCell="1" allowOverlap="1" wp14:anchorId="1A8C68C8" wp14:editId="179C916F">
                <wp:simplePos x="0" y="0"/>
                <wp:positionH relativeFrom="column">
                  <wp:posOffset>2569844</wp:posOffset>
                </wp:positionH>
                <wp:positionV relativeFrom="paragraph">
                  <wp:posOffset>228600</wp:posOffset>
                </wp:positionV>
                <wp:extent cx="0" cy="333375"/>
                <wp:effectExtent l="95250" t="0" r="76200" b="666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02.35pt;margin-top:18pt;width:0;height:26.2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" strokecolor="black [3040]">
                <v:stroke endarrow="open"/>
                <o:lock v:ext="edit" shapetype="f"/>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300" distR="114300" simplePos="0" relativeHeight="251668480" behindDoc="0" locked="0" layoutInCell="1" allowOverlap="1" wp14:anchorId="02D17BF6" wp14:editId="398D4F21">
                <wp:simplePos x="0" y="0"/>
                <wp:positionH relativeFrom="column">
                  <wp:posOffset>1607820</wp:posOffset>
                </wp:positionH>
                <wp:positionV relativeFrom="paragraph">
                  <wp:posOffset>211455</wp:posOffset>
                </wp:positionV>
                <wp:extent cx="1993900" cy="285750"/>
                <wp:effectExtent l="0" t="0" r="2540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85750"/>
                        </a:xfrm>
                        <a:prstGeom prst="rect">
                          <a:avLst/>
                        </a:prstGeom>
                        <a:solidFill>
                          <a:srgbClr val="FFFFFF"/>
                        </a:solidFill>
                        <a:ln w="9525">
                          <a:solidFill>
                            <a:srgbClr val="000000"/>
                          </a:solidFill>
                          <a:miter lim="800000"/>
                          <a:headEnd/>
                          <a:tailEnd/>
                        </a:ln>
                      </wps:spPr>
                      <wps:txbx>
                        <w:txbxContent>
                          <w:p w:rsidR="00F073EA" w:rsidRPr="00401F23" w:rsidRDefault="00F073EA" w:rsidP="005B2544">
                            <w:pPr>
                              <w:spacing w:line="480" w:lineRule="auto"/>
                              <w:jc w:val="center"/>
                              <w:rPr>
                                <w:rFonts w:ascii="Times New Roman" w:hAnsi="Times New Roman"/>
                                <w:sz w:val="24"/>
                                <w:szCs w:val="24"/>
                              </w:rPr>
                            </w:pPr>
                            <w:r w:rsidRPr="00401F23">
                              <w:rPr>
                                <w:rFonts w:ascii="Times New Roman" w:hAnsi="Times New Roman"/>
                                <w:sz w:val="24"/>
                                <w:szCs w:val="24"/>
                              </w:rPr>
                              <w:t>Analisa</w:t>
                            </w:r>
                          </w:p>
                          <w:p w:rsidR="00F073EA" w:rsidRDefault="00F073EA" w:rsidP="005B2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6.6pt;margin-top:16.65pt;width:157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Z7JQIAAEw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">
                <v:textbox>
                  <w:txbxContent>
                    <w:p w:rsidR="00F073EA" w:rsidRPr="00401F23" w:rsidRDefault="00F073EA" w:rsidP="005B2544">
                      <w:pPr>
                        <w:spacing w:line="480" w:lineRule="auto"/>
                        <w:jc w:val="center"/>
                        <w:rPr>
                          <w:rFonts w:ascii="Times New Roman" w:hAnsi="Times New Roman"/>
                          <w:sz w:val="24"/>
                          <w:szCs w:val="24"/>
                        </w:rPr>
                      </w:pPr>
                      <w:r w:rsidRPr="00401F23">
                        <w:rPr>
                          <w:rFonts w:ascii="Times New Roman" w:hAnsi="Times New Roman"/>
                          <w:sz w:val="24"/>
                          <w:szCs w:val="24"/>
                        </w:rPr>
                        <w:t>Analisa</w:t>
                      </w:r>
                    </w:p>
                    <w:p w:rsidR="00F073EA" w:rsidRDefault="00F073EA" w:rsidP="005B2544"/>
                  </w:txbxContent>
                </v:textbox>
              </v:shape>
            </w:pict>
          </mc:Fallback>
        </mc:AlternateContent>
      </w:r>
      <w:r w:rsidRPr="00850EA9">
        <w:rPr>
          <w:rFonts w:ascii="Times New Roman" w:hAnsi="Times New Roman" w:cs="Times New Roman"/>
          <w:sz w:val="24"/>
          <w:szCs w:val="24"/>
        </w:rPr>
        <w:tab/>
      </w:r>
    </w:p>
    <w:p w:rsidR="000A5409" w:rsidRPr="00850EA9" w:rsidRDefault="000A5409" w:rsidP="005B2544">
      <w:pPr>
        <w:pStyle w:val="ListParagraph"/>
        <w:spacing w:after="0" w:line="480" w:lineRule="auto"/>
        <w:jc w:val="both"/>
        <w:rPr>
          <w:rFonts w:ascii="Times New Roman" w:hAnsi="Times New Roman" w:cs="Times New Roman"/>
          <w:sz w:val="24"/>
          <w:szCs w:val="24"/>
        </w:rPr>
      </w:pPr>
      <w:r w:rsidRPr="00850EA9">
        <w:rPr>
          <w:noProof/>
          <w:lang w:eastAsia="id-ID"/>
        </w:rPr>
        <mc:AlternateContent>
          <mc:Choice Requires="wps">
            <w:drawing>
              <wp:anchor distT="0" distB="0" distL="114299" distR="114299" simplePos="0" relativeHeight="251674624" behindDoc="0" locked="0" layoutInCell="1" allowOverlap="1" wp14:anchorId="1EF1F1C1" wp14:editId="42D42F23">
                <wp:simplePos x="0" y="0"/>
                <wp:positionH relativeFrom="column">
                  <wp:posOffset>2579369</wp:posOffset>
                </wp:positionH>
                <wp:positionV relativeFrom="paragraph">
                  <wp:posOffset>146685</wp:posOffset>
                </wp:positionV>
                <wp:extent cx="0" cy="333375"/>
                <wp:effectExtent l="95250" t="0" r="76200" b="666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03.1pt;margin-top:11.55pt;width:0;height:26.2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" strokecolor="black [3040]">
                <v:stroke endarrow="open"/>
                <o:lock v:ext="edit" shapetype="f"/>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lang w:val="en-US"/>
        </w:rPr>
      </w:pPr>
      <w:r w:rsidRPr="00850EA9">
        <w:rPr>
          <w:noProof/>
          <w:lang w:eastAsia="id-ID"/>
        </w:rPr>
        <mc:AlternateContent>
          <mc:Choice Requires="wps">
            <w:drawing>
              <wp:anchor distT="0" distB="0" distL="114300" distR="114300" simplePos="0" relativeHeight="251669504" behindDoc="0" locked="0" layoutInCell="1" allowOverlap="1" wp14:anchorId="6DFA983E" wp14:editId="41AF662E">
                <wp:simplePos x="0" y="0"/>
                <wp:positionH relativeFrom="column">
                  <wp:posOffset>1607820</wp:posOffset>
                </wp:positionH>
                <wp:positionV relativeFrom="paragraph">
                  <wp:posOffset>129540</wp:posOffset>
                </wp:positionV>
                <wp:extent cx="1993900" cy="323850"/>
                <wp:effectExtent l="0" t="0" r="2540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23850"/>
                        </a:xfrm>
                        <a:prstGeom prst="rect">
                          <a:avLst/>
                        </a:prstGeom>
                        <a:solidFill>
                          <a:srgbClr val="FFFFFF"/>
                        </a:solidFill>
                        <a:ln w="9525">
                          <a:solidFill>
                            <a:srgbClr val="000000"/>
                          </a:solidFill>
                          <a:miter lim="800000"/>
                          <a:headEnd/>
                          <a:tailEnd/>
                        </a:ln>
                      </wps:spPr>
                      <wps:txbx>
                        <w:txbxContent>
                          <w:p w:rsidR="00F073EA" w:rsidRPr="00401F23" w:rsidRDefault="00F073EA" w:rsidP="005B2544">
                            <w:pPr>
                              <w:spacing w:line="240" w:lineRule="auto"/>
                              <w:jc w:val="center"/>
                              <w:rPr>
                                <w:rFonts w:ascii="Times New Roman" w:hAnsi="Times New Roman"/>
                                <w:sz w:val="24"/>
                                <w:szCs w:val="24"/>
                              </w:rPr>
                            </w:pPr>
                            <w:r w:rsidRPr="00401F23">
                              <w:rPr>
                                <w:rFonts w:ascii="Times New Roman" w:hAnsi="Times New Roman"/>
                                <w:sz w:val="24"/>
                                <w:szCs w:val="24"/>
                              </w:rPr>
                              <w:t>Kesimpulan dan Saran</w:t>
                            </w:r>
                          </w:p>
                          <w:p w:rsidR="00F073EA" w:rsidRDefault="00F073EA" w:rsidP="005B2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6.6pt;margin-top:10.2pt;width:157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">
                <v:textbox>
                  <w:txbxContent>
                    <w:p w:rsidR="00F073EA" w:rsidRPr="00401F23" w:rsidRDefault="00F073EA" w:rsidP="005B2544">
                      <w:pPr>
                        <w:spacing w:line="240" w:lineRule="auto"/>
                        <w:jc w:val="center"/>
                        <w:rPr>
                          <w:rFonts w:ascii="Times New Roman" w:hAnsi="Times New Roman"/>
                          <w:sz w:val="24"/>
                          <w:szCs w:val="24"/>
                        </w:rPr>
                      </w:pPr>
                      <w:r w:rsidRPr="00401F23">
                        <w:rPr>
                          <w:rFonts w:ascii="Times New Roman" w:hAnsi="Times New Roman"/>
                          <w:sz w:val="24"/>
                          <w:szCs w:val="24"/>
                        </w:rPr>
                        <w:t>Kesimpulan dan Saran</w:t>
                      </w:r>
                    </w:p>
                    <w:p w:rsidR="00F073EA" w:rsidRDefault="00F073EA" w:rsidP="005B2544"/>
                  </w:txbxContent>
                </v:textbox>
              </v:shape>
            </w:pict>
          </mc:Fallback>
        </mc:AlternateContent>
      </w:r>
    </w:p>
    <w:p w:rsidR="000A5409" w:rsidRPr="00850EA9" w:rsidRDefault="000A5409" w:rsidP="005B2544">
      <w:pPr>
        <w:pStyle w:val="ListParagraph"/>
        <w:spacing w:after="0" w:line="480" w:lineRule="auto"/>
        <w:jc w:val="both"/>
        <w:rPr>
          <w:rFonts w:ascii="Times New Roman" w:hAnsi="Times New Roman" w:cs="Times New Roman"/>
          <w:sz w:val="24"/>
          <w:szCs w:val="24"/>
          <w:lang w:val="en-US"/>
        </w:rPr>
      </w:pPr>
    </w:p>
    <w:p w:rsidR="000A5409" w:rsidRPr="00850EA9" w:rsidRDefault="000A5409" w:rsidP="005B2544">
      <w:pPr>
        <w:pStyle w:val="ListParagraph"/>
        <w:spacing w:after="0" w:line="600" w:lineRule="auto"/>
        <w:jc w:val="both"/>
        <w:rPr>
          <w:rFonts w:ascii="Times New Roman" w:hAnsi="Times New Roman" w:cs="Times New Roman"/>
          <w:sz w:val="24"/>
          <w:szCs w:val="24"/>
        </w:rPr>
      </w:pPr>
    </w:p>
    <w:p w:rsidR="000A5409" w:rsidRPr="00850EA9" w:rsidRDefault="000A5409" w:rsidP="005B2544">
      <w:pPr>
        <w:pStyle w:val="ListParagraph"/>
        <w:spacing w:after="0" w:line="240" w:lineRule="auto"/>
        <w:jc w:val="center"/>
        <w:rPr>
          <w:rFonts w:ascii="Times New Roman" w:hAnsi="Times New Roman" w:cs="Times New Roman"/>
          <w:sz w:val="24"/>
          <w:szCs w:val="24"/>
        </w:rPr>
      </w:pPr>
      <w:r w:rsidRPr="00850EA9">
        <w:rPr>
          <w:rFonts w:ascii="Times New Roman" w:hAnsi="Times New Roman" w:cs="Times New Roman"/>
          <w:sz w:val="24"/>
          <w:szCs w:val="24"/>
        </w:rPr>
        <w:t>Gambar 3.1 Diagram Alir Konsep Yang Diteliti</w:t>
      </w:r>
    </w:p>
    <w:p w:rsidR="000A5409" w:rsidRPr="00850EA9" w:rsidRDefault="000A5409" w:rsidP="005B2544">
      <w:pPr>
        <w:pStyle w:val="ListParagraph"/>
        <w:spacing w:after="0" w:line="240" w:lineRule="auto"/>
        <w:jc w:val="both"/>
        <w:rPr>
          <w:rFonts w:ascii="Times New Roman" w:hAnsi="Times New Roman" w:cs="Times New Roman"/>
          <w:sz w:val="24"/>
          <w:szCs w:val="24"/>
        </w:rPr>
      </w:pPr>
    </w:p>
    <w:p w:rsidR="000A5409" w:rsidRPr="00850EA9" w:rsidRDefault="000A5409" w:rsidP="005B2544">
      <w:pPr>
        <w:pStyle w:val="ListParagraph"/>
        <w:numPr>
          <w:ilvl w:val="0"/>
          <w:numId w:val="20"/>
        </w:numPr>
        <w:spacing w:after="0" w:line="480" w:lineRule="auto"/>
        <w:jc w:val="both"/>
        <w:rPr>
          <w:rFonts w:ascii="Times New Roman" w:hAnsi="Times New Roman" w:cs="Times New Roman"/>
          <w:b/>
          <w:sz w:val="24"/>
          <w:szCs w:val="24"/>
        </w:rPr>
        <w:sectPr w:rsidR="000A5409" w:rsidRPr="00850EA9" w:rsidSect="005B2544">
          <w:headerReference w:type="default" r:id="rId27"/>
          <w:headerReference w:type="first" r:id="rId28"/>
          <w:pgSz w:w="11906" w:h="16838" w:code="9"/>
          <w:pgMar w:top="1985" w:right="1701" w:bottom="1701" w:left="2268" w:header="720" w:footer="720" w:gutter="0"/>
          <w:cols w:space="720"/>
          <w:titlePg/>
          <w:docGrid w:linePitch="360"/>
        </w:sectPr>
      </w:pPr>
    </w:p>
    <w:p w:rsidR="000A5409" w:rsidRPr="00850EA9" w:rsidRDefault="000A5409" w:rsidP="005B2544">
      <w:pPr>
        <w:pStyle w:val="ListParagraph"/>
        <w:numPr>
          <w:ilvl w:val="0"/>
          <w:numId w:val="20"/>
        </w:numPr>
        <w:spacing w:after="0" w:line="480" w:lineRule="auto"/>
        <w:jc w:val="both"/>
        <w:rPr>
          <w:rFonts w:ascii="Times New Roman" w:hAnsi="Times New Roman" w:cs="Times New Roman"/>
          <w:b/>
          <w:sz w:val="24"/>
          <w:szCs w:val="24"/>
        </w:rPr>
      </w:pPr>
      <w:r w:rsidRPr="00850EA9">
        <w:rPr>
          <w:rFonts w:ascii="Times New Roman" w:hAnsi="Times New Roman" w:cs="Times New Roman"/>
          <w:b/>
          <w:sz w:val="24"/>
          <w:szCs w:val="24"/>
        </w:rPr>
        <w:lastRenderedPageBreak/>
        <w:t>Studi Literatur</w:t>
      </w:r>
    </w:p>
    <w:p w:rsidR="000A5409" w:rsidRDefault="000A5409" w:rsidP="005B2544">
      <w:pPr>
        <w:spacing w:line="480" w:lineRule="auto"/>
        <w:ind w:left="720" w:firstLine="720"/>
        <w:rPr>
          <w:rFonts w:ascii="Times New Roman" w:hAnsi="Times New Roman" w:cs="Times New Roman"/>
          <w:sz w:val="24"/>
          <w:szCs w:val="24"/>
        </w:rPr>
      </w:pPr>
      <w:r w:rsidRPr="00D965DE">
        <w:rPr>
          <w:rFonts w:ascii="Times New Roman" w:hAnsi="Times New Roman" w:cs="Times New Roman"/>
          <w:sz w:val="24"/>
          <w:szCs w:val="24"/>
        </w:rPr>
        <w:t>Jenis penelitian yang digunakan</w:t>
      </w:r>
      <w:r w:rsidRPr="00850EA9">
        <w:rPr>
          <w:rFonts w:ascii="Times New Roman" w:hAnsi="Times New Roman" w:cs="Times New Roman"/>
          <w:sz w:val="24"/>
          <w:szCs w:val="24"/>
        </w:rPr>
        <w:t xml:space="preserve"> peneliti adalah penelitian pustaka</w:t>
      </w:r>
      <w:r w:rsidRPr="00850EA9">
        <w:rPr>
          <w:rFonts w:ascii="Times New Roman" w:hAnsi="Times New Roman" w:cs="Times New Roman"/>
          <w:sz w:val="24"/>
          <w:szCs w:val="24"/>
          <w:lang w:val="en-US"/>
        </w:rPr>
        <w:t xml:space="preserve"> atau studi literatur</w:t>
      </w:r>
      <w:r w:rsidRPr="00850EA9">
        <w:rPr>
          <w:rFonts w:ascii="Times New Roman" w:hAnsi="Times New Roman" w:cs="Times New Roman"/>
          <w:sz w:val="24"/>
          <w:szCs w:val="24"/>
        </w:rPr>
        <w:t xml:space="preserve">. </w:t>
      </w:r>
      <w:r w:rsidRPr="00850EA9">
        <w:rPr>
          <w:rFonts w:ascii="Times New Roman" w:hAnsi="Times New Roman" w:cs="Times New Roman"/>
          <w:sz w:val="24"/>
          <w:szCs w:val="24"/>
          <w:lang w:val="en-US"/>
        </w:rPr>
        <w:t xml:space="preserve">Studi literatur atau penelitian kepustakaan  merupakan rangkaian kegiatan yang berkaitan </w:t>
      </w:r>
      <w:r w:rsidRPr="00D965DE">
        <w:rPr>
          <w:rFonts w:ascii="Times New Roman" w:hAnsi="Times New Roman" w:cs="Times New Roman"/>
          <w:sz w:val="24"/>
          <w:szCs w:val="24"/>
          <w:lang w:val="en-US"/>
        </w:rPr>
        <w:t xml:space="preserve">dengan </w:t>
      </w:r>
      <w:r w:rsidRPr="00D965DE">
        <w:rPr>
          <w:rFonts w:ascii="Times New Roman" w:hAnsi="Times New Roman" w:cs="Times New Roman"/>
          <w:sz w:val="24"/>
          <w:szCs w:val="24"/>
        </w:rPr>
        <w:t>strategi</w:t>
      </w:r>
      <w:r w:rsidRPr="00D965DE">
        <w:rPr>
          <w:rFonts w:ascii="Times New Roman" w:hAnsi="Times New Roman" w:cs="Times New Roman"/>
          <w:sz w:val="24"/>
          <w:szCs w:val="24"/>
          <w:lang w:val="en-US"/>
        </w:rPr>
        <w:t xml:space="preserve"> pengumpulan data perpustakaan, membaca dan mencatat, serta mengelola bahan tertulis</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lang w:val="en-US"/>
        </w:rPr>
        <w:fldChar w:fldCharType="begin" w:fldLock="1"/>
      </w:r>
      <w:r w:rsidRPr="00850EA9">
        <w:rPr>
          <w:rFonts w:ascii="Times New Roman" w:hAnsi="Times New Roman" w:cs="Times New Roman"/>
          <w:sz w:val="24"/>
          <w:szCs w:val="24"/>
          <w:lang w:val="en-US"/>
        </w:rPr>
        <w:instrText>ADDIN CSL_CITATION {"citationItems":[{"id":"ITEM-1","itemData":{"author":[{"dropping-particle":"","family":"Darmadi","given":"2011 dalam Nursalam","non-dropping-particle":"","parse-names":false,"suffix":""}],"id":"ITEM-1","issued":{"date-parts":[["2016"]]},"page":"38-42","title":"Studi Literatur","type":"article-journal"},"uris":["http://www.mendeley.com/documents/?uuid=20a18a9e-e175-4b63-b065-560500c8f010"]}],"mendeley":{"formattedCitation":"(Darmadi, 2016)","plainTextFormattedCitation":"(Darmadi, 2016)","previouslyFormattedCitation":"(Darmadi, 2016)"},"properties":{"noteIndex":0},"schema":"https://github.com/citation-style-language/schema/raw/master/csl-citation.json"}</w:instrText>
      </w:r>
      <w:r w:rsidRPr="00850EA9">
        <w:rPr>
          <w:rFonts w:ascii="Times New Roman" w:hAnsi="Times New Roman" w:cs="Times New Roman"/>
          <w:sz w:val="24"/>
          <w:szCs w:val="24"/>
          <w:lang w:val="en-US"/>
        </w:rPr>
        <w:fldChar w:fldCharType="separate"/>
      </w:r>
      <w:r w:rsidRPr="00850EA9">
        <w:rPr>
          <w:rFonts w:ascii="Times New Roman" w:hAnsi="Times New Roman" w:cs="Times New Roman"/>
          <w:noProof/>
          <w:sz w:val="24"/>
          <w:szCs w:val="24"/>
          <w:lang w:val="en-US"/>
        </w:rPr>
        <w:t>(Darmadi, 2016)</w:t>
      </w:r>
      <w:r w:rsidRPr="00850EA9">
        <w:rPr>
          <w:rFonts w:ascii="Times New Roman" w:hAnsi="Times New Roman" w:cs="Times New Roman"/>
          <w:sz w:val="24"/>
          <w:szCs w:val="24"/>
          <w:lang w:val="en-US"/>
        </w:rPr>
        <w:fldChar w:fldCharType="end"/>
      </w:r>
      <w:r w:rsidRPr="00850EA9">
        <w:rPr>
          <w:rFonts w:ascii="Times New Roman" w:hAnsi="Times New Roman" w:cs="Times New Roman"/>
          <w:sz w:val="24"/>
          <w:szCs w:val="24"/>
          <w:lang w:val="en-US"/>
        </w:rPr>
        <w:t>.</w:t>
      </w:r>
    </w:p>
    <w:p w:rsidR="000968C6" w:rsidRPr="000968C6" w:rsidRDefault="000968C6" w:rsidP="005B2544">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Studi literatur adalah suatu cara yang digunakan untuk menghimpun data atau sumber yang berhubungan dengan topik yang diambil dalam suatu penelitian (Sukma, 2020).</w:t>
      </w:r>
    </w:p>
    <w:p w:rsidR="000A5409" w:rsidRPr="00850EA9" w:rsidRDefault="000A5409" w:rsidP="005B2544">
      <w:pPr>
        <w:spacing w:line="480" w:lineRule="auto"/>
        <w:ind w:left="720" w:firstLine="720"/>
        <w:rPr>
          <w:rFonts w:ascii="Times New Roman" w:hAnsi="Times New Roman" w:cs="Times New Roman"/>
          <w:sz w:val="24"/>
          <w:szCs w:val="24"/>
        </w:rPr>
      </w:pPr>
      <w:r w:rsidRPr="00D965DE">
        <w:rPr>
          <w:rFonts w:ascii="Times New Roman" w:hAnsi="Times New Roman" w:cs="Times New Roman"/>
          <w:sz w:val="24"/>
          <w:szCs w:val="24"/>
        </w:rPr>
        <w:t>Inti dari penelitian ini adalah analisis deskriptif</w:t>
      </w:r>
      <w:r w:rsidRPr="00D965DE">
        <w:rPr>
          <w:rFonts w:ascii="Times New Roman" w:hAnsi="Times New Roman" w:cs="Times New Roman"/>
          <w:sz w:val="24"/>
          <w:szCs w:val="24"/>
          <w:lang w:val="en-US"/>
        </w:rPr>
        <w:t xml:space="preserve">. Analisis deskriptif </w:t>
      </w:r>
      <w:r w:rsidRPr="00D965DE">
        <w:rPr>
          <w:rFonts w:ascii="Times New Roman" w:hAnsi="Times New Roman" w:cs="Times New Roman"/>
          <w:sz w:val="24"/>
          <w:szCs w:val="24"/>
        </w:rPr>
        <w:t xml:space="preserve">yaitu data statistik yang digunakan untuk menganalisis data dengan </w:t>
      </w:r>
      <w:proofErr w:type="gramStart"/>
      <w:r w:rsidRPr="00D965DE">
        <w:rPr>
          <w:rFonts w:ascii="Times New Roman" w:hAnsi="Times New Roman" w:cs="Times New Roman"/>
          <w:sz w:val="24"/>
          <w:szCs w:val="24"/>
        </w:rPr>
        <w:t>cara</w:t>
      </w:r>
      <w:proofErr w:type="gramEnd"/>
      <w:r w:rsidRPr="00D965DE">
        <w:rPr>
          <w:rFonts w:ascii="Times New Roman" w:hAnsi="Times New Roman" w:cs="Times New Roman"/>
          <w:sz w:val="24"/>
          <w:szCs w:val="24"/>
        </w:rPr>
        <w:t xml:space="preserve"> mendeskripsikan atau menggambarkan data yang telah</w:t>
      </w:r>
      <w:r w:rsidRPr="00850EA9">
        <w:rPr>
          <w:rFonts w:ascii="Times New Roman" w:hAnsi="Times New Roman" w:cs="Times New Roman"/>
          <w:sz w:val="24"/>
          <w:szCs w:val="24"/>
        </w:rPr>
        <w:t xml:space="preserve"> diperoleh atau dikumpulkan dan diuraikan dalam bentuk data yang mudah dibaca. Data tersebut </w:t>
      </w:r>
      <w:r w:rsidRPr="00D965DE">
        <w:rPr>
          <w:rFonts w:ascii="Times New Roman" w:hAnsi="Times New Roman" w:cs="Times New Roman"/>
          <w:sz w:val="24"/>
          <w:szCs w:val="24"/>
        </w:rPr>
        <w:t>dapat dengan cepat memberikan informasi kepada</w:t>
      </w:r>
      <w:r w:rsidRPr="00850EA9">
        <w:rPr>
          <w:rFonts w:ascii="Times New Roman" w:hAnsi="Times New Roman" w:cs="Times New Roman"/>
          <w:sz w:val="24"/>
          <w:szCs w:val="24"/>
        </w:rPr>
        <w:t xml:space="preserve"> pembaca dan mudah untuk dipahami serta dimengerti</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{"citationItems":[{"id":"ITEM-1","itemData":{"author":[{"dropping-particle":"","family":"Darmadi","given":"2011 dalam Nursalam","non-dropping-particle":"","parse-names":false,"suffix":""}],"id":"ITEM-1","issued":{"date-parts":[["2016"]]},"page":"38-42","title":"Studi Literatur","type":"article-journal"},"uris":["http://www.mendeley.com/documents/?uuid=20a18a9e-e175-4b63-b065-560500c8f010"]}],"mendeley":{"formattedCitation":"(Darmadi, 2016)","plainTextFormattedCitation":"(Darmadi, 2016)"},"properties":{"noteIndex":0},"schema":"https://github.com/citation-style-language/schema/raw/master/csl-citation.json"}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(Darmadi, 2016)</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rPr>
        <w:t xml:space="preserve"> </w:t>
      </w:r>
    </w:p>
    <w:p w:rsidR="000A5409" w:rsidRPr="00850EA9" w:rsidRDefault="000A5409" w:rsidP="005B2544">
      <w:pPr>
        <w:spacing w:line="480" w:lineRule="auto"/>
        <w:rPr>
          <w:rFonts w:ascii="Times New Roman" w:hAnsi="Times New Roman" w:cs="Times New Roman"/>
          <w:sz w:val="24"/>
          <w:szCs w:val="24"/>
        </w:rPr>
      </w:pPr>
    </w:p>
    <w:p w:rsidR="000A5409" w:rsidRPr="00850EA9" w:rsidRDefault="000A5409" w:rsidP="005B2544">
      <w:pPr>
        <w:pStyle w:val="ListParagraph"/>
        <w:numPr>
          <w:ilvl w:val="0"/>
          <w:numId w:val="20"/>
        </w:numPr>
        <w:spacing w:after="0" w:line="480" w:lineRule="auto"/>
        <w:jc w:val="both"/>
        <w:rPr>
          <w:rFonts w:ascii="Times New Roman" w:hAnsi="Times New Roman" w:cs="Times New Roman"/>
          <w:b/>
          <w:sz w:val="24"/>
          <w:szCs w:val="24"/>
        </w:rPr>
      </w:pPr>
      <w:r w:rsidRPr="00850EA9">
        <w:rPr>
          <w:rFonts w:ascii="Times New Roman" w:hAnsi="Times New Roman" w:cs="Times New Roman"/>
          <w:b/>
          <w:sz w:val="24"/>
          <w:szCs w:val="24"/>
        </w:rPr>
        <w:t xml:space="preserve"> Pengumpulan Data</w:t>
      </w: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CA0109">
        <w:rPr>
          <w:rFonts w:ascii="Times New Roman" w:hAnsi="Times New Roman" w:cs="Times New Roman"/>
          <w:sz w:val="24"/>
          <w:szCs w:val="24"/>
        </w:rPr>
        <w:t>Data yang digun</w:t>
      </w:r>
      <w:r>
        <w:rPr>
          <w:rFonts w:ascii="Times New Roman" w:hAnsi="Times New Roman" w:cs="Times New Roman"/>
          <w:sz w:val="24"/>
          <w:szCs w:val="24"/>
        </w:rPr>
        <w:t>akan dalam penelitian ini merupakan</w:t>
      </w:r>
      <w:r w:rsidRPr="00CA0109">
        <w:rPr>
          <w:rFonts w:ascii="Times New Roman" w:hAnsi="Times New Roman" w:cs="Times New Roman"/>
          <w:sz w:val="24"/>
          <w:szCs w:val="24"/>
        </w:rPr>
        <w:t xml:space="preserve"> data pembantu. Data sekunder </w:t>
      </w:r>
      <w:r>
        <w:rPr>
          <w:rFonts w:ascii="Times New Roman" w:hAnsi="Times New Roman" w:cs="Times New Roman"/>
          <w:sz w:val="24"/>
          <w:szCs w:val="24"/>
        </w:rPr>
        <w:t>yaitu</w:t>
      </w:r>
      <w:r w:rsidRPr="00CA0109">
        <w:rPr>
          <w:rFonts w:ascii="Times New Roman" w:hAnsi="Times New Roman" w:cs="Times New Roman"/>
          <w:sz w:val="24"/>
          <w:szCs w:val="24"/>
        </w:rPr>
        <w:t xml:space="preserve"> sumber informasi yang diperoleh dengan membaca, mempelajari dan memahami melalui media yang bersumber dari literatur, buku-buku, serta dokumen</w:t>
      </w:r>
      <w:r w:rsidRPr="00850EA9">
        <w:rPr>
          <w:rFonts w:ascii="Times New Roman" w:hAnsi="Times New Roman" w:cs="Times New Roman"/>
          <w:sz w:val="24"/>
          <w:szCs w:val="24"/>
        </w:rPr>
        <w:t xml:space="preserve"> </w:t>
      </w:r>
      <w:r w:rsidRPr="00850EA9">
        <w:rPr>
          <w:rFonts w:ascii="Times New Roman" w:hAnsi="Times New Roman" w:cs="Times New Roman"/>
          <w:sz w:val="24"/>
          <w:szCs w:val="24"/>
        </w:rPr>
        <w:fldChar w:fldCharType="begin" w:fldLock="1"/>
      </w:r>
      <w:r w:rsidRPr="00850EA9">
        <w:rPr>
          <w:rFonts w:ascii="Times New Roman" w:hAnsi="Times New Roman" w:cs="Times New Roman"/>
          <w:sz w:val="24"/>
          <w:szCs w:val="24"/>
        </w:rPr>
        <w:instrText>ADDIN CSL_CITATION {"citationItems":[{"id":"ITEM-1","itemData":{"author":[{"dropping-particle":"","family":"Darmadi","given":"2011 dalam Nursalam","non-dropping-particle":"","parse-names":false,"suffix":""}],"id":"ITEM-1","issued":{"date-parts":[["2016"]]},"page":"38-42","title":"Studi Literatur","type":"article-journal"},"uris":["http://www.mendeley.com/documents/?uuid=20a18a9e-e175-4b63-b065-560500c8f010"]}],"mendeley":{"formattedCitation":"(Darmadi, 2016)","plainTextFormattedCitation":"(Darmadi, 2016)","previouslyFormattedCitation":"(Darmadi, 2016)"},"properties":{"noteIndex":0},"schema":"https://github.com/citation-style-language/schema/raw/master/csl-citation.json"}</w:instrText>
      </w:r>
      <w:r w:rsidRPr="00850EA9">
        <w:rPr>
          <w:rFonts w:ascii="Times New Roman" w:hAnsi="Times New Roman" w:cs="Times New Roman"/>
          <w:sz w:val="24"/>
          <w:szCs w:val="24"/>
        </w:rPr>
        <w:fldChar w:fldCharType="separate"/>
      </w:r>
      <w:r w:rsidRPr="00850EA9">
        <w:rPr>
          <w:rFonts w:ascii="Times New Roman" w:hAnsi="Times New Roman" w:cs="Times New Roman"/>
          <w:noProof/>
          <w:sz w:val="24"/>
          <w:szCs w:val="24"/>
        </w:rPr>
        <w:t>(Darmadi, 2016)</w:t>
      </w:r>
      <w:r w:rsidRPr="00850EA9">
        <w:rPr>
          <w:rFonts w:ascii="Times New Roman" w:hAnsi="Times New Roman" w:cs="Times New Roman"/>
          <w:sz w:val="24"/>
          <w:szCs w:val="24"/>
        </w:rPr>
        <w:fldChar w:fldCharType="end"/>
      </w:r>
      <w:r w:rsidRPr="00850EA9">
        <w:rPr>
          <w:rFonts w:ascii="Times New Roman" w:hAnsi="Times New Roman" w:cs="Times New Roman"/>
          <w:sz w:val="24"/>
          <w:szCs w:val="24"/>
          <w:lang w:val="en-US"/>
        </w:rPr>
        <w:t>.</w:t>
      </w:r>
    </w:p>
    <w:p w:rsidR="000A5409" w:rsidRPr="00850EA9" w:rsidRDefault="000A5409" w:rsidP="005B2544">
      <w:pPr>
        <w:spacing w:line="480" w:lineRule="auto"/>
        <w:ind w:left="720" w:firstLine="720"/>
        <w:rPr>
          <w:rFonts w:ascii="Times New Roman" w:hAnsi="Times New Roman" w:cs="Times New Roman"/>
          <w:sz w:val="24"/>
          <w:szCs w:val="24"/>
        </w:rPr>
      </w:pPr>
      <w:r w:rsidRPr="00CA0109">
        <w:rPr>
          <w:rFonts w:ascii="Times New Roman" w:hAnsi="Times New Roman" w:cs="Times New Roman"/>
          <w:sz w:val="24"/>
          <w:szCs w:val="24"/>
        </w:rPr>
        <w:t>Data sekunder bukanlah data yang diperoleh dari observasi langsung, melainkan</w:t>
      </w:r>
      <w:r w:rsidRPr="00850EA9">
        <w:rPr>
          <w:rFonts w:ascii="Times New Roman" w:hAnsi="Times New Roman" w:cs="Times New Roman"/>
          <w:sz w:val="24"/>
          <w:szCs w:val="24"/>
        </w:rPr>
        <w:t xml:space="preserve"> data yang diperoleh peneliti sebelumnya. Dengan </w:t>
      </w:r>
      <w:r w:rsidRPr="00850EA9">
        <w:rPr>
          <w:rFonts w:ascii="Times New Roman" w:hAnsi="Times New Roman" w:cs="Times New Roman"/>
          <w:sz w:val="24"/>
          <w:szCs w:val="24"/>
        </w:rPr>
        <w:lastRenderedPageBreak/>
        <w:t>kata lain peneliti memperoleh data dari sumber yang ada berupa laporan ilmiah berupa buku dan artikel serta jurnal.</w:t>
      </w:r>
    </w:p>
    <w:p w:rsidR="000A5409" w:rsidRPr="00850EA9" w:rsidRDefault="000A5409" w:rsidP="005B2544">
      <w:pPr>
        <w:spacing w:line="480" w:lineRule="auto"/>
        <w:ind w:left="720" w:firstLine="720"/>
        <w:rPr>
          <w:rFonts w:ascii="Times New Roman" w:hAnsi="Times New Roman" w:cs="Times New Roman"/>
          <w:sz w:val="24"/>
          <w:szCs w:val="24"/>
        </w:rPr>
      </w:pPr>
      <w:r w:rsidRPr="00CA0109">
        <w:rPr>
          <w:rFonts w:ascii="Times New Roman" w:hAnsi="Times New Roman" w:cs="Times New Roman"/>
          <w:sz w:val="24"/>
          <w:szCs w:val="24"/>
        </w:rPr>
        <w:t>Dalam penelitian ini</w:t>
      </w:r>
      <w:r w:rsidRPr="00850EA9">
        <w:rPr>
          <w:rFonts w:ascii="Times New Roman" w:hAnsi="Times New Roman" w:cs="Times New Roman"/>
          <w:sz w:val="24"/>
          <w:szCs w:val="24"/>
        </w:rPr>
        <w:t xml:space="preserve"> sumber utama yang digunakan oleh penulis ini berasal dari literatur yang relevan, yang berisi informasi yang sesuai </w:t>
      </w:r>
      <w:r w:rsidRPr="00CA0109">
        <w:rPr>
          <w:rFonts w:ascii="Times New Roman" w:hAnsi="Times New Roman" w:cs="Times New Roman"/>
          <w:sz w:val="24"/>
          <w:szCs w:val="24"/>
        </w:rPr>
        <w:t>dengan fokus penelitian, serta</w:t>
      </w:r>
      <w:r w:rsidRPr="00850EA9">
        <w:rPr>
          <w:rFonts w:ascii="Times New Roman" w:hAnsi="Times New Roman" w:cs="Times New Roman"/>
          <w:sz w:val="24"/>
          <w:szCs w:val="24"/>
        </w:rPr>
        <w:t xml:space="preserve"> memiliki judul dan abstrak yang relevan dan dari buku-buku yang sesuai </w:t>
      </w:r>
      <w:r w:rsidRPr="00CA0109">
        <w:rPr>
          <w:rFonts w:ascii="Times New Roman" w:hAnsi="Times New Roman" w:cs="Times New Roman"/>
          <w:sz w:val="24"/>
          <w:szCs w:val="24"/>
        </w:rPr>
        <w:t>dengan fokus penelitian.</w:t>
      </w: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850EA9">
        <w:rPr>
          <w:rFonts w:ascii="Times New Roman" w:hAnsi="Times New Roman" w:cs="Times New Roman"/>
          <w:sz w:val="24"/>
          <w:szCs w:val="24"/>
        </w:rPr>
        <w:t xml:space="preserve">Pengumpulan data untuk tinjauan pustaka berasal dari jurnal, artikel ilmiah, buku, dan literatur yang memuat konsep-konsep yang akan diteliti. Sumber utama penelitian ini berasal dari literatur yang dapat dipercaya, seperti jurnal dan artikel. Secara rinci peneliti menganalisis 20 jurnal dan 9 jurnal berdasarkan prioritas penelitian yang memuat informasi, serta memiliki judul dan abstrak terkait dengan masalah yang akan dibahas. Namun peneliti hanya mengambil 3 jurnal sebagai landasan teori. Penulis menggunakan ketiga jurnal tersebut sesuai dengan topik </w:t>
      </w:r>
      <w:r w:rsidRPr="00CA0109">
        <w:rPr>
          <w:rFonts w:ascii="Times New Roman" w:hAnsi="Times New Roman" w:cs="Times New Roman"/>
          <w:sz w:val="24"/>
          <w:szCs w:val="24"/>
        </w:rPr>
        <w:t>yang akan penulis bahas dalam karya tulis ini</w:t>
      </w:r>
      <w:r w:rsidRPr="00850EA9">
        <w:rPr>
          <w:rFonts w:ascii="Times New Roman" w:hAnsi="Times New Roman" w:cs="Times New Roman"/>
          <w:sz w:val="24"/>
          <w:szCs w:val="24"/>
        </w:rPr>
        <w:t>, dimulai dari judul, latar belakang, responden, dan intervensi keperawatan.</w:t>
      </w: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850EA9">
        <w:rPr>
          <w:rFonts w:ascii="Times New Roman" w:hAnsi="Times New Roman" w:cs="Times New Roman"/>
          <w:sz w:val="24"/>
          <w:szCs w:val="24"/>
          <w:lang w:val="en-US"/>
        </w:rPr>
        <w:t>Sumber penelitian ini didapat dari jurnal ilmiah keperawatan Indonesia oleh Lestari,</w:t>
      </w:r>
      <w:r w:rsidRPr="00850EA9">
        <w:rPr>
          <w:rFonts w:ascii="Times New Roman" w:hAnsi="Times New Roman" w:cs="Times New Roman"/>
          <w:sz w:val="24"/>
          <w:szCs w:val="24"/>
        </w:rPr>
        <w:t xml:space="preserve"> </w:t>
      </w:r>
      <w:r w:rsidRPr="00850EA9">
        <w:rPr>
          <w:rFonts w:ascii="Times New Roman" w:hAnsi="Times New Roman" w:cs="Times New Roman"/>
          <w:sz w:val="24"/>
          <w:szCs w:val="24"/>
          <w:lang w:val="en-US"/>
        </w:rPr>
        <w:t>Umara,</w:t>
      </w:r>
      <w:r w:rsidRPr="00850EA9">
        <w:rPr>
          <w:rFonts w:ascii="Times New Roman" w:hAnsi="Times New Roman" w:cs="Times New Roman"/>
          <w:sz w:val="24"/>
          <w:szCs w:val="24"/>
        </w:rPr>
        <w:t xml:space="preserve"> </w:t>
      </w:r>
      <w:r w:rsidRPr="00850EA9">
        <w:rPr>
          <w:rFonts w:ascii="Times New Roman" w:hAnsi="Times New Roman" w:cs="Times New Roman"/>
          <w:sz w:val="24"/>
          <w:szCs w:val="24"/>
          <w:lang w:val="en-US"/>
        </w:rPr>
        <w:t>Immawati yang berjudul “Pengaruh Batuk Efektif Terhadap Pengeluaran Sputum Pada Pasien Tuberkulosis Paru” yang diterbitkan bulan September 2020 dengan alasan jurnal tersebut mengemukakan hasil bahwa batuk efektif mempunyai pengaruh terhadap pengeluaran sputum sehingga bersihan jalan napas tidak efektif dapat teratasi.</w:t>
      </w: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850EA9">
        <w:rPr>
          <w:rFonts w:ascii="Times New Roman" w:hAnsi="Times New Roman" w:cs="Times New Roman"/>
          <w:sz w:val="24"/>
          <w:szCs w:val="24"/>
          <w:lang w:val="en-US"/>
        </w:rPr>
        <w:lastRenderedPageBreak/>
        <w:t xml:space="preserve">Sumber kedua penelitian ini didapat dari jurnal penelitian kesehatan yang dilakukan oleh </w:t>
      </w:r>
      <w:r w:rsidRPr="00850EA9">
        <w:rPr>
          <w:rFonts w:ascii="Times New Roman" w:hAnsi="Times New Roman" w:cs="Times New Roman"/>
          <w:sz w:val="24"/>
          <w:szCs w:val="24"/>
        </w:rPr>
        <w:t xml:space="preserve"> </w:t>
      </w:r>
      <w:r w:rsidRPr="00850EA9">
        <w:rPr>
          <w:rFonts w:ascii="Times New Roman" w:hAnsi="Times New Roman" w:cs="Times New Roman"/>
          <w:sz w:val="24"/>
          <w:szCs w:val="24"/>
          <w:lang w:val="en-US"/>
        </w:rPr>
        <w:t>Ariyanto yang berjudul “Pengaruh Batuk Efektif Terhadap Kualitas Pengeluaran Sputum Untuk Penemuan MTB Pada Pasien TB Paru Sebelum Dan Sesudah Dilakukan Teknik Batuk Efektif di Ruang Rajawali 6B RSUP Dr.Kariadi”  yang diterbitkan pada bulan Maret 2018 dengan alasan jurnal tersebut mengemukakan hasil bahwa batuk efektif mempunyai pengaruh terhadap pengeluaran sputum sehingga bersihan jalan napas menjadi efektif.</w:t>
      </w:r>
    </w:p>
    <w:p w:rsidR="000A5409" w:rsidRPr="00850EA9" w:rsidRDefault="000A5409" w:rsidP="005B2544">
      <w:pPr>
        <w:spacing w:line="480" w:lineRule="auto"/>
        <w:ind w:left="720" w:firstLine="720"/>
        <w:rPr>
          <w:rFonts w:ascii="Times New Roman" w:hAnsi="Times New Roman" w:cs="Times New Roman"/>
          <w:sz w:val="24"/>
          <w:szCs w:val="24"/>
          <w:lang w:val="en-US"/>
        </w:rPr>
      </w:pPr>
      <w:r w:rsidRPr="00850EA9">
        <w:rPr>
          <w:rFonts w:ascii="Times New Roman" w:hAnsi="Times New Roman" w:cs="Times New Roman"/>
          <w:sz w:val="24"/>
          <w:szCs w:val="24"/>
          <w:lang w:val="en-US"/>
        </w:rPr>
        <w:t>Sumber ketiga dari penelitian ini didapat dari jurnal penelitian kesehatan yang dilakukan oleh Oktavia, Lontoh, Kountul yang berjudul “Pengaruh Pemberian Teknik Batuk Efektif Terhadap Pengeluaran Sputum Pada Pasien Tuberkulosis Paru di Irina C5 Prof. DR. R. D. Kandou Manado” yang diterbitkan pada tahun 2016 dengan alasan jurnal tersebut mengemukakan hasil bahwa batuk efektif mempunyai pengaruh terhadap pengeluaran sputum sehingga bersihanjalan napas tidak efektif dapat teratasi.</w:t>
      </w:r>
    </w:p>
    <w:p w:rsidR="000A5409" w:rsidRPr="00850EA9" w:rsidRDefault="000A5409" w:rsidP="005B2544">
      <w:pPr>
        <w:spacing w:line="480" w:lineRule="auto"/>
        <w:ind w:left="720" w:firstLine="720"/>
        <w:rPr>
          <w:rFonts w:ascii="Times New Roman" w:hAnsi="Times New Roman" w:cs="Times New Roman"/>
          <w:sz w:val="24"/>
          <w:szCs w:val="24"/>
          <w:lang w:val="en-US"/>
        </w:rPr>
      </w:pPr>
    </w:p>
    <w:p w:rsidR="000A5409" w:rsidRPr="00850EA9" w:rsidRDefault="000A5409" w:rsidP="005B2544">
      <w:pPr>
        <w:pStyle w:val="ListParagraph"/>
        <w:numPr>
          <w:ilvl w:val="0"/>
          <w:numId w:val="20"/>
        </w:numPr>
        <w:spacing w:after="0" w:line="480" w:lineRule="auto"/>
        <w:jc w:val="both"/>
        <w:rPr>
          <w:rFonts w:ascii="Times New Roman" w:hAnsi="Times New Roman" w:cs="Times New Roman"/>
          <w:b/>
          <w:sz w:val="24"/>
          <w:szCs w:val="24"/>
        </w:rPr>
      </w:pPr>
      <w:r w:rsidRPr="00850EA9">
        <w:rPr>
          <w:rFonts w:ascii="Times New Roman" w:hAnsi="Times New Roman" w:cs="Times New Roman"/>
          <w:b/>
          <w:sz w:val="24"/>
          <w:szCs w:val="24"/>
        </w:rPr>
        <w:t xml:space="preserve"> Analisis</w:t>
      </w:r>
    </w:p>
    <w:p w:rsidR="000A5409" w:rsidRPr="00850EA9" w:rsidRDefault="000A5409" w:rsidP="005B2544">
      <w:pPr>
        <w:pStyle w:val="ListParagraph"/>
        <w:spacing w:after="0" w:line="480" w:lineRule="auto"/>
        <w:ind w:firstLine="720"/>
        <w:jc w:val="both"/>
        <w:rPr>
          <w:rFonts w:ascii="Times New Roman" w:hAnsi="Times New Roman" w:cs="Times New Roman"/>
          <w:sz w:val="24"/>
          <w:szCs w:val="24"/>
          <w:lang w:val="en-US"/>
        </w:rPr>
      </w:pPr>
      <w:proofErr w:type="gramStart"/>
      <w:r w:rsidRPr="00850EA9">
        <w:rPr>
          <w:rFonts w:ascii="Times New Roman" w:hAnsi="Times New Roman" w:cs="Times New Roman"/>
          <w:sz w:val="24"/>
          <w:szCs w:val="24"/>
          <w:lang w:val="en-US"/>
        </w:rPr>
        <w:t xml:space="preserve">Analisis </w:t>
      </w:r>
      <w:r w:rsidRPr="00CA0109">
        <w:rPr>
          <w:rFonts w:ascii="Times New Roman" w:hAnsi="Times New Roman" w:cs="Times New Roman"/>
          <w:sz w:val="24"/>
          <w:szCs w:val="24"/>
          <w:lang w:val="en-US"/>
        </w:rPr>
        <w:t>adalah suatu kegiatan</w:t>
      </w:r>
      <w:r w:rsidRPr="00850EA9">
        <w:rPr>
          <w:rFonts w:ascii="Times New Roman" w:hAnsi="Times New Roman" w:cs="Times New Roman"/>
          <w:sz w:val="24"/>
          <w:szCs w:val="24"/>
          <w:lang w:val="en-US"/>
        </w:rPr>
        <w:t xml:space="preserve"> berpikir yang dapat mendeskripsikan secara utuh sebagai komponen-komponennya sehingga kita dapat mengidentifikasi simbol-simbol dari setiap komponen secara utuh, keterkaitannya, dan fungsinya masing-masing.</w:t>
      </w:r>
      <w:proofErr w:type="gramEnd"/>
      <w:r w:rsidRPr="00850EA9">
        <w:rPr>
          <w:rFonts w:ascii="Times New Roman" w:hAnsi="Times New Roman" w:cs="Times New Roman"/>
          <w:sz w:val="24"/>
          <w:szCs w:val="24"/>
          <w:lang w:val="en-US"/>
        </w:rPr>
        <w:t xml:space="preserve"> Analisis </w:t>
      </w:r>
      <w:r>
        <w:rPr>
          <w:rFonts w:ascii="Times New Roman" w:hAnsi="Times New Roman" w:cs="Times New Roman"/>
          <w:sz w:val="24"/>
          <w:szCs w:val="24"/>
        </w:rPr>
        <w:t xml:space="preserve">merupakan </w:t>
      </w:r>
      <w:r w:rsidRPr="00CA0109">
        <w:rPr>
          <w:rFonts w:ascii="Times New Roman" w:hAnsi="Times New Roman" w:cs="Times New Roman"/>
          <w:sz w:val="24"/>
          <w:szCs w:val="24"/>
          <w:lang w:val="en-US"/>
        </w:rPr>
        <w:t>adalah penguraian suatu sistem informasi yang</w:t>
      </w:r>
      <w:r w:rsidRPr="00850EA9">
        <w:rPr>
          <w:rFonts w:ascii="Times New Roman" w:hAnsi="Times New Roman" w:cs="Times New Roman"/>
          <w:sz w:val="24"/>
          <w:szCs w:val="24"/>
          <w:lang w:val="en-US"/>
        </w:rPr>
        <w:t xml:space="preserve"> lengkap menjadi komponen-komponen, dengan tujuan mengidentifikasi dan mengevaluasi </w:t>
      </w:r>
      <w:r w:rsidRPr="00850EA9">
        <w:rPr>
          <w:rFonts w:ascii="Times New Roman" w:hAnsi="Times New Roman" w:cs="Times New Roman"/>
          <w:sz w:val="24"/>
          <w:szCs w:val="24"/>
          <w:lang w:val="en-US"/>
        </w:rPr>
        <w:lastRenderedPageBreak/>
        <w:t xml:space="preserve">masalah, peluang, hambatan, dan kebutuhan yang diantisipasi guna menghasilkan rekomendasi perbaikan </w:t>
      </w:r>
      <w:r w:rsidRPr="00850EA9">
        <w:rPr>
          <w:rFonts w:ascii="Times New Roman" w:hAnsi="Times New Roman" w:cs="Times New Roman"/>
          <w:sz w:val="24"/>
          <w:szCs w:val="24"/>
          <w:lang w:val="en-US"/>
        </w:rPr>
        <w:fldChar w:fldCharType="begin" w:fldLock="1"/>
      </w:r>
      <w:r w:rsidRPr="00850EA9">
        <w:rPr>
          <w:rFonts w:ascii="Times New Roman" w:hAnsi="Times New Roman" w:cs="Times New Roman"/>
          <w:sz w:val="24"/>
          <w:szCs w:val="24"/>
          <w:lang w:val="en-US"/>
        </w:rPr>
        <w:instrText>ADDIN CSL_CITATION {"citationItems":[{"id":"ITEM-1","itemData":{"author":[{"dropping-particle":"","family":"Mujiati","given":"Hanik","non-dropping-particle":"","parse-names":false,"suffix":""}],"id":"ITEM-1","issue":"2","issued":{"date-parts":[["2014"]]},"page":"24-28","title":"Analisis Dan Perancangan Sistem Informasi Stok Obat Pada Apotek Arjowinangun Hanik Mujiati","type":"article-journal","volume":"11"},"uris":["http://www.mendeley.com/documents/?uuid=1a639230-3a18-4e06-8eb3-ec80e25baa70"]}],"mendeley":{"formattedCitation":"(Mujiati, 2014)","plainTextFormattedCitation":"(Mujiati, 2014)","previouslyFormattedCitation":"(Mujiati, 2014)"},"properties":{"noteIndex":0},"schema":"https://github.com/citation-style-language/schema/raw/master/csl-citation.json"}</w:instrText>
      </w:r>
      <w:r w:rsidRPr="00850EA9">
        <w:rPr>
          <w:rFonts w:ascii="Times New Roman" w:hAnsi="Times New Roman" w:cs="Times New Roman"/>
          <w:sz w:val="24"/>
          <w:szCs w:val="24"/>
          <w:lang w:val="en-US"/>
        </w:rPr>
        <w:fldChar w:fldCharType="separate"/>
      </w:r>
      <w:r w:rsidRPr="00850EA9">
        <w:rPr>
          <w:rFonts w:ascii="Times New Roman" w:hAnsi="Times New Roman" w:cs="Times New Roman"/>
          <w:noProof/>
          <w:sz w:val="24"/>
          <w:szCs w:val="24"/>
          <w:lang w:val="en-US"/>
        </w:rPr>
        <w:t>(Mujiati, 2014)</w:t>
      </w:r>
      <w:r w:rsidRPr="00850EA9">
        <w:rPr>
          <w:rFonts w:ascii="Times New Roman" w:hAnsi="Times New Roman" w:cs="Times New Roman"/>
          <w:sz w:val="24"/>
          <w:szCs w:val="24"/>
          <w:lang w:val="en-US"/>
        </w:rPr>
        <w:fldChar w:fldCharType="end"/>
      </w:r>
      <w:r w:rsidRPr="00850EA9">
        <w:rPr>
          <w:rFonts w:ascii="Times New Roman" w:hAnsi="Times New Roman" w:cs="Times New Roman"/>
          <w:sz w:val="24"/>
          <w:szCs w:val="24"/>
          <w:lang w:val="en-US"/>
        </w:rPr>
        <w:t>.</w:t>
      </w:r>
    </w:p>
    <w:p w:rsidR="000A5409" w:rsidRPr="00850EA9" w:rsidRDefault="000A5409" w:rsidP="005B2544">
      <w:pPr>
        <w:pStyle w:val="ListParagraph"/>
        <w:spacing w:after="0" w:line="480" w:lineRule="auto"/>
        <w:ind w:firstLine="720"/>
        <w:jc w:val="both"/>
        <w:rPr>
          <w:rFonts w:ascii="Times New Roman" w:hAnsi="Times New Roman" w:cs="Times New Roman"/>
          <w:sz w:val="24"/>
          <w:szCs w:val="24"/>
          <w:lang w:val="en-US"/>
        </w:rPr>
      </w:pPr>
      <w:r w:rsidRPr="00850EA9">
        <w:rPr>
          <w:rFonts w:ascii="Times New Roman" w:hAnsi="Times New Roman" w:cs="Times New Roman"/>
          <w:sz w:val="24"/>
          <w:szCs w:val="24"/>
          <w:lang w:val="en-US"/>
        </w:rPr>
        <w:t xml:space="preserve">Analisis deskriptif </w:t>
      </w:r>
      <w:r w:rsidRPr="00CA0109">
        <w:rPr>
          <w:rFonts w:ascii="Times New Roman" w:hAnsi="Times New Roman" w:cs="Times New Roman"/>
          <w:sz w:val="24"/>
          <w:szCs w:val="24"/>
        </w:rPr>
        <w:t>yaitu data statistik yang digunakan untuk menganalisis data dengan cara mendeskripsikan atau menggambarkan data yang telah</w:t>
      </w:r>
      <w:r w:rsidRPr="00850EA9">
        <w:rPr>
          <w:rFonts w:ascii="Times New Roman" w:hAnsi="Times New Roman" w:cs="Times New Roman"/>
          <w:sz w:val="24"/>
          <w:szCs w:val="24"/>
        </w:rPr>
        <w:t xml:space="preserve"> diperoleh atau dikumpulkan dan diuraikan dalam bentuk data yang mudah dibaca</w:t>
      </w:r>
      <w:r w:rsidRPr="00850EA9">
        <w:rPr>
          <w:rFonts w:ascii="Times New Roman" w:hAnsi="Times New Roman" w:cs="Times New Roman"/>
          <w:sz w:val="24"/>
          <w:szCs w:val="24"/>
          <w:lang w:val="en-US"/>
        </w:rPr>
        <w:t xml:space="preserve"> </w:t>
      </w:r>
      <w:r w:rsidRPr="00850EA9">
        <w:rPr>
          <w:rFonts w:ascii="Times New Roman" w:hAnsi="Times New Roman" w:cs="Times New Roman"/>
          <w:sz w:val="24"/>
          <w:szCs w:val="24"/>
          <w:lang w:val="en-US"/>
        </w:rPr>
        <w:fldChar w:fldCharType="begin" w:fldLock="1"/>
      </w:r>
      <w:r w:rsidRPr="00850EA9">
        <w:rPr>
          <w:rFonts w:ascii="Times New Roman" w:hAnsi="Times New Roman" w:cs="Times New Roman"/>
          <w:sz w:val="24"/>
          <w:szCs w:val="24"/>
          <w:lang w:val="en-US"/>
        </w:rPr>
        <w:instrText>ADDIN CSL_CITATION {"citationItems":[{"id":"ITEM-1","itemData":{"author":[{"dropping-particle":"","family":"Darmadi","given":"2011 dalam Nursalam","non-dropping-particle":"","parse-names":false,"suffix":""}],"id":"ITEM-1","issued":{"date-parts":[["2016"]]},"page":"38-42","title":"Studi Literatur","type":"article-journal"},"uris":["http://www.mendeley.com/documents/?uuid=20a18a9e-e175-4b63-b065-560500c8f010"]}],"mendeley":{"formattedCitation":"(Darmadi, 2016)","plainTextFormattedCitation":"(Darmadi, 2016)","previouslyFormattedCitation":"(Darmadi, 2016)"},"properties":{"noteIndex":0},"schema":"https://github.com/citation-style-language/schema/raw/master/csl-citation.json"}</w:instrText>
      </w:r>
      <w:r w:rsidRPr="00850EA9">
        <w:rPr>
          <w:rFonts w:ascii="Times New Roman" w:hAnsi="Times New Roman" w:cs="Times New Roman"/>
          <w:sz w:val="24"/>
          <w:szCs w:val="24"/>
          <w:lang w:val="en-US"/>
        </w:rPr>
        <w:fldChar w:fldCharType="separate"/>
      </w:r>
      <w:r w:rsidRPr="00850EA9">
        <w:rPr>
          <w:rFonts w:ascii="Times New Roman" w:hAnsi="Times New Roman" w:cs="Times New Roman"/>
          <w:noProof/>
          <w:sz w:val="24"/>
          <w:szCs w:val="24"/>
          <w:lang w:val="en-US"/>
        </w:rPr>
        <w:t>(Darmadi, 2016)</w:t>
      </w:r>
      <w:r w:rsidRPr="00850EA9">
        <w:rPr>
          <w:rFonts w:ascii="Times New Roman" w:hAnsi="Times New Roman" w:cs="Times New Roman"/>
          <w:sz w:val="24"/>
          <w:szCs w:val="24"/>
          <w:lang w:val="en-US"/>
        </w:rPr>
        <w:fldChar w:fldCharType="end"/>
      </w:r>
      <w:r w:rsidRPr="00850EA9">
        <w:rPr>
          <w:rFonts w:ascii="Times New Roman" w:hAnsi="Times New Roman" w:cs="Times New Roman"/>
          <w:sz w:val="24"/>
          <w:szCs w:val="24"/>
          <w:lang w:val="en-US"/>
        </w:rPr>
        <w:t>.</w:t>
      </w:r>
    </w:p>
    <w:p w:rsidR="000A5409" w:rsidRDefault="000A5409" w:rsidP="005B2544">
      <w:pPr>
        <w:pStyle w:val="ListParagraph"/>
        <w:spacing w:after="0" w:line="480" w:lineRule="auto"/>
        <w:ind w:firstLine="720"/>
        <w:jc w:val="both"/>
        <w:rPr>
          <w:rFonts w:ascii="Times New Roman" w:hAnsi="Times New Roman" w:cs="Times New Roman"/>
          <w:sz w:val="24"/>
          <w:szCs w:val="24"/>
        </w:rPr>
      </w:pPr>
      <w:r w:rsidRPr="00850EA9">
        <w:rPr>
          <w:rFonts w:ascii="Times New Roman" w:hAnsi="Times New Roman" w:cs="Times New Roman"/>
          <w:sz w:val="24"/>
          <w:szCs w:val="24"/>
        </w:rPr>
        <w:t>Menggunakan metode analisis deskriptif untuk menganalisis data yang diperoleh melalui penelitian. Metode analisis deskriptif dilakukan dengan mendeskripsikan fakta, kemudian menganalisis fakta, tidak hanya mendeskripsikan tetapi juga memberikan pemahaman dan penjelasan yang memadai. Dalam analisis, proses pemilihan, perbandingan, penggabungan dan pengelompokan berbagai informasi sesuai dengan fokus penelitian.</w:t>
      </w:r>
    </w:p>
    <w:p w:rsidR="000A5409" w:rsidRDefault="000A5409">
      <w:pPr>
        <w:spacing w:after="200" w:line="276" w:lineRule="auto"/>
        <w:jc w:val="left"/>
        <w:rPr>
          <w:rFonts w:ascii="Times New Roman" w:eastAsiaTheme="minorEastAsia" w:hAnsi="Times New Roman" w:cs="Times New Roman"/>
          <w:sz w:val="24"/>
          <w:szCs w:val="24"/>
        </w:rPr>
      </w:pPr>
      <w:r>
        <w:rPr>
          <w:rFonts w:ascii="Times New Roman" w:hAnsi="Times New Roman" w:cs="Times New Roman"/>
          <w:sz w:val="24"/>
          <w:szCs w:val="24"/>
        </w:rPr>
        <w:br w:type="page"/>
      </w:r>
    </w:p>
    <w:p w:rsidR="000A5409" w:rsidRDefault="000A5409" w:rsidP="005B2544">
      <w:pPr>
        <w:jc w:val="center"/>
        <w:rPr>
          <w:rFonts w:ascii="Times New Roman" w:hAnsi="Times New Roman" w:cs="Times New Roman"/>
          <w:b/>
          <w:sz w:val="24"/>
          <w:szCs w:val="24"/>
        </w:rPr>
        <w:sectPr w:rsidR="000A5409" w:rsidSect="005B2544">
          <w:headerReference w:type="default" r:id="rId29"/>
          <w:footerReference w:type="first" r:id="rId30"/>
          <w:pgSz w:w="11906" w:h="16838" w:code="9"/>
          <w:pgMar w:top="1985" w:right="1701" w:bottom="1701" w:left="2268" w:header="708" w:footer="708" w:gutter="0"/>
          <w:cols w:space="708"/>
          <w:docGrid w:linePitch="360"/>
        </w:sectPr>
      </w:pPr>
    </w:p>
    <w:p w:rsidR="000A5409" w:rsidRPr="00D65F5D" w:rsidRDefault="000A5409" w:rsidP="005B2544">
      <w:pPr>
        <w:jc w:val="center"/>
        <w:rPr>
          <w:rFonts w:ascii="Times New Roman" w:hAnsi="Times New Roman" w:cs="Times New Roman"/>
          <w:b/>
          <w:sz w:val="24"/>
          <w:szCs w:val="24"/>
        </w:rPr>
      </w:pPr>
      <w:r w:rsidRPr="00D65F5D">
        <w:rPr>
          <w:rFonts w:ascii="Times New Roman" w:hAnsi="Times New Roman" w:cs="Times New Roman"/>
          <w:b/>
          <w:sz w:val="24"/>
          <w:szCs w:val="24"/>
        </w:rPr>
        <w:lastRenderedPageBreak/>
        <w:t>BAB IV</w:t>
      </w:r>
    </w:p>
    <w:p w:rsidR="000A5409" w:rsidRPr="00D65F5D" w:rsidRDefault="000A5409" w:rsidP="005B2544">
      <w:pPr>
        <w:jc w:val="center"/>
        <w:rPr>
          <w:rFonts w:ascii="Times New Roman" w:hAnsi="Times New Roman" w:cs="Times New Roman"/>
          <w:b/>
          <w:sz w:val="24"/>
          <w:szCs w:val="24"/>
        </w:rPr>
      </w:pPr>
      <w:r w:rsidRPr="00D65F5D">
        <w:rPr>
          <w:rFonts w:ascii="Times New Roman" w:hAnsi="Times New Roman" w:cs="Times New Roman"/>
          <w:b/>
          <w:sz w:val="24"/>
          <w:szCs w:val="24"/>
        </w:rPr>
        <w:t>HASIL PENELITIAN DAN PEMBAHASAN</w:t>
      </w:r>
    </w:p>
    <w:p w:rsidR="000A5409" w:rsidRPr="00D65F5D" w:rsidRDefault="000A5409" w:rsidP="005B2544">
      <w:pPr>
        <w:tabs>
          <w:tab w:val="left" w:pos="7110"/>
        </w:tabs>
        <w:spacing w:line="720" w:lineRule="auto"/>
        <w:rPr>
          <w:rFonts w:ascii="Times New Roman" w:hAnsi="Times New Roman" w:cs="Times New Roman"/>
          <w:sz w:val="24"/>
          <w:szCs w:val="24"/>
        </w:rPr>
      </w:pPr>
      <w:r w:rsidRPr="00D65F5D">
        <w:rPr>
          <w:rFonts w:ascii="Times New Roman" w:hAnsi="Times New Roman" w:cs="Times New Roman"/>
          <w:sz w:val="24"/>
          <w:szCs w:val="24"/>
        </w:rPr>
        <w:tab/>
      </w:r>
    </w:p>
    <w:p w:rsidR="000A5409" w:rsidRPr="00D65F5D" w:rsidRDefault="000A5409" w:rsidP="000A5409">
      <w:pPr>
        <w:pStyle w:val="ListParagraph"/>
        <w:numPr>
          <w:ilvl w:val="0"/>
          <w:numId w:val="29"/>
        </w:numPr>
        <w:spacing w:after="0" w:line="360" w:lineRule="auto"/>
        <w:ind w:left="882"/>
        <w:jc w:val="both"/>
        <w:rPr>
          <w:rFonts w:ascii="Times New Roman" w:hAnsi="Times New Roman" w:cs="Times New Roman"/>
          <w:b/>
          <w:sz w:val="24"/>
          <w:szCs w:val="24"/>
        </w:rPr>
      </w:pPr>
      <w:r w:rsidRPr="00D65F5D">
        <w:rPr>
          <w:rFonts w:ascii="Times New Roman" w:hAnsi="Times New Roman" w:cs="Times New Roman"/>
          <w:b/>
          <w:sz w:val="24"/>
          <w:szCs w:val="24"/>
        </w:rPr>
        <w:t>Hasil</w:t>
      </w:r>
    </w:p>
    <w:p w:rsidR="000A5409" w:rsidRPr="00D65F5D" w:rsidRDefault="000A5409" w:rsidP="000A5409">
      <w:pPr>
        <w:pStyle w:val="ListParagraph"/>
        <w:numPr>
          <w:ilvl w:val="0"/>
          <w:numId w:val="30"/>
        </w:numPr>
        <w:spacing w:after="0" w:line="360" w:lineRule="auto"/>
        <w:ind w:left="1260"/>
        <w:jc w:val="both"/>
        <w:rPr>
          <w:rFonts w:ascii="Times New Roman" w:hAnsi="Times New Roman" w:cs="Times New Roman"/>
          <w:b/>
          <w:sz w:val="24"/>
          <w:szCs w:val="24"/>
        </w:rPr>
      </w:pPr>
      <w:r w:rsidRPr="00D65F5D">
        <w:rPr>
          <w:rFonts w:ascii="Times New Roman" w:hAnsi="Times New Roman" w:cs="Times New Roman"/>
          <w:sz w:val="24"/>
          <w:szCs w:val="24"/>
        </w:rPr>
        <w:t>Persamaan dan hasil literatur</w:t>
      </w:r>
    </w:p>
    <w:p w:rsidR="000A5409" w:rsidRPr="00D65F5D" w:rsidRDefault="000A5409" w:rsidP="005B2544">
      <w:pPr>
        <w:pStyle w:val="ListParagraph"/>
        <w:spacing w:after="0" w:line="360" w:lineRule="auto"/>
        <w:ind w:left="1080"/>
        <w:jc w:val="both"/>
        <w:rPr>
          <w:rFonts w:ascii="Times New Roman" w:hAnsi="Times New Roman" w:cs="Times New Roman"/>
          <w:sz w:val="24"/>
          <w:szCs w:val="24"/>
        </w:rPr>
      </w:pPr>
    </w:p>
    <w:p w:rsidR="000A5409" w:rsidRPr="0094410A" w:rsidRDefault="000A5409" w:rsidP="005B2544">
      <w:pPr>
        <w:ind w:firstLine="720"/>
        <w:jc w:val="center"/>
        <w:rPr>
          <w:rFonts w:ascii="Times New Roman" w:hAnsi="Times New Roman" w:cs="Times New Roman"/>
          <w:sz w:val="24"/>
          <w:szCs w:val="24"/>
        </w:rPr>
      </w:pPr>
      <w:r w:rsidRPr="00D65F5D">
        <w:rPr>
          <w:rFonts w:ascii="Times New Roman" w:hAnsi="Times New Roman" w:cs="Times New Roman"/>
          <w:sz w:val="24"/>
          <w:szCs w:val="24"/>
        </w:rPr>
        <w:t>Tabel 4.1 Persamaan dan perbedaan hasil penelitian</w:t>
      </w:r>
    </w:p>
    <w:tbl>
      <w:tblPr>
        <w:tblStyle w:val="TableGrid"/>
        <w:tblW w:w="0" w:type="auto"/>
        <w:tblInd w:w="534" w:type="dxa"/>
        <w:tblLook w:val="04A0" w:firstRow="1" w:lastRow="0" w:firstColumn="1" w:lastColumn="0" w:noHBand="0" w:noVBand="1"/>
      </w:tblPr>
      <w:tblGrid>
        <w:gridCol w:w="1842"/>
        <w:gridCol w:w="2835"/>
        <w:gridCol w:w="2942"/>
      </w:tblGrid>
      <w:tr w:rsidR="000A5409" w:rsidRPr="002C7A6B" w:rsidTr="005B2544">
        <w:tc>
          <w:tcPr>
            <w:tcW w:w="1842" w:type="dxa"/>
            <w:tcBorders>
              <w:left w:val="nil"/>
              <w:right w:val="nil"/>
            </w:tcBorders>
          </w:tcPr>
          <w:p w:rsidR="000A5409" w:rsidRPr="002C7A6B" w:rsidRDefault="000A5409" w:rsidP="005B2544">
            <w:pPr>
              <w:spacing w:line="240" w:lineRule="auto"/>
              <w:jc w:val="center"/>
              <w:rPr>
                <w:rFonts w:ascii="Times New Roman" w:hAnsi="Times New Roman" w:cs="Times New Roman"/>
              </w:rPr>
            </w:pPr>
            <w:r w:rsidRPr="002C7A6B">
              <w:rPr>
                <w:rFonts w:ascii="Times New Roman" w:hAnsi="Times New Roman" w:cs="Times New Roman"/>
              </w:rPr>
              <w:t>Jurnal</w:t>
            </w:r>
          </w:p>
        </w:tc>
        <w:tc>
          <w:tcPr>
            <w:tcW w:w="2835" w:type="dxa"/>
            <w:tcBorders>
              <w:left w:val="nil"/>
              <w:right w:val="nil"/>
            </w:tcBorders>
          </w:tcPr>
          <w:p w:rsidR="000A5409" w:rsidRPr="002C7A6B" w:rsidRDefault="000A5409" w:rsidP="005B2544">
            <w:pPr>
              <w:spacing w:line="240" w:lineRule="auto"/>
              <w:jc w:val="center"/>
              <w:rPr>
                <w:rFonts w:ascii="Times New Roman" w:hAnsi="Times New Roman" w:cs="Times New Roman"/>
              </w:rPr>
            </w:pPr>
            <w:r w:rsidRPr="002C7A6B">
              <w:rPr>
                <w:rFonts w:ascii="Times New Roman" w:hAnsi="Times New Roman" w:cs="Times New Roman"/>
              </w:rPr>
              <w:t>Persamaan</w:t>
            </w:r>
          </w:p>
        </w:tc>
        <w:tc>
          <w:tcPr>
            <w:tcW w:w="2942" w:type="dxa"/>
            <w:tcBorders>
              <w:left w:val="nil"/>
              <w:right w:val="nil"/>
            </w:tcBorders>
          </w:tcPr>
          <w:p w:rsidR="000A5409" w:rsidRPr="002C7A6B" w:rsidRDefault="000A5409" w:rsidP="005B2544">
            <w:pPr>
              <w:spacing w:line="240" w:lineRule="auto"/>
              <w:jc w:val="center"/>
              <w:rPr>
                <w:rFonts w:ascii="Times New Roman" w:hAnsi="Times New Roman" w:cs="Times New Roman"/>
              </w:rPr>
            </w:pPr>
            <w:r w:rsidRPr="002C7A6B">
              <w:rPr>
                <w:rFonts w:ascii="Times New Roman" w:hAnsi="Times New Roman" w:cs="Times New Roman"/>
              </w:rPr>
              <w:t>Perbedaan</w:t>
            </w:r>
          </w:p>
        </w:tc>
      </w:tr>
      <w:tr w:rsidR="000A5409" w:rsidRPr="00426A94" w:rsidTr="005B2544">
        <w:tc>
          <w:tcPr>
            <w:tcW w:w="1842" w:type="dxa"/>
            <w:tcBorders>
              <w:left w:val="nil"/>
              <w:right w:val="nil"/>
            </w:tcBorders>
          </w:tcPr>
          <w:p w:rsidR="000A5409" w:rsidRPr="002C7A6B" w:rsidRDefault="000A5409" w:rsidP="000A5409">
            <w:pPr>
              <w:pStyle w:val="ListParagraph"/>
              <w:numPr>
                <w:ilvl w:val="0"/>
                <w:numId w:val="27"/>
              </w:numPr>
              <w:spacing w:after="0" w:line="240" w:lineRule="auto"/>
              <w:ind w:left="318"/>
              <w:jc w:val="both"/>
              <w:rPr>
                <w:rFonts w:ascii="Times New Roman" w:hAnsi="Times New Roman" w:cs="Times New Roman"/>
              </w:rPr>
            </w:pPr>
            <w:r w:rsidRPr="002C7A6B">
              <w:rPr>
                <w:rFonts w:ascii="Times New Roman" w:hAnsi="Times New Roman" w:cs="Times New Roman"/>
              </w:rPr>
              <w:t>Pengaruh Batuk Efektif Terhadap Pengeluaran Sputum Pada Pasien Tuberkulosis Paru</w:t>
            </w:r>
          </w:p>
          <w:p w:rsidR="000A5409" w:rsidRPr="002C7A6B" w:rsidRDefault="000A5409" w:rsidP="005B2544">
            <w:pPr>
              <w:pStyle w:val="ListParagraph"/>
              <w:spacing w:line="240" w:lineRule="auto"/>
              <w:ind w:left="318"/>
              <w:jc w:val="both"/>
              <w:rPr>
                <w:rFonts w:ascii="Times New Roman" w:hAnsi="Times New Roman" w:cs="Times New Roman"/>
              </w:rPr>
            </w:pPr>
          </w:p>
          <w:p w:rsidR="000A5409" w:rsidRPr="002C7A6B" w:rsidRDefault="000A5409" w:rsidP="000A5409">
            <w:pPr>
              <w:pStyle w:val="ListParagraph"/>
              <w:numPr>
                <w:ilvl w:val="0"/>
                <w:numId w:val="27"/>
              </w:numPr>
              <w:spacing w:after="0" w:line="240" w:lineRule="auto"/>
              <w:ind w:left="318"/>
              <w:jc w:val="both"/>
              <w:rPr>
                <w:rFonts w:ascii="Times New Roman" w:hAnsi="Times New Roman" w:cs="Times New Roman"/>
              </w:rPr>
            </w:pPr>
            <w:r w:rsidRPr="002C7A6B">
              <w:rPr>
                <w:rFonts w:ascii="Times New Roman" w:hAnsi="Times New Roman" w:cs="Times New Roman"/>
              </w:rPr>
              <w:t>Pengaruh Batuk Efektif Terhadap Kualitas Pengeluaran Sputum Untuk Penemuan MTB Pada Pasien TB Paru Sebelum Dan Sesudah Dilakukan Teknik Batuk Efektif Di Ruang Rajawali 6B RSUP Dr.Kariadi</w:t>
            </w:r>
          </w:p>
          <w:p w:rsidR="000A5409" w:rsidRPr="002C7A6B" w:rsidRDefault="000A5409" w:rsidP="005B2544">
            <w:pPr>
              <w:spacing w:line="240" w:lineRule="auto"/>
              <w:rPr>
                <w:rFonts w:ascii="Times New Roman" w:hAnsi="Times New Roman" w:cs="Times New Roman"/>
              </w:rPr>
            </w:pPr>
          </w:p>
          <w:p w:rsidR="000A5409" w:rsidRPr="002C7A6B" w:rsidRDefault="000A5409" w:rsidP="000A5409">
            <w:pPr>
              <w:pStyle w:val="ListParagraph"/>
              <w:numPr>
                <w:ilvl w:val="0"/>
                <w:numId w:val="27"/>
              </w:numPr>
              <w:spacing w:after="0" w:line="240" w:lineRule="auto"/>
              <w:ind w:left="318"/>
              <w:jc w:val="both"/>
              <w:rPr>
                <w:rFonts w:ascii="Times New Roman" w:hAnsi="Times New Roman" w:cs="Times New Roman"/>
              </w:rPr>
            </w:pPr>
            <w:r w:rsidRPr="002C7A6B">
              <w:rPr>
                <w:rFonts w:ascii="Times New Roman" w:hAnsi="Times New Roman" w:cs="Times New Roman"/>
              </w:rPr>
              <w:t>Pengaruh Pemberian Teknik Batuk Efektif Terhadap Pengeluaran Sputum Pada Pasien Tuber</w:t>
            </w:r>
            <w:r w:rsidRPr="002C7A6B">
              <w:rPr>
                <w:rFonts w:ascii="Times New Roman" w:hAnsi="Times New Roman" w:cs="Times New Roman"/>
                <w:lang w:val="en-US"/>
              </w:rPr>
              <w:t>k</w:t>
            </w:r>
            <w:r w:rsidRPr="002C7A6B">
              <w:rPr>
                <w:rFonts w:ascii="Times New Roman" w:hAnsi="Times New Roman" w:cs="Times New Roman"/>
              </w:rPr>
              <w:t xml:space="preserve">ulosis </w:t>
            </w:r>
            <w:r w:rsidRPr="002C7A6B">
              <w:rPr>
                <w:rFonts w:ascii="Times New Roman" w:hAnsi="Times New Roman" w:cs="Times New Roman"/>
              </w:rPr>
              <w:lastRenderedPageBreak/>
              <w:t>Paru Di Irina C5 RSUP Prof. DR. R. D. Kandau Manado</w:t>
            </w:r>
          </w:p>
        </w:tc>
        <w:tc>
          <w:tcPr>
            <w:tcW w:w="2835" w:type="dxa"/>
            <w:tcBorders>
              <w:left w:val="nil"/>
              <w:right w:val="nil"/>
            </w:tcBorders>
          </w:tcPr>
          <w:p w:rsidR="000A5409" w:rsidRPr="002C7A6B" w:rsidRDefault="000A5409" w:rsidP="005B2544">
            <w:pPr>
              <w:spacing w:line="240" w:lineRule="auto"/>
              <w:rPr>
                <w:rFonts w:ascii="Times New Roman" w:hAnsi="Times New Roman" w:cs="Times New Roman"/>
                <w:lang w:val="en-US"/>
              </w:rPr>
            </w:pPr>
            <w:r w:rsidRPr="002C7A6B">
              <w:rPr>
                <w:rFonts w:ascii="Times New Roman" w:hAnsi="Times New Roman" w:cs="Times New Roman"/>
                <w:lang w:val="en-US"/>
              </w:rPr>
              <w:lastRenderedPageBreak/>
              <w:t>Persamaan</w:t>
            </w:r>
            <w:r w:rsidRPr="002C7A6B">
              <w:rPr>
                <w:rFonts w:ascii="Times New Roman" w:hAnsi="Times New Roman" w:cs="Times New Roman"/>
              </w:rPr>
              <w:t xml:space="preserve"> pada </w:t>
            </w:r>
            <w:r w:rsidRPr="002C7A6B">
              <w:rPr>
                <w:rFonts w:ascii="Times New Roman" w:hAnsi="Times New Roman" w:cs="Times New Roman"/>
                <w:lang w:val="en-US"/>
              </w:rPr>
              <w:t>ketiga jurnal yang digunakan peneliti adalah sebagai berikut:</w:t>
            </w:r>
          </w:p>
          <w:p w:rsidR="000A5409" w:rsidRPr="002C7A6B" w:rsidRDefault="000A5409" w:rsidP="000A5409">
            <w:pPr>
              <w:pStyle w:val="ListParagraph"/>
              <w:numPr>
                <w:ilvl w:val="0"/>
                <w:numId w:val="28"/>
              </w:numPr>
              <w:spacing w:after="0" w:line="240" w:lineRule="auto"/>
              <w:ind w:left="378"/>
              <w:jc w:val="both"/>
              <w:rPr>
                <w:rFonts w:ascii="Times New Roman" w:hAnsi="Times New Roman" w:cs="Times New Roman"/>
              </w:rPr>
            </w:pPr>
            <w:r w:rsidRPr="002C7A6B">
              <w:rPr>
                <w:rFonts w:ascii="Times New Roman" w:hAnsi="Times New Roman" w:cs="Times New Roman"/>
              </w:rPr>
              <w:t>Tujuan Penelitian</w:t>
            </w:r>
          </w:p>
          <w:p w:rsidR="000A5409" w:rsidRPr="002C7A6B" w:rsidRDefault="000A5409" w:rsidP="005B2544">
            <w:pPr>
              <w:pStyle w:val="ListParagraph"/>
              <w:spacing w:line="240" w:lineRule="auto"/>
              <w:ind w:left="378"/>
              <w:jc w:val="both"/>
              <w:rPr>
                <w:rFonts w:ascii="Times New Roman" w:hAnsi="Times New Roman" w:cs="Times New Roman"/>
              </w:rPr>
            </w:pPr>
            <w:r w:rsidRPr="002C7A6B">
              <w:rPr>
                <w:rFonts w:ascii="Times New Roman" w:hAnsi="Times New Roman" w:cs="Times New Roman"/>
              </w:rPr>
              <w:t xml:space="preserve">Tujuan penelitian ini adalah  melakukan teknik batuk efektif untuk mengeluarkan sputum pada pasien dengan tuberkulosis, </w:t>
            </w:r>
            <w:r w:rsidRPr="002C7A6B">
              <w:rPr>
                <w:rFonts w:ascii="Times New Roman" w:eastAsia="Times New Roman" w:hAnsi="Times New Roman" w:cs="Times New Roman"/>
                <w:lang w:eastAsia="id-ID"/>
              </w:rPr>
              <w:t>meningkatkan ekspansi paru,   mobilisasi   sekresi, dan   mencegah efek  samping  dari  retensi  sekresi.</w:t>
            </w:r>
          </w:p>
          <w:p w:rsidR="000A5409" w:rsidRPr="002C7A6B" w:rsidRDefault="000A5409" w:rsidP="000A5409">
            <w:pPr>
              <w:pStyle w:val="ListParagraph"/>
              <w:numPr>
                <w:ilvl w:val="0"/>
                <w:numId w:val="28"/>
              </w:numPr>
              <w:spacing w:after="0" w:line="240" w:lineRule="auto"/>
              <w:ind w:left="378"/>
              <w:jc w:val="both"/>
              <w:rPr>
                <w:rFonts w:ascii="Times New Roman" w:hAnsi="Times New Roman" w:cs="Times New Roman"/>
              </w:rPr>
            </w:pPr>
            <w:r w:rsidRPr="002C7A6B">
              <w:rPr>
                <w:rFonts w:ascii="Times New Roman" w:hAnsi="Times New Roman" w:cs="Times New Roman"/>
              </w:rPr>
              <w:t xml:space="preserve">Responden </w:t>
            </w:r>
          </w:p>
          <w:p w:rsidR="000A5409" w:rsidRPr="002C7A6B" w:rsidRDefault="000A5409" w:rsidP="005B2544">
            <w:pPr>
              <w:pStyle w:val="ListParagraph"/>
              <w:spacing w:line="240" w:lineRule="auto"/>
              <w:ind w:left="378"/>
              <w:jc w:val="both"/>
              <w:rPr>
                <w:rFonts w:ascii="Times New Roman" w:hAnsi="Times New Roman" w:cs="Times New Roman"/>
              </w:rPr>
            </w:pPr>
            <w:r w:rsidRPr="002C7A6B">
              <w:rPr>
                <w:rFonts w:ascii="Times New Roman" w:hAnsi="Times New Roman" w:cs="Times New Roman"/>
              </w:rPr>
              <w:t>Responden pada</w:t>
            </w:r>
            <w:r w:rsidRPr="002C7A6B">
              <w:rPr>
                <w:rFonts w:ascii="Times New Roman" w:hAnsi="Times New Roman" w:cs="Times New Roman"/>
                <w:lang w:val="en-US"/>
              </w:rPr>
              <w:t xml:space="preserve"> tiga jurnal penelitian ini adalah</w:t>
            </w:r>
            <w:r w:rsidRPr="002C7A6B">
              <w:rPr>
                <w:rFonts w:ascii="Times New Roman" w:hAnsi="Times New Roman" w:cs="Times New Roman"/>
              </w:rPr>
              <w:t xml:space="preserve"> </w:t>
            </w:r>
            <w:r w:rsidRPr="002C7A6B">
              <w:rPr>
                <w:rFonts w:ascii="Times New Roman" w:hAnsi="Times New Roman" w:cs="Times New Roman"/>
                <w:lang w:val="en-US"/>
              </w:rPr>
              <w:t>semua orang dewasa dengan tuberkulosis.</w:t>
            </w:r>
          </w:p>
          <w:p w:rsidR="000A5409" w:rsidRPr="002C7A6B" w:rsidRDefault="000A5409" w:rsidP="000A5409">
            <w:pPr>
              <w:pStyle w:val="ListParagraph"/>
              <w:numPr>
                <w:ilvl w:val="0"/>
                <w:numId w:val="28"/>
              </w:numPr>
              <w:spacing w:after="0" w:line="240" w:lineRule="auto"/>
              <w:ind w:left="378"/>
              <w:jc w:val="both"/>
              <w:rPr>
                <w:rFonts w:ascii="Times New Roman" w:hAnsi="Times New Roman" w:cs="Times New Roman"/>
              </w:rPr>
            </w:pPr>
            <w:r w:rsidRPr="002C7A6B">
              <w:rPr>
                <w:rFonts w:ascii="Times New Roman" w:hAnsi="Times New Roman" w:cs="Times New Roman"/>
              </w:rPr>
              <w:t>Krtiteria Inklusi</w:t>
            </w:r>
          </w:p>
          <w:p w:rsidR="000A5409" w:rsidRPr="002C7A6B" w:rsidRDefault="000A5409" w:rsidP="005B2544">
            <w:pPr>
              <w:pStyle w:val="ListParagraph"/>
              <w:spacing w:line="240" w:lineRule="auto"/>
              <w:ind w:left="378"/>
              <w:jc w:val="both"/>
              <w:rPr>
                <w:rFonts w:ascii="Times New Roman" w:hAnsi="Times New Roman" w:cs="Times New Roman"/>
              </w:rPr>
            </w:pPr>
            <w:r w:rsidRPr="002C7A6B">
              <w:rPr>
                <w:rFonts w:ascii="Times New Roman" w:hAnsi="Times New Roman" w:cs="Times New Roman"/>
                <w:lang w:val="en-US"/>
              </w:rPr>
              <w:t xml:space="preserve">Kriteria inklusi </w:t>
            </w:r>
            <w:r w:rsidRPr="002C7A6B">
              <w:rPr>
                <w:rFonts w:ascii="Times New Roman" w:hAnsi="Times New Roman" w:cs="Times New Roman"/>
              </w:rPr>
              <w:t xml:space="preserve">pada ketiga </w:t>
            </w:r>
            <w:r w:rsidRPr="002C7A6B">
              <w:rPr>
                <w:rFonts w:ascii="Times New Roman" w:hAnsi="Times New Roman" w:cs="Times New Roman"/>
                <w:lang w:val="en-US"/>
              </w:rPr>
              <w:t>jurnal antara lain</w:t>
            </w:r>
            <w:r w:rsidRPr="002C7A6B">
              <w:rPr>
                <w:rFonts w:ascii="Times New Roman" w:hAnsi="Times New Roman" w:cs="Times New Roman"/>
              </w:rPr>
              <w:t xml:space="preserve"> </w:t>
            </w:r>
            <w:r w:rsidRPr="002C7A6B">
              <w:rPr>
                <w:rFonts w:ascii="Times New Roman" w:hAnsi="Times New Roman" w:cs="Times New Roman"/>
                <w:lang w:val="en-US"/>
              </w:rPr>
              <w:t>meliputi batuk berdahak dan sesak napas, batuk terus menerus, dahak tak terduga, dan frekuensi pernapasan.</w:t>
            </w:r>
          </w:p>
          <w:p w:rsidR="000A5409" w:rsidRPr="002C7A6B" w:rsidRDefault="000A5409" w:rsidP="005B2544">
            <w:pPr>
              <w:pStyle w:val="ListParagraph"/>
              <w:spacing w:line="240" w:lineRule="auto"/>
              <w:ind w:left="378"/>
              <w:jc w:val="both"/>
              <w:rPr>
                <w:rFonts w:ascii="Times New Roman" w:hAnsi="Times New Roman" w:cs="Times New Roman"/>
              </w:rPr>
            </w:pPr>
            <w:r w:rsidRPr="002C7A6B">
              <w:rPr>
                <w:rFonts w:ascii="Times New Roman" w:hAnsi="Times New Roman" w:cs="Times New Roman"/>
              </w:rPr>
              <w:t>Kriteria inklusi pada jurnal pertama ditemukan pada usia antara 25-35 tahun dan  lebih banyak berjenis kelamin laki-laki dari pada perempuan.</w:t>
            </w:r>
          </w:p>
          <w:p w:rsidR="000A5409" w:rsidRPr="002C7A6B" w:rsidRDefault="000A5409" w:rsidP="005B2544">
            <w:pPr>
              <w:pStyle w:val="ListParagraph"/>
              <w:spacing w:line="240" w:lineRule="auto"/>
              <w:ind w:left="378"/>
              <w:jc w:val="both"/>
              <w:rPr>
                <w:rFonts w:ascii="Times New Roman" w:hAnsi="Times New Roman" w:cs="Times New Roman"/>
              </w:rPr>
            </w:pPr>
            <w:r w:rsidRPr="002C7A6B">
              <w:rPr>
                <w:rFonts w:ascii="Times New Roman" w:hAnsi="Times New Roman" w:cs="Times New Roman"/>
              </w:rPr>
              <w:t xml:space="preserve">Kriteria inklusi pada </w:t>
            </w:r>
            <w:r w:rsidRPr="002C7A6B">
              <w:rPr>
                <w:rFonts w:ascii="Times New Roman" w:hAnsi="Times New Roman" w:cs="Times New Roman"/>
              </w:rPr>
              <w:lastRenderedPageBreak/>
              <w:t>jurnal kedua dan ketiga menggunakan teknik pengambilan sampel yang memenuhi.</w:t>
            </w:r>
          </w:p>
          <w:p w:rsidR="000A5409" w:rsidRPr="002C7A6B" w:rsidRDefault="000A5409" w:rsidP="000A5409">
            <w:pPr>
              <w:pStyle w:val="ListParagraph"/>
              <w:numPr>
                <w:ilvl w:val="0"/>
                <w:numId w:val="28"/>
              </w:numPr>
              <w:spacing w:after="0" w:line="240" w:lineRule="auto"/>
              <w:ind w:left="378"/>
              <w:jc w:val="both"/>
              <w:rPr>
                <w:rFonts w:ascii="Times New Roman" w:hAnsi="Times New Roman" w:cs="Times New Roman"/>
              </w:rPr>
            </w:pPr>
            <w:r w:rsidRPr="002C7A6B">
              <w:rPr>
                <w:rFonts w:ascii="Times New Roman" w:hAnsi="Times New Roman" w:cs="Times New Roman"/>
              </w:rPr>
              <w:t>Kriteria Eksklusi</w:t>
            </w:r>
          </w:p>
          <w:p w:rsidR="000A5409" w:rsidRPr="002C7A6B" w:rsidRDefault="000A5409" w:rsidP="005B2544">
            <w:pPr>
              <w:pStyle w:val="ListParagraph"/>
              <w:spacing w:line="240" w:lineRule="auto"/>
              <w:ind w:left="378"/>
              <w:jc w:val="both"/>
              <w:rPr>
                <w:rFonts w:ascii="Times New Roman" w:hAnsi="Times New Roman" w:cs="Times New Roman"/>
              </w:rPr>
            </w:pPr>
            <w:r w:rsidRPr="002C7A6B">
              <w:rPr>
                <w:rFonts w:ascii="Times New Roman" w:hAnsi="Times New Roman" w:cs="Times New Roman"/>
              </w:rPr>
              <w:t>Kriteria eksklusi pada ketiga jurnal yaitu responden yang tidak bersedia diwawancarai/tidak bersedia menjadi subyek penelitian serta data yang diperlukan tidak tersedia/kuesioner tidak terisi dengan lengkap.</w:t>
            </w:r>
          </w:p>
          <w:p w:rsidR="000A5409" w:rsidRPr="002C7A6B" w:rsidRDefault="000A5409" w:rsidP="000A5409">
            <w:pPr>
              <w:pStyle w:val="ListParagraph"/>
              <w:numPr>
                <w:ilvl w:val="0"/>
                <w:numId w:val="28"/>
              </w:numPr>
              <w:spacing w:after="0" w:line="240" w:lineRule="auto"/>
              <w:ind w:left="378"/>
              <w:jc w:val="both"/>
              <w:rPr>
                <w:rFonts w:ascii="Times New Roman" w:hAnsi="Times New Roman" w:cs="Times New Roman"/>
              </w:rPr>
            </w:pPr>
            <w:r w:rsidRPr="002C7A6B">
              <w:rPr>
                <w:rFonts w:ascii="Times New Roman" w:hAnsi="Times New Roman" w:cs="Times New Roman"/>
              </w:rPr>
              <w:t>Ketiga jurnal sama-sama menggunakan suatu kelompok intervensi.</w:t>
            </w:r>
          </w:p>
          <w:p w:rsidR="000A5409" w:rsidRPr="002C7A6B" w:rsidRDefault="000A5409" w:rsidP="000A5409">
            <w:pPr>
              <w:pStyle w:val="ListParagraph"/>
              <w:numPr>
                <w:ilvl w:val="0"/>
                <w:numId w:val="28"/>
              </w:numPr>
              <w:spacing w:after="0" w:line="240" w:lineRule="auto"/>
              <w:ind w:left="378"/>
              <w:jc w:val="both"/>
              <w:rPr>
                <w:rFonts w:ascii="Times New Roman" w:hAnsi="Times New Roman" w:cs="Times New Roman"/>
              </w:rPr>
            </w:pPr>
            <w:r w:rsidRPr="002C7A6B">
              <w:rPr>
                <w:rFonts w:ascii="Times New Roman" w:hAnsi="Times New Roman" w:cs="Times New Roman"/>
              </w:rPr>
              <w:t>Ketiga jurnal sama-sama menggunakan teknik batuk efektif yang bertujuan untuk mengeluarkan sputum</w:t>
            </w:r>
          </w:p>
          <w:p w:rsidR="000A5409" w:rsidRPr="002C7A6B" w:rsidRDefault="000A5409" w:rsidP="000A5409">
            <w:pPr>
              <w:pStyle w:val="ListParagraph"/>
              <w:numPr>
                <w:ilvl w:val="0"/>
                <w:numId w:val="28"/>
              </w:numPr>
              <w:spacing w:after="0" w:line="240" w:lineRule="auto"/>
              <w:ind w:left="378"/>
              <w:jc w:val="both"/>
              <w:rPr>
                <w:rFonts w:ascii="Times New Roman" w:hAnsi="Times New Roman" w:cs="Times New Roman"/>
              </w:rPr>
            </w:pPr>
            <w:r w:rsidRPr="002C7A6B">
              <w:rPr>
                <w:rFonts w:ascii="Times New Roman" w:hAnsi="Times New Roman" w:cs="Times New Roman"/>
              </w:rPr>
              <w:t>Metode Penelitian</w:t>
            </w:r>
          </w:p>
          <w:p w:rsidR="000A5409" w:rsidRPr="002C7A6B" w:rsidRDefault="000A5409" w:rsidP="005B2544">
            <w:pPr>
              <w:pStyle w:val="ListParagraph"/>
              <w:spacing w:line="240" w:lineRule="auto"/>
              <w:ind w:left="378"/>
              <w:jc w:val="both"/>
              <w:rPr>
                <w:rFonts w:ascii="Times New Roman" w:hAnsi="Times New Roman" w:cs="Times New Roman"/>
              </w:rPr>
            </w:pPr>
            <w:r w:rsidRPr="002C7A6B">
              <w:rPr>
                <w:rFonts w:ascii="Times New Roman" w:hAnsi="Times New Roman" w:cs="Times New Roman"/>
              </w:rPr>
              <w:t xml:space="preserve">Ketiga jurnal sama-sama menggunakan metode kuantitatif dengan desain penelitian </w:t>
            </w:r>
            <w:r w:rsidRPr="002C7A6B">
              <w:rPr>
                <w:rFonts w:ascii="Times New Roman" w:hAnsi="Times New Roman" w:cs="Times New Roman"/>
                <w:i/>
              </w:rPr>
              <w:t>quasi experimental pre-test</w:t>
            </w:r>
            <w:r w:rsidRPr="002C7A6B">
              <w:rPr>
                <w:rFonts w:ascii="Times New Roman" w:hAnsi="Times New Roman" w:cs="Times New Roman"/>
              </w:rPr>
              <w:t xml:space="preserve"> dan </w:t>
            </w:r>
            <w:r w:rsidRPr="002C7A6B">
              <w:rPr>
                <w:rFonts w:ascii="Times New Roman" w:hAnsi="Times New Roman" w:cs="Times New Roman"/>
                <w:i/>
              </w:rPr>
              <w:t>post-test</w:t>
            </w:r>
            <w:r w:rsidRPr="002C7A6B">
              <w:rPr>
                <w:rFonts w:ascii="Times New Roman" w:hAnsi="Times New Roman" w:cs="Times New Roman"/>
              </w:rPr>
              <w:t xml:space="preserve"> yaitu penelitian yang menguji coba suatu intervensi pada sekelompok subjek.</w:t>
            </w:r>
          </w:p>
          <w:p w:rsidR="000A5409" w:rsidRPr="002C7A6B" w:rsidRDefault="000A5409" w:rsidP="000A5409">
            <w:pPr>
              <w:pStyle w:val="ListParagraph"/>
              <w:numPr>
                <w:ilvl w:val="0"/>
                <w:numId w:val="28"/>
              </w:numPr>
              <w:spacing w:after="0" w:line="240" w:lineRule="auto"/>
              <w:ind w:left="378"/>
              <w:jc w:val="both"/>
              <w:rPr>
                <w:rFonts w:ascii="Times New Roman" w:hAnsi="Times New Roman" w:cs="Times New Roman"/>
              </w:rPr>
            </w:pPr>
            <w:r w:rsidRPr="002C7A6B">
              <w:rPr>
                <w:rFonts w:ascii="Times New Roman" w:hAnsi="Times New Roman" w:cs="Times New Roman"/>
              </w:rPr>
              <w:t xml:space="preserve">Pada jurnal 1 dan jurnal 3 sama-sama menggunakan uji korelasi </w:t>
            </w:r>
            <w:r w:rsidRPr="002C7A6B">
              <w:rPr>
                <w:rFonts w:ascii="Times New Roman" w:hAnsi="Times New Roman" w:cs="Times New Roman"/>
                <w:i/>
              </w:rPr>
              <w:t>Wilocoxon</w:t>
            </w:r>
            <w:r w:rsidRPr="002C7A6B">
              <w:rPr>
                <w:rFonts w:ascii="Times New Roman" w:hAnsi="Times New Roman" w:cs="Times New Roman"/>
              </w:rPr>
              <w:t>.</w:t>
            </w:r>
          </w:p>
          <w:p w:rsidR="000A5409" w:rsidRPr="002C7A6B" w:rsidRDefault="000A5409" w:rsidP="000A5409">
            <w:pPr>
              <w:pStyle w:val="ListParagraph"/>
              <w:numPr>
                <w:ilvl w:val="0"/>
                <w:numId w:val="28"/>
              </w:numPr>
              <w:spacing w:after="0" w:line="240" w:lineRule="auto"/>
              <w:ind w:left="375"/>
              <w:jc w:val="both"/>
              <w:rPr>
                <w:rFonts w:ascii="Times New Roman" w:hAnsi="Times New Roman" w:cs="Times New Roman"/>
              </w:rPr>
            </w:pPr>
            <w:r w:rsidRPr="002C7A6B">
              <w:rPr>
                <w:rFonts w:ascii="Times New Roman" w:hAnsi="Times New Roman" w:cs="Times New Roman"/>
              </w:rPr>
              <w:t>Hasil</w:t>
            </w:r>
          </w:p>
          <w:p w:rsidR="000A5409" w:rsidRPr="002C7A6B" w:rsidRDefault="000A5409" w:rsidP="005B2544">
            <w:pPr>
              <w:pStyle w:val="ListParagraph"/>
              <w:spacing w:line="240" w:lineRule="auto"/>
              <w:ind w:left="375"/>
              <w:jc w:val="both"/>
              <w:rPr>
                <w:rFonts w:ascii="Times New Roman" w:hAnsi="Times New Roman" w:cs="Times New Roman"/>
              </w:rPr>
            </w:pPr>
            <w:r w:rsidRPr="002C7A6B">
              <w:rPr>
                <w:rFonts w:ascii="Times New Roman" w:hAnsi="Times New Roman" w:cs="Times New Roman"/>
                <w:lang w:val="en-US"/>
              </w:rPr>
              <w:t xml:space="preserve">Dari ketiga jurnal tersebut didapatkan hasil bahwa terapi batuk efektif </w:t>
            </w:r>
            <w:r w:rsidRPr="002C7A6B">
              <w:rPr>
                <w:rFonts w:ascii="Times New Roman" w:hAnsi="Times New Roman" w:cs="Times New Roman"/>
              </w:rPr>
              <w:t xml:space="preserve">dapat </w:t>
            </w:r>
            <w:r w:rsidRPr="002C7A6B">
              <w:rPr>
                <w:rFonts w:ascii="Times New Roman" w:hAnsi="Times New Roman" w:cs="Times New Roman"/>
                <w:lang w:val="en-US"/>
              </w:rPr>
              <w:t xml:space="preserve">mengatasi </w:t>
            </w:r>
            <w:r w:rsidRPr="002C7A6B">
              <w:rPr>
                <w:rFonts w:ascii="Times New Roman" w:hAnsi="Times New Roman" w:cs="Times New Roman"/>
              </w:rPr>
              <w:t xml:space="preserve">atau berpengaruh terhadap pengeluaran sputum sehingga </w:t>
            </w:r>
            <w:r w:rsidRPr="002C7A6B">
              <w:rPr>
                <w:rFonts w:ascii="Times New Roman" w:hAnsi="Times New Roman" w:cs="Times New Roman"/>
                <w:lang w:val="en-US"/>
              </w:rPr>
              <w:t>patensi jalan nafas penderita tuber</w:t>
            </w:r>
            <w:r w:rsidRPr="002C7A6B">
              <w:rPr>
                <w:rFonts w:ascii="Times New Roman" w:hAnsi="Times New Roman" w:cs="Times New Roman"/>
              </w:rPr>
              <w:t>k</w:t>
            </w:r>
            <w:r w:rsidRPr="002C7A6B">
              <w:rPr>
                <w:rFonts w:ascii="Times New Roman" w:hAnsi="Times New Roman" w:cs="Times New Roman"/>
                <w:lang w:val="en-US"/>
              </w:rPr>
              <w:t>ulosis</w:t>
            </w:r>
            <w:r w:rsidRPr="002C7A6B">
              <w:rPr>
                <w:rFonts w:ascii="Times New Roman" w:hAnsi="Times New Roman" w:cs="Times New Roman"/>
              </w:rPr>
              <w:t xml:space="preserve"> dapat teratasi</w:t>
            </w:r>
            <w:r w:rsidRPr="002C7A6B">
              <w:rPr>
                <w:rFonts w:ascii="Times New Roman" w:hAnsi="Times New Roman" w:cs="Times New Roman"/>
                <w:lang w:val="en-US"/>
              </w:rPr>
              <w:t>.</w:t>
            </w:r>
          </w:p>
        </w:tc>
        <w:tc>
          <w:tcPr>
            <w:tcW w:w="2942" w:type="dxa"/>
            <w:tcBorders>
              <w:left w:val="nil"/>
              <w:right w:val="nil"/>
            </w:tcBorders>
          </w:tcPr>
          <w:p w:rsidR="000A5409" w:rsidRPr="002C7A6B" w:rsidRDefault="000A5409" w:rsidP="005B2544">
            <w:pPr>
              <w:spacing w:line="240" w:lineRule="auto"/>
              <w:rPr>
                <w:rFonts w:ascii="Times New Roman" w:hAnsi="Times New Roman" w:cs="Times New Roman"/>
                <w:lang w:val="en-US"/>
              </w:rPr>
            </w:pPr>
            <w:r w:rsidRPr="002C7A6B">
              <w:rPr>
                <w:rFonts w:ascii="Times New Roman" w:hAnsi="Times New Roman" w:cs="Times New Roman"/>
                <w:lang w:val="en-US"/>
              </w:rPr>
              <w:lastRenderedPageBreak/>
              <w:t>Selain persamaan tersebut, peneliti juga menemukan beberapa perbedaan antara ketiga jurnal tersebut, antara lain:</w:t>
            </w:r>
          </w:p>
          <w:p w:rsidR="000A5409" w:rsidRPr="002C7A6B" w:rsidRDefault="000A5409" w:rsidP="000A5409">
            <w:pPr>
              <w:pStyle w:val="ListParagraph"/>
              <w:numPr>
                <w:ilvl w:val="0"/>
                <w:numId w:val="25"/>
              </w:numPr>
              <w:spacing w:after="0" w:line="240" w:lineRule="auto"/>
              <w:ind w:left="380"/>
              <w:jc w:val="both"/>
              <w:rPr>
                <w:rFonts w:ascii="Times New Roman" w:hAnsi="Times New Roman" w:cs="Times New Roman"/>
              </w:rPr>
            </w:pPr>
            <w:r w:rsidRPr="002C7A6B">
              <w:rPr>
                <w:rFonts w:ascii="Times New Roman" w:hAnsi="Times New Roman" w:cs="Times New Roman"/>
              </w:rPr>
              <w:t>Tujuan Penelitian</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Pada jurnal 1 </w:t>
            </w:r>
            <w:r w:rsidRPr="002C7A6B">
              <w:rPr>
                <w:rFonts w:ascii="Times New Roman" w:hAnsi="Times New Roman" w:cs="Times New Roman"/>
                <w:lang w:val="en-US"/>
              </w:rPr>
              <w:t>melakukan intervensi dengan mengamati sekresi batuk efektif</w:t>
            </w:r>
            <w:r w:rsidRPr="002C7A6B">
              <w:rPr>
                <w:rFonts w:ascii="Times New Roman" w:hAnsi="Times New Roman" w:cs="Times New Roman"/>
              </w:rPr>
              <w:t>, v</w:t>
            </w:r>
            <w:r w:rsidRPr="002C7A6B">
              <w:rPr>
                <w:rFonts w:ascii="Times New Roman" w:hAnsi="Times New Roman" w:cs="Times New Roman"/>
                <w:lang w:val="en-US"/>
              </w:rPr>
              <w:t xml:space="preserve">ariabel yang diteliti adalah </w:t>
            </w:r>
            <w:r w:rsidRPr="002C7A6B">
              <w:rPr>
                <w:rFonts w:ascii="Times New Roman" w:hAnsi="Times New Roman" w:cs="Times New Roman"/>
              </w:rPr>
              <w:t>v</w:t>
            </w:r>
            <w:r w:rsidRPr="002C7A6B">
              <w:rPr>
                <w:rFonts w:ascii="Times New Roman" w:hAnsi="Times New Roman" w:cs="Times New Roman"/>
                <w:lang w:val="en-US"/>
              </w:rPr>
              <w:t>olume dahak penderita tuberkulosis.</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Pada jurnal 2 </w:t>
            </w:r>
            <w:r w:rsidRPr="002C7A6B">
              <w:rPr>
                <w:rFonts w:ascii="Times New Roman" w:hAnsi="Times New Roman" w:cs="Times New Roman"/>
                <w:lang w:val="en-US"/>
              </w:rPr>
              <w:t xml:space="preserve">memfokuskan pada </w:t>
            </w:r>
            <w:r w:rsidRPr="002C7A6B">
              <w:rPr>
                <w:rFonts w:ascii="Times New Roman" w:hAnsi="Times New Roman" w:cs="Times New Roman"/>
              </w:rPr>
              <w:t>p</w:t>
            </w:r>
            <w:r w:rsidRPr="002C7A6B">
              <w:rPr>
                <w:rFonts w:ascii="Times New Roman" w:hAnsi="Times New Roman" w:cs="Times New Roman"/>
                <w:lang w:val="en-US"/>
              </w:rPr>
              <w:t>engeluaran</w:t>
            </w:r>
            <w:r w:rsidRPr="002C7A6B">
              <w:rPr>
                <w:rFonts w:ascii="Times New Roman" w:hAnsi="Times New Roman" w:cs="Times New Roman"/>
              </w:rPr>
              <w:t xml:space="preserve"> sputum</w:t>
            </w:r>
            <w:r w:rsidRPr="002C7A6B">
              <w:rPr>
                <w:rFonts w:ascii="Times New Roman" w:hAnsi="Times New Roman" w:cs="Times New Roman"/>
                <w:lang w:val="en-US"/>
              </w:rPr>
              <w:t xml:space="preserve"> untuk menemukan </w:t>
            </w:r>
            <w:r w:rsidRPr="002C7A6B">
              <w:rPr>
                <w:rFonts w:ascii="Times New Roman" w:hAnsi="Times New Roman" w:cs="Times New Roman"/>
                <w:i/>
                <w:lang w:val="en-US"/>
              </w:rPr>
              <w:t xml:space="preserve">Mycobacterium </w:t>
            </w:r>
            <w:r w:rsidRPr="002C7A6B">
              <w:rPr>
                <w:rFonts w:ascii="Times New Roman" w:hAnsi="Times New Roman" w:cs="Times New Roman"/>
                <w:i/>
              </w:rPr>
              <w:t>T</w:t>
            </w:r>
            <w:r w:rsidRPr="002C7A6B">
              <w:rPr>
                <w:rFonts w:ascii="Times New Roman" w:hAnsi="Times New Roman" w:cs="Times New Roman"/>
                <w:i/>
                <w:lang w:val="en-US"/>
              </w:rPr>
              <w:t>uberculosis</w:t>
            </w:r>
            <w:r w:rsidRPr="002C7A6B">
              <w:rPr>
                <w:rFonts w:ascii="Times New Roman" w:hAnsi="Times New Roman" w:cs="Times New Roman"/>
                <w:lang w:val="en-US"/>
              </w:rPr>
              <w:t xml:space="preserve"> (MTB) pada pasien tuberculosis</w:t>
            </w:r>
            <w:r w:rsidRPr="002C7A6B">
              <w:rPr>
                <w:rFonts w:ascii="Times New Roman" w:hAnsi="Times New Roman" w:cs="Times New Roman"/>
              </w:rPr>
              <w:t xml:space="preserve">, sedangkan pada jurnal 3 melakukan intervensi teknik pengambilan sampel dengan </w:t>
            </w:r>
            <w:r w:rsidRPr="002C7A6B">
              <w:rPr>
                <w:rFonts w:ascii="Times New Roman" w:hAnsi="Times New Roman" w:cs="Times New Roman"/>
                <w:i/>
              </w:rPr>
              <w:t>cara Insidental sampling</w:t>
            </w:r>
            <w:r w:rsidRPr="002C7A6B">
              <w:rPr>
                <w:rFonts w:ascii="Times New Roman" w:hAnsi="Times New Roman" w:cs="Times New Roman"/>
              </w:rPr>
              <w:t xml:space="preserve"> yang memenuhi kriteria inklusi dan eksklusi.</w:t>
            </w:r>
          </w:p>
          <w:p w:rsidR="000A5409" w:rsidRPr="002C7A6B" w:rsidRDefault="000A5409" w:rsidP="000A5409">
            <w:pPr>
              <w:pStyle w:val="ListParagraph"/>
              <w:numPr>
                <w:ilvl w:val="0"/>
                <w:numId w:val="25"/>
              </w:numPr>
              <w:spacing w:after="0" w:line="240" w:lineRule="auto"/>
              <w:ind w:left="380"/>
              <w:jc w:val="both"/>
              <w:rPr>
                <w:rFonts w:ascii="Times New Roman" w:hAnsi="Times New Roman" w:cs="Times New Roman"/>
              </w:rPr>
            </w:pPr>
            <w:r w:rsidRPr="002C7A6B">
              <w:rPr>
                <w:rFonts w:ascii="Times New Roman" w:hAnsi="Times New Roman" w:cs="Times New Roman"/>
              </w:rPr>
              <w:t>Waktu Penelitian</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Pada jurnal 1 pe</w:t>
            </w:r>
            <w:r w:rsidRPr="002C7A6B">
              <w:rPr>
                <w:rFonts w:ascii="Times New Roman" w:hAnsi="Times New Roman" w:cs="Times New Roman"/>
                <w:lang w:val="en-US"/>
              </w:rPr>
              <w:t>nelitian dilakukan selama kurang lebih 6 bulan, sejak Februari 2019 hingga Juli 2019</w:t>
            </w:r>
            <w:r w:rsidRPr="002C7A6B">
              <w:rPr>
                <w:rFonts w:ascii="Times New Roman" w:hAnsi="Times New Roman" w:cs="Times New Roman"/>
              </w:rPr>
              <w:t>.</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Pada jurnal 2 s</w:t>
            </w:r>
            <w:r w:rsidRPr="002C7A6B">
              <w:rPr>
                <w:rFonts w:ascii="Times New Roman" w:hAnsi="Times New Roman" w:cs="Times New Roman"/>
                <w:lang w:val="en-US"/>
              </w:rPr>
              <w:t>ejak November 2017 hingga Februari 2018</w:t>
            </w:r>
            <w:r w:rsidRPr="002C7A6B">
              <w:rPr>
                <w:rFonts w:ascii="Times New Roman" w:hAnsi="Times New Roman" w:cs="Times New Roman"/>
              </w:rPr>
              <w:t>.</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Sedangkan pada jurnal 3 </w:t>
            </w:r>
            <w:r w:rsidRPr="002C7A6B">
              <w:rPr>
                <w:rFonts w:ascii="Times New Roman" w:hAnsi="Times New Roman" w:cs="Times New Roman"/>
                <w:lang w:val="en-US"/>
              </w:rPr>
              <w:lastRenderedPageBreak/>
              <w:t>waktu penelitian kurang lebih 1 bulan yaitu pada bulan September 2016</w:t>
            </w:r>
            <w:r w:rsidRPr="002C7A6B">
              <w:rPr>
                <w:rFonts w:ascii="Times New Roman" w:hAnsi="Times New Roman" w:cs="Times New Roman"/>
              </w:rPr>
              <w:t>.</w:t>
            </w:r>
          </w:p>
          <w:p w:rsidR="000A5409" w:rsidRPr="002C7A6B" w:rsidRDefault="000A5409" w:rsidP="000A5409">
            <w:pPr>
              <w:pStyle w:val="ListParagraph"/>
              <w:numPr>
                <w:ilvl w:val="0"/>
                <w:numId w:val="25"/>
              </w:numPr>
              <w:spacing w:after="0" w:line="240" w:lineRule="auto"/>
              <w:ind w:left="380"/>
              <w:jc w:val="both"/>
              <w:rPr>
                <w:rFonts w:ascii="Times New Roman" w:hAnsi="Times New Roman" w:cs="Times New Roman"/>
              </w:rPr>
            </w:pPr>
            <w:r w:rsidRPr="002C7A6B">
              <w:rPr>
                <w:rFonts w:ascii="Times New Roman" w:hAnsi="Times New Roman" w:cs="Times New Roman"/>
              </w:rPr>
              <w:t>Jumlah Responden</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Pada jurnal 1 </w:t>
            </w:r>
            <w:r w:rsidRPr="002C7A6B">
              <w:rPr>
                <w:rFonts w:ascii="Times New Roman" w:hAnsi="Times New Roman" w:cs="Times New Roman"/>
                <w:lang w:val="en-US"/>
              </w:rPr>
              <w:t>diikuti sebanyak 10 responden</w:t>
            </w:r>
            <w:r w:rsidRPr="002C7A6B">
              <w:rPr>
                <w:rFonts w:ascii="Times New Roman" w:hAnsi="Times New Roman" w:cs="Times New Roman"/>
              </w:rPr>
              <w:t>.</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Pada jurnal 2 </w:t>
            </w:r>
            <w:r w:rsidRPr="002C7A6B">
              <w:rPr>
                <w:rFonts w:ascii="Times New Roman" w:hAnsi="Times New Roman" w:cs="Times New Roman"/>
                <w:lang w:val="en-US"/>
              </w:rPr>
              <w:t>dengan total 30 responden</w:t>
            </w:r>
            <w:r w:rsidRPr="002C7A6B">
              <w:rPr>
                <w:rFonts w:ascii="Times New Roman" w:hAnsi="Times New Roman" w:cs="Times New Roman"/>
              </w:rPr>
              <w:t>.</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Sedangkan pada jurnal 3 </w:t>
            </w:r>
            <w:r w:rsidRPr="002C7A6B">
              <w:rPr>
                <w:rFonts w:ascii="Times New Roman" w:hAnsi="Times New Roman" w:cs="Times New Roman"/>
                <w:lang w:val="en-US"/>
              </w:rPr>
              <w:t xml:space="preserve">menggunakan </w:t>
            </w:r>
            <w:r w:rsidRPr="002C7A6B">
              <w:rPr>
                <w:rFonts w:ascii="Times New Roman" w:hAnsi="Times New Roman" w:cs="Times New Roman"/>
              </w:rPr>
              <w:t>15</w:t>
            </w:r>
            <w:r w:rsidRPr="002C7A6B">
              <w:rPr>
                <w:rFonts w:ascii="Times New Roman" w:hAnsi="Times New Roman" w:cs="Times New Roman"/>
                <w:lang w:val="en-US"/>
              </w:rPr>
              <w:t xml:space="preserve"> responden</w:t>
            </w:r>
            <w:r w:rsidRPr="002C7A6B">
              <w:rPr>
                <w:rFonts w:ascii="Times New Roman" w:hAnsi="Times New Roman" w:cs="Times New Roman"/>
              </w:rPr>
              <w:t>.</w:t>
            </w:r>
          </w:p>
          <w:p w:rsidR="000A5409" w:rsidRPr="002C7A6B" w:rsidRDefault="000A5409" w:rsidP="000A5409">
            <w:pPr>
              <w:pStyle w:val="ListParagraph"/>
              <w:numPr>
                <w:ilvl w:val="0"/>
                <w:numId w:val="25"/>
              </w:numPr>
              <w:spacing w:after="0" w:line="240" w:lineRule="auto"/>
              <w:ind w:left="380"/>
              <w:jc w:val="both"/>
              <w:rPr>
                <w:rFonts w:ascii="Times New Roman" w:hAnsi="Times New Roman" w:cs="Times New Roman"/>
              </w:rPr>
            </w:pPr>
            <w:r w:rsidRPr="002C7A6B">
              <w:rPr>
                <w:rFonts w:ascii="Times New Roman" w:hAnsi="Times New Roman" w:cs="Times New Roman"/>
              </w:rPr>
              <w:t>Tempat Penelitian</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Pada jurnal 1 Penelitian dilaksanakan di RSUD Balaraja. </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Pada jurnal 2 Penelitian dilaksanakan di RSUP Dr.Kariadi Semarang. </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Sedangkan pada jurnal 3 Penelitian dilaksanakan di RSUP Prof. DR. R. D. Kandou Manado.</w:t>
            </w:r>
          </w:p>
          <w:p w:rsidR="000A5409" w:rsidRPr="002C7A6B" w:rsidRDefault="000A5409" w:rsidP="000A5409">
            <w:pPr>
              <w:pStyle w:val="ListParagraph"/>
              <w:numPr>
                <w:ilvl w:val="0"/>
                <w:numId w:val="25"/>
              </w:numPr>
              <w:spacing w:after="0" w:line="240" w:lineRule="auto"/>
              <w:ind w:left="380"/>
              <w:jc w:val="both"/>
              <w:rPr>
                <w:rFonts w:ascii="Times New Roman" w:hAnsi="Times New Roman" w:cs="Times New Roman"/>
                <w:lang w:val="en-US"/>
              </w:rPr>
            </w:pPr>
            <w:r w:rsidRPr="002C7A6B">
              <w:rPr>
                <w:rFonts w:ascii="Times New Roman" w:hAnsi="Times New Roman" w:cs="Times New Roman"/>
              </w:rPr>
              <w:t>Instrumen Penelitian</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Pada jurnal 1</w:t>
            </w:r>
            <w:r w:rsidRPr="002C7A6B">
              <w:rPr>
                <w:rFonts w:ascii="Times New Roman" w:hAnsi="Times New Roman" w:cs="Times New Roman"/>
                <w:lang w:val="en-US"/>
              </w:rPr>
              <w:t xml:space="preserve"> </w:t>
            </w:r>
            <w:r w:rsidRPr="002C7A6B">
              <w:rPr>
                <w:rFonts w:ascii="Times New Roman" w:hAnsi="Times New Roman" w:cs="Times New Roman"/>
              </w:rPr>
              <w:t>i</w:t>
            </w:r>
            <w:r w:rsidRPr="002C7A6B">
              <w:rPr>
                <w:rFonts w:ascii="Times New Roman" w:hAnsi="Times New Roman" w:cs="Times New Roman"/>
                <w:lang w:val="en-US"/>
              </w:rPr>
              <w:t>nstrumen yang digunakan dalam</w:t>
            </w:r>
            <w:r w:rsidRPr="002C7A6B">
              <w:rPr>
                <w:rFonts w:ascii="Times New Roman" w:hAnsi="Times New Roman" w:cs="Times New Roman"/>
              </w:rPr>
              <w:t xml:space="preserve"> </w:t>
            </w:r>
            <w:r w:rsidRPr="002C7A6B">
              <w:rPr>
                <w:rFonts w:ascii="Times New Roman" w:hAnsi="Times New Roman" w:cs="Times New Roman"/>
                <w:lang w:val="en-US"/>
              </w:rPr>
              <w:t xml:space="preserve">penelitian ini adalah </w:t>
            </w:r>
            <w:r w:rsidRPr="002C7A6B">
              <w:rPr>
                <w:rFonts w:ascii="Times New Roman" w:hAnsi="Times New Roman" w:cs="Times New Roman"/>
              </w:rPr>
              <w:t>sputum pot</w:t>
            </w:r>
            <w:r w:rsidRPr="002C7A6B">
              <w:rPr>
                <w:rFonts w:ascii="Times New Roman" w:hAnsi="Times New Roman" w:cs="Times New Roman"/>
                <w:lang w:val="en-US"/>
              </w:rPr>
              <w:t xml:space="preserve">, </w:t>
            </w:r>
            <w:r w:rsidRPr="002C7A6B">
              <w:rPr>
                <w:rFonts w:ascii="Times New Roman" w:hAnsi="Times New Roman" w:cs="Times New Roman"/>
              </w:rPr>
              <w:t xml:space="preserve">standar operasional </w:t>
            </w:r>
            <w:r w:rsidRPr="002C7A6B">
              <w:rPr>
                <w:rFonts w:ascii="Times New Roman" w:hAnsi="Times New Roman" w:cs="Times New Roman"/>
                <w:lang w:val="en-US"/>
              </w:rPr>
              <w:t>prosedur</w:t>
            </w:r>
            <w:r w:rsidRPr="002C7A6B">
              <w:rPr>
                <w:rFonts w:ascii="Times New Roman" w:hAnsi="Times New Roman" w:cs="Times New Roman"/>
              </w:rPr>
              <w:t xml:space="preserve"> </w:t>
            </w:r>
            <w:r w:rsidRPr="002C7A6B">
              <w:rPr>
                <w:rFonts w:ascii="Times New Roman" w:hAnsi="Times New Roman" w:cs="Times New Roman"/>
                <w:lang w:val="en-US"/>
              </w:rPr>
              <w:t>(SOP) dan tabel observasi yang digunakan.</w:t>
            </w:r>
            <w:r w:rsidRPr="002C7A6B">
              <w:rPr>
                <w:rFonts w:ascii="Times New Roman" w:hAnsi="Times New Roman" w:cs="Times New Roman"/>
              </w:rPr>
              <w:t xml:space="preserve"> </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Pada jurnal 2 tidak disebutkan menggunakan instrumen apa saja. </w:t>
            </w:r>
          </w:p>
          <w:p w:rsidR="000A5409" w:rsidRPr="002C7A6B" w:rsidRDefault="000A5409" w:rsidP="005B2544">
            <w:pPr>
              <w:pStyle w:val="ListParagraph"/>
              <w:spacing w:after="0" w:line="240" w:lineRule="auto"/>
              <w:ind w:left="380"/>
              <w:jc w:val="both"/>
              <w:rPr>
                <w:rFonts w:ascii="Times New Roman" w:hAnsi="Times New Roman" w:cs="Times New Roman"/>
                <w:lang w:val="en-US"/>
              </w:rPr>
            </w:pPr>
            <w:r w:rsidRPr="002C7A6B">
              <w:rPr>
                <w:rFonts w:ascii="Times New Roman" w:hAnsi="Times New Roman" w:cs="Times New Roman"/>
              </w:rPr>
              <w:t xml:space="preserve">Sedangkan pada jurnal 3 </w:t>
            </w:r>
            <w:r w:rsidRPr="002C7A6B">
              <w:rPr>
                <w:rFonts w:ascii="Times New Roman" w:hAnsi="Times New Roman" w:cs="Times New Roman"/>
                <w:lang w:val="en-US"/>
              </w:rPr>
              <w:t>Instrumen yang digunakan dalam penelitian ini adalah lembar observasi dimana peneliti menilai kemampuan klien dalam mengeluarkan lender.</w:t>
            </w:r>
          </w:p>
          <w:p w:rsidR="000A5409" w:rsidRPr="002C7A6B" w:rsidRDefault="000A5409" w:rsidP="000A5409">
            <w:pPr>
              <w:pStyle w:val="ListParagraph"/>
              <w:numPr>
                <w:ilvl w:val="0"/>
                <w:numId w:val="25"/>
              </w:numPr>
              <w:spacing w:after="0" w:line="240" w:lineRule="auto"/>
              <w:ind w:left="380"/>
              <w:jc w:val="both"/>
              <w:rPr>
                <w:rFonts w:ascii="Times New Roman" w:hAnsi="Times New Roman" w:cs="Times New Roman"/>
              </w:rPr>
            </w:pPr>
            <w:r w:rsidRPr="002C7A6B">
              <w:rPr>
                <w:rFonts w:ascii="Times New Roman" w:hAnsi="Times New Roman" w:cs="Times New Roman"/>
              </w:rPr>
              <w:t xml:space="preserve">Hasil penelitian pada jurnal pertama didapatkan ada perubahan yang signifkan sebelum dan sesudah dilakukan terapi batuk efektif terhadap pengeluaran sputum. Yaitu didapatkan hasil sesudah intervensi 6 responden efektif dalam </w:t>
            </w:r>
            <w:r w:rsidRPr="002C7A6B">
              <w:rPr>
                <w:rFonts w:ascii="Times New Roman" w:hAnsi="Times New Roman" w:cs="Times New Roman"/>
              </w:rPr>
              <w:lastRenderedPageBreak/>
              <w:t>melakukan terapi batuk efektif dan 4 responden tidak efektif, yaitu sekitar 60% efektif dan sekitar 40% tidak efektif.</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Hasil penelitian pada jurnal kedua menunjukkan rata-rata kualitas pengeluaran sputum yaitu didapatkan hasil sesudah intervensi 26 responden efektif dalam melakukan terapi batuk efektif dan 4 responden tidak efektif, yaitu sekitar 86,6% efektif dan sekitar 13,3% responden tidak efektif.</w:t>
            </w:r>
          </w:p>
          <w:p w:rsidR="000A5409" w:rsidRPr="002C7A6B"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 xml:space="preserve">Hasil penelitian pada jurnal ketiga menunjukkan adanya pengaruh yang sangat signifikan yaitu diperoleh hampir setengah responden dapat mengeluarkan sputum secara efektif. Yaitu didapatkan hasil sesudah intervensi 11 responden efektif dalam melakukan terapi batuk efektif dan 4 responden tidak efektif, yaitu sekitar 73,3% efektif dan sekitar 26,6% tidak efektif. </w:t>
            </w:r>
          </w:p>
          <w:p w:rsidR="000A5409" w:rsidRPr="00426A94" w:rsidRDefault="000A5409" w:rsidP="005B2544">
            <w:pPr>
              <w:pStyle w:val="ListParagraph"/>
              <w:spacing w:after="0" w:line="240" w:lineRule="auto"/>
              <w:ind w:left="380"/>
              <w:jc w:val="both"/>
              <w:rPr>
                <w:rFonts w:ascii="Times New Roman" w:hAnsi="Times New Roman" w:cs="Times New Roman"/>
              </w:rPr>
            </w:pPr>
            <w:r w:rsidRPr="002C7A6B">
              <w:rPr>
                <w:rFonts w:ascii="Times New Roman" w:hAnsi="Times New Roman" w:cs="Times New Roman"/>
              </w:rPr>
              <w:t>Berdasarkan penelitian dari ketiga jurnal tersebut terdapat perbedaan yang signifikan antara kelompok intervensi batuk efektif terhadap pengeluaran sputum (p&lt;0,01) artinya ada pengaruh terapi batuk efektif terhadap pengeluaran sputum pada pasien dengan tuberkulosis.</w:t>
            </w:r>
          </w:p>
        </w:tc>
      </w:tr>
    </w:tbl>
    <w:p w:rsidR="000A5409" w:rsidRPr="00D65F5D" w:rsidRDefault="000A5409" w:rsidP="005B2544">
      <w:pPr>
        <w:rPr>
          <w:rFonts w:ascii="Times New Roman" w:hAnsi="Times New Roman" w:cs="Times New Roman"/>
          <w:sz w:val="24"/>
          <w:szCs w:val="24"/>
        </w:rPr>
      </w:pPr>
    </w:p>
    <w:p w:rsidR="000A5409" w:rsidRPr="00D65F5D" w:rsidRDefault="000A5409" w:rsidP="000A5409">
      <w:pPr>
        <w:pStyle w:val="ListParagraph"/>
        <w:numPr>
          <w:ilvl w:val="0"/>
          <w:numId w:val="30"/>
        </w:numPr>
        <w:spacing w:after="0" w:line="480" w:lineRule="auto"/>
        <w:ind w:left="714"/>
        <w:jc w:val="both"/>
        <w:rPr>
          <w:rFonts w:ascii="Times New Roman" w:hAnsi="Times New Roman" w:cs="Times New Roman"/>
          <w:sz w:val="24"/>
          <w:szCs w:val="24"/>
        </w:rPr>
        <w:sectPr w:rsidR="000A5409" w:rsidRPr="00D65F5D" w:rsidSect="005B2544">
          <w:footerReference w:type="default" r:id="rId31"/>
          <w:pgSz w:w="11906" w:h="16838" w:code="9"/>
          <w:pgMar w:top="1985" w:right="1701" w:bottom="1701" w:left="2268" w:header="708" w:footer="708" w:gutter="0"/>
          <w:cols w:space="708"/>
          <w:titlePg/>
          <w:docGrid w:linePitch="360"/>
        </w:sectPr>
      </w:pPr>
    </w:p>
    <w:p w:rsidR="000A5409" w:rsidRPr="00D65F5D" w:rsidRDefault="000A5409" w:rsidP="000A5409">
      <w:pPr>
        <w:pStyle w:val="ListParagraph"/>
        <w:numPr>
          <w:ilvl w:val="0"/>
          <w:numId w:val="30"/>
        </w:numPr>
        <w:spacing w:after="0" w:line="480" w:lineRule="auto"/>
        <w:ind w:left="714"/>
        <w:jc w:val="both"/>
        <w:rPr>
          <w:rFonts w:ascii="Times New Roman" w:hAnsi="Times New Roman" w:cs="Times New Roman"/>
          <w:sz w:val="24"/>
          <w:szCs w:val="24"/>
          <w:lang w:val="en-US"/>
        </w:rPr>
      </w:pPr>
      <w:r w:rsidRPr="00D65F5D">
        <w:rPr>
          <w:rFonts w:ascii="Times New Roman" w:hAnsi="Times New Roman" w:cs="Times New Roman"/>
          <w:sz w:val="24"/>
          <w:szCs w:val="24"/>
        </w:rPr>
        <w:lastRenderedPageBreak/>
        <w:t>Pembahasan</w:t>
      </w:r>
    </w:p>
    <w:p w:rsidR="000A5409" w:rsidRDefault="000A5409" w:rsidP="005B2544">
      <w:pPr>
        <w:pStyle w:val="ListParagraph"/>
        <w:spacing w:after="0" w:line="480" w:lineRule="auto"/>
        <w:ind w:firstLine="714"/>
        <w:jc w:val="both"/>
        <w:rPr>
          <w:rFonts w:ascii="Times New Roman" w:hAnsi="Times New Roman" w:cs="Times New Roman"/>
          <w:sz w:val="24"/>
          <w:szCs w:val="24"/>
        </w:rPr>
      </w:pPr>
      <w:proofErr w:type="gramStart"/>
      <w:r w:rsidRPr="00D65F5D">
        <w:rPr>
          <w:rFonts w:ascii="Times New Roman" w:hAnsi="Times New Roman" w:cs="Times New Roman"/>
          <w:sz w:val="24"/>
          <w:szCs w:val="24"/>
          <w:lang w:val="en-US"/>
        </w:rPr>
        <w:t>Batuk merupakan refleks pertahanan dari stimulasi trakeobronkial dan mekanisme untuk membersihkan saluran pernafasan bagian bawah.</w:t>
      </w:r>
      <w:proofErr w:type="gramEnd"/>
      <w:r w:rsidRPr="00D65F5D">
        <w:rPr>
          <w:rFonts w:ascii="Times New Roman" w:hAnsi="Times New Roman" w:cs="Times New Roman"/>
          <w:sz w:val="24"/>
          <w:szCs w:val="24"/>
        </w:rPr>
        <w:t xml:space="preserve"> </w:t>
      </w:r>
      <w:proofErr w:type="gramStart"/>
      <w:r w:rsidRPr="00D65F5D">
        <w:rPr>
          <w:rFonts w:ascii="Times New Roman" w:hAnsi="Times New Roman" w:cs="Times New Roman"/>
          <w:sz w:val="24"/>
          <w:szCs w:val="24"/>
          <w:lang w:val="en-US"/>
        </w:rPr>
        <w:t>Batuk juga merupakan respon pertahanan tubuh dan dapat melindungi paru-paru (Susianti, 2013).</w:t>
      </w:r>
      <w:proofErr w:type="gramEnd"/>
      <w:r w:rsidRPr="00D65F5D">
        <w:rPr>
          <w:rFonts w:ascii="Times New Roman" w:hAnsi="Times New Roman" w:cs="Times New Roman"/>
          <w:sz w:val="24"/>
          <w:szCs w:val="24"/>
          <w:lang w:val="en-US"/>
        </w:rPr>
        <w:t xml:space="preserve"> </w:t>
      </w:r>
    </w:p>
    <w:p w:rsidR="000A5409" w:rsidRPr="004B39ED" w:rsidRDefault="000A5409" w:rsidP="005B2544">
      <w:pPr>
        <w:pStyle w:val="ListParagraph"/>
        <w:spacing w:after="0" w:line="480" w:lineRule="auto"/>
        <w:ind w:firstLine="714"/>
        <w:jc w:val="both"/>
        <w:rPr>
          <w:rFonts w:ascii="Times New Roman" w:hAnsi="Times New Roman" w:cs="Times New Roman"/>
          <w:sz w:val="24"/>
          <w:szCs w:val="24"/>
        </w:rPr>
      </w:pPr>
      <w:r w:rsidRPr="002C7A6B">
        <w:rPr>
          <w:rFonts w:ascii="Times New Roman" w:hAnsi="Times New Roman" w:cs="Times New Roman"/>
          <w:sz w:val="24"/>
          <w:szCs w:val="24"/>
        </w:rPr>
        <w:t>Batuk efektif merupakan cara batuk yang tepat, dapat menghemat energi sehingga tidak mudah lelah. Namun dibandingkan dengan batuk biasa, batuk merupakan cerminan daya tahan tubuh terhadap masuknya benda asing ke dalam saluran pernafasan, batuk efektif dilakukan melalui</w:t>
      </w:r>
      <w:r w:rsidRPr="004B39ED">
        <w:rPr>
          <w:rFonts w:ascii="Times New Roman" w:hAnsi="Times New Roman" w:cs="Times New Roman"/>
          <w:sz w:val="24"/>
          <w:szCs w:val="24"/>
        </w:rPr>
        <w:t xml:space="preserve"> </w:t>
      </w:r>
      <w:r>
        <w:rPr>
          <w:rFonts w:ascii="Times New Roman" w:hAnsi="Times New Roman" w:cs="Times New Roman"/>
          <w:sz w:val="24"/>
          <w:szCs w:val="24"/>
        </w:rPr>
        <w:t xml:space="preserve">cara </w:t>
      </w:r>
      <w:r w:rsidRPr="004B39ED">
        <w:rPr>
          <w:rFonts w:ascii="Times New Roman" w:hAnsi="Times New Roman" w:cs="Times New Roman"/>
          <w:sz w:val="24"/>
          <w:szCs w:val="24"/>
        </w:rPr>
        <w:t xml:space="preserve">terencana atau </w:t>
      </w:r>
      <w:r>
        <w:rPr>
          <w:rFonts w:ascii="Times New Roman" w:hAnsi="Times New Roman" w:cs="Times New Roman"/>
          <w:sz w:val="24"/>
          <w:szCs w:val="24"/>
        </w:rPr>
        <w:t>terlatih</w:t>
      </w:r>
      <w:r w:rsidRPr="004B39ED">
        <w:rPr>
          <w:rFonts w:ascii="Times New Roman" w:hAnsi="Times New Roman" w:cs="Times New Roman"/>
          <w:sz w:val="24"/>
          <w:szCs w:val="24"/>
        </w:rPr>
        <w:t xml:space="preserve"> (Zurimi, 2019). </w:t>
      </w:r>
    </w:p>
    <w:p w:rsidR="000A5409" w:rsidRPr="00D65F5D" w:rsidRDefault="000A5409" w:rsidP="005B2544">
      <w:pPr>
        <w:pStyle w:val="ListParagraph"/>
        <w:spacing w:after="0" w:line="480" w:lineRule="auto"/>
        <w:ind w:firstLine="714"/>
        <w:jc w:val="both"/>
        <w:rPr>
          <w:rFonts w:ascii="Times New Roman" w:hAnsi="Times New Roman" w:cs="Times New Roman"/>
          <w:sz w:val="24"/>
          <w:szCs w:val="24"/>
        </w:rPr>
      </w:pPr>
      <w:proofErr w:type="gramStart"/>
      <w:r w:rsidRPr="00D65F5D">
        <w:rPr>
          <w:rFonts w:ascii="Times New Roman" w:hAnsi="Times New Roman" w:cs="Times New Roman"/>
          <w:sz w:val="24"/>
          <w:szCs w:val="24"/>
          <w:lang w:val="en-US"/>
        </w:rPr>
        <w:t xml:space="preserve">Menurut analisis Jurnal 1, tuberkulosis </w:t>
      </w:r>
      <w:r w:rsidRPr="002C7A6B">
        <w:rPr>
          <w:rFonts w:ascii="Times New Roman" w:hAnsi="Times New Roman" w:cs="Times New Roman"/>
          <w:sz w:val="24"/>
          <w:szCs w:val="24"/>
          <w:lang w:val="en-US"/>
        </w:rPr>
        <w:t xml:space="preserve">merupakan penyakit infeksi yang disebabkan oleh bakteri </w:t>
      </w:r>
      <w:r w:rsidRPr="002C7A6B">
        <w:rPr>
          <w:rFonts w:ascii="Times New Roman" w:hAnsi="Times New Roman" w:cs="Times New Roman"/>
          <w:i/>
          <w:sz w:val="24"/>
          <w:szCs w:val="24"/>
          <w:lang w:val="en-US"/>
        </w:rPr>
        <w:t>Mycobacterium tuberculosis</w:t>
      </w:r>
      <w:r w:rsidRPr="002C7A6B">
        <w:rPr>
          <w:rFonts w:ascii="Times New Roman" w:hAnsi="Times New Roman" w:cs="Times New Roman"/>
          <w:sz w:val="24"/>
          <w:szCs w:val="24"/>
          <w:lang w:val="en-US"/>
        </w:rPr>
        <w:t>, dengan ukuran 1-5 mikron (</w:t>
      </w:r>
      <w:r w:rsidRPr="002C7A6B">
        <w:rPr>
          <w:rFonts w:ascii="Times New Roman" w:hAnsi="Times New Roman" w:cs="Times New Roman"/>
          <w:i/>
          <w:sz w:val="24"/>
          <w:szCs w:val="24"/>
          <w:lang w:val="en-US"/>
        </w:rPr>
        <w:t>World Health Organization</w:t>
      </w:r>
      <w:r w:rsidRPr="002C7A6B">
        <w:rPr>
          <w:rFonts w:ascii="Times New Roman" w:hAnsi="Times New Roman" w:cs="Times New Roman"/>
          <w:sz w:val="24"/>
          <w:szCs w:val="24"/>
          <w:lang w:val="en-US"/>
        </w:rPr>
        <w:t>, 2018).</w:t>
      </w:r>
      <w:proofErr w:type="gramEnd"/>
      <w:r w:rsidRPr="002C7A6B">
        <w:rPr>
          <w:rFonts w:ascii="Times New Roman" w:hAnsi="Times New Roman" w:cs="Times New Roman"/>
          <w:sz w:val="24"/>
          <w:szCs w:val="24"/>
          <w:lang w:val="en-US"/>
        </w:rPr>
        <w:t xml:space="preserve"> </w:t>
      </w:r>
      <w:proofErr w:type="gramStart"/>
      <w:r w:rsidRPr="002C7A6B">
        <w:rPr>
          <w:rFonts w:ascii="Times New Roman" w:hAnsi="Times New Roman" w:cs="Times New Roman"/>
          <w:sz w:val="24"/>
          <w:szCs w:val="24"/>
          <w:lang w:val="en-US"/>
        </w:rPr>
        <w:t>Terapi batuk</w:t>
      </w:r>
      <w:r w:rsidRPr="002C7A6B">
        <w:rPr>
          <w:rFonts w:ascii="Times New Roman" w:hAnsi="Times New Roman" w:cs="Times New Roman"/>
          <w:sz w:val="24"/>
          <w:szCs w:val="24"/>
        </w:rPr>
        <w:t xml:space="preserve"> </w:t>
      </w:r>
      <w:r w:rsidRPr="002C7A6B">
        <w:rPr>
          <w:rFonts w:ascii="Times New Roman" w:hAnsi="Times New Roman" w:cs="Times New Roman"/>
          <w:sz w:val="24"/>
          <w:szCs w:val="24"/>
          <w:lang w:val="en-US"/>
        </w:rPr>
        <w:t>efektif adalah kegiatan mengeluarkan sekret dari saluran pernapasan, bertujuan untuk meningkatkan mobilisasi sekret dan mencegah risiko tinggi retensi sekresi.</w:t>
      </w:r>
      <w:proofErr w:type="gramEnd"/>
      <w:r w:rsidRPr="002C7A6B">
        <w:rPr>
          <w:rFonts w:ascii="Times New Roman" w:hAnsi="Times New Roman" w:cs="Times New Roman"/>
          <w:sz w:val="24"/>
          <w:szCs w:val="24"/>
          <w:lang w:val="en-US"/>
        </w:rPr>
        <w:t xml:space="preserve"> Batuk efektif merupakan </w:t>
      </w:r>
      <w:proofErr w:type="gramStart"/>
      <w:r w:rsidRPr="002C7A6B">
        <w:rPr>
          <w:rFonts w:ascii="Times New Roman" w:hAnsi="Times New Roman" w:cs="Times New Roman"/>
          <w:sz w:val="24"/>
          <w:szCs w:val="24"/>
          <w:lang w:val="en-US"/>
        </w:rPr>
        <w:t>cara</w:t>
      </w:r>
      <w:proofErr w:type="gramEnd"/>
      <w:r w:rsidRPr="002C7A6B">
        <w:rPr>
          <w:rFonts w:ascii="Times New Roman" w:hAnsi="Times New Roman" w:cs="Times New Roman"/>
          <w:sz w:val="24"/>
          <w:szCs w:val="24"/>
          <w:lang w:val="en-US"/>
        </w:rPr>
        <w:t xml:space="preserve"> yang tepat untuk batuk, dengan cara ini p</w:t>
      </w:r>
      <w:r w:rsidRPr="002C7A6B">
        <w:rPr>
          <w:rFonts w:ascii="Times New Roman" w:hAnsi="Times New Roman" w:cs="Times New Roman"/>
          <w:sz w:val="24"/>
          <w:szCs w:val="24"/>
        </w:rPr>
        <w:t>asien</w:t>
      </w:r>
      <w:r w:rsidRPr="002C7A6B">
        <w:rPr>
          <w:rFonts w:ascii="Times New Roman" w:hAnsi="Times New Roman" w:cs="Times New Roman"/>
          <w:sz w:val="24"/>
          <w:szCs w:val="24"/>
          <w:lang w:val="en-US"/>
        </w:rPr>
        <w:t xml:space="preserve"> dapat menghemat energi sehingga tidak merasa le</w:t>
      </w:r>
      <w:r w:rsidRPr="00D65F5D">
        <w:rPr>
          <w:rFonts w:ascii="Times New Roman" w:hAnsi="Times New Roman" w:cs="Times New Roman"/>
          <w:sz w:val="24"/>
          <w:szCs w:val="24"/>
          <w:lang w:val="en-US"/>
        </w:rPr>
        <w:t xml:space="preserve">lah dan dapat mengeluarkan dahak dari dalam </w:t>
      </w:r>
      <w:r w:rsidRPr="00D65F5D">
        <w:rPr>
          <w:rFonts w:ascii="Times New Roman" w:hAnsi="Times New Roman" w:cs="Times New Roman"/>
          <w:sz w:val="24"/>
          <w:szCs w:val="24"/>
        </w:rPr>
        <w:t>paru-paru</w:t>
      </w:r>
      <w:r w:rsidRPr="00D65F5D">
        <w:rPr>
          <w:rFonts w:ascii="Times New Roman" w:hAnsi="Times New Roman" w:cs="Times New Roman"/>
          <w:sz w:val="24"/>
          <w:szCs w:val="24"/>
          <w:lang w:val="en-US"/>
        </w:rPr>
        <w:t xml:space="preserve"> (Lestari, 2020).</w:t>
      </w:r>
    </w:p>
    <w:p w:rsidR="000A5409" w:rsidRPr="0094410A" w:rsidRDefault="000A5409" w:rsidP="005B2544">
      <w:pPr>
        <w:pStyle w:val="ListParagraph"/>
        <w:spacing w:after="0" w:line="480" w:lineRule="auto"/>
        <w:ind w:firstLine="714"/>
        <w:jc w:val="both"/>
        <w:rPr>
          <w:rFonts w:ascii="Times New Roman" w:hAnsi="Times New Roman" w:cs="Times New Roman"/>
          <w:sz w:val="24"/>
          <w:szCs w:val="24"/>
        </w:rPr>
      </w:pPr>
      <w:proofErr w:type="gramStart"/>
      <w:r w:rsidRPr="00D65F5D">
        <w:rPr>
          <w:rFonts w:ascii="Times New Roman" w:hAnsi="Times New Roman" w:cs="Times New Roman"/>
          <w:sz w:val="24"/>
          <w:szCs w:val="24"/>
          <w:lang w:val="en-US"/>
        </w:rPr>
        <w:t>Terapi batuk efektif dapat meningkatkan ekspansi paru, memobilisasi sekresi dan mencegah efek samping retensi sekresi.</w:t>
      </w:r>
      <w:proofErr w:type="gramEnd"/>
      <w:r w:rsidRPr="00D65F5D">
        <w:rPr>
          <w:rFonts w:ascii="Times New Roman" w:hAnsi="Times New Roman" w:cs="Times New Roman"/>
          <w:sz w:val="24"/>
          <w:szCs w:val="24"/>
          <w:lang w:val="en-US"/>
        </w:rPr>
        <w:t xml:space="preserve"> Terapi batuk efektif dapat mengeluarkan dahak secara maksimal, dan tidak </w:t>
      </w:r>
      <w:proofErr w:type="gramStart"/>
      <w:r w:rsidRPr="00D65F5D">
        <w:rPr>
          <w:rFonts w:ascii="Times New Roman" w:hAnsi="Times New Roman" w:cs="Times New Roman"/>
          <w:sz w:val="24"/>
          <w:szCs w:val="24"/>
          <w:lang w:val="en-US"/>
        </w:rPr>
        <w:t>akan</w:t>
      </w:r>
      <w:proofErr w:type="gramEnd"/>
      <w:r w:rsidRPr="00D65F5D">
        <w:rPr>
          <w:rFonts w:ascii="Times New Roman" w:hAnsi="Times New Roman" w:cs="Times New Roman"/>
          <w:sz w:val="24"/>
          <w:szCs w:val="24"/>
          <w:lang w:val="en-US"/>
        </w:rPr>
        <w:t xml:space="preserve"> membuat penderita mudah lelah serta menghemat energi saat batuk.</w:t>
      </w:r>
      <w:r>
        <w:rPr>
          <w:rFonts w:ascii="Times New Roman" w:hAnsi="Times New Roman" w:cs="Times New Roman"/>
          <w:sz w:val="24"/>
          <w:szCs w:val="24"/>
        </w:rPr>
        <w:t xml:space="preserve"> </w:t>
      </w:r>
      <w:proofErr w:type="gramStart"/>
      <w:r w:rsidRPr="00D65F5D">
        <w:rPr>
          <w:rFonts w:ascii="Times New Roman" w:hAnsi="Times New Roman" w:cs="Times New Roman"/>
          <w:sz w:val="24"/>
          <w:szCs w:val="24"/>
          <w:lang w:val="en-US"/>
        </w:rPr>
        <w:t xml:space="preserve">Batuk tuberkulosis disebabkan oleh </w:t>
      </w:r>
      <w:r w:rsidRPr="00D65F5D">
        <w:rPr>
          <w:rFonts w:ascii="Times New Roman" w:hAnsi="Times New Roman" w:cs="Times New Roman"/>
          <w:i/>
          <w:sz w:val="24"/>
          <w:szCs w:val="24"/>
          <w:lang w:val="en-US"/>
        </w:rPr>
        <w:t>Mycobacterium tuberculosis</w:t>
      </w:r>
      <w:r w:rsidRPr="00D65F5D">
        <w:rPr>
          <w:rFonts w:ascii="Times New Roman" w:hAnsi="Times New Roman" w:cs="Times New Roman"/>
          <w:sz w:val="24"/>
          <w:szCs w:val="24"/>
          <w:lang w:val="en-US"/>
        </w:rPr>
        <w:t xml:space="preserve"> yang </w:t>
      </w:r>
      <w:r w:rsidRPr="00D65F5D">
        <w:rPr>
          <w:rFonts w:ascii="Times New Roman" w:hAnsi="Times New Roman" w:cs="Times New Roman"/>
          <w:sz w:val="24"/>
          <w:szCs w:val="24"/>
          <w:lang w:val="en-US"/>
        </w:rPr>
        <w:lastRenderedPageBreak/>
        <w:t>menyebabkan timbulnya ruam atau peradangan serta mengiritasi selaput lendir dimanapun pada saluran pernafasan (Ariyanto, 2018).</w:t>
      </w:r>
      <w:proofErr w:type="gramEnd"/>
    </w:p>
    <w:p w:rsidR="000A5409" w:rsidRDefault="000A5409" w:rsidP="005B2544">
      <w:pPr>
        <w:pStyle w:val="ListParagraph"/>
        <w:spacing w:after="0" w:line="480" w:lineRule="auto"/>
        <w:ind w:firstLine="714"/>
        <w:jc w:val="both"/>
        <w:rPr>
          <w:rFonts w:ascii="Times New Roman" w:hAnsi="Times New Roman" w:cs="Times New Roman"/>
          <w:sz w:val="24"/>
          <w:szCs w:val="24"/>
        </w:rPr>
      </w:pPr>
      <w:proofErr w:type="gramStart"/>
      <w:r w:rsidRPr="00D65F5D">
        <w:rPr>
          <w:rFonts w:ascii="Times New Roman" w:hAnsi="Times New Roman" w:cs="Times New Roman"/>
          <w:sz w:val="24"/>
          <w:szCs w:val="24"/>
          <w:lang w:val="en-US"/>
        </w:rPr>
        <w:t xml:space="preserve">Patofisiologi tuberkulosis diawali dengan masuknya </w:t>
      </w:r>
      <w:r w:rsidRPr="00D65F5D">
        <w:rPr>
          <w:rFonts w:ascii="Times New Roman" w:hAnsi="Times New Roman" w:cs="Times New Roman"/>
          <w:i/>
          <w:sz w:val="24"/>
          <w:szCs w:val="24"/>
          <w:lang w:val="en-US"/>
        </w:rPr>
        <w:t>Mycobacterium tuberculosis</w:t>
      </w:r>
      <w:r w:rsidRPr="00D65F5D">
        <w:rPr>
          <w:rFonts w:ascii="Times New Roman" w:hAnsi="Times New Roman" w:cs="Times New Roman"/>
          <w:sz w:val="24"/>
          <w:szCs w:val="24"/>
          <w:lang w:val="en-US"/>
        </w:rPr>
        <w:t xml:space="preserve"> yang menginfeksi saluran pernafasan bagian bawah, menyebabkan batuk dan batuk darah.</w:t>
      </w:r>
      <w:proofErr w:type="gramEnd"/>
      <w:r w:rsidRPr="00D65F5D">
        <w:rPr>
          <w:rFonts w:ascii="Times New Roman" w:hAnsi="Times New Roman" w:cs="Times New Roman"/>
          <w:sz w:val="24"/>
          <w:szCs w:val="24"/>
          <w:lang w:val="en-US"/>
        </w:rPr>
        <w:t xml:space="preserve"> Jika bakteri menginfeksi saluran pernafasan bagian bawah, maka </w:t>
      </w:r>
      <w:proofErr w:type="gramStart"/>
      <w:r w:rsidRPr="00D65F5D">
        <w:rPr>
          <w:rFonts w:ascii="Times New Roman" w:hAnsi="Times New Roman" w:cs="Times New Roman"/>
          <w:sz w:val="24"/>
          <w:szCs w:val="24"/>
          <w:lang w:val="en-US"/>
        </w:rPr>
        <w:t>akan</w:t>
      </w:r>
      <w:proofErr w:type="gramEnd"/>
      <w:r w:rsidRPr="00D65F5D">
        <w:rPr>
          <w:rFonts w:ascii="Times New Roman" w:hAnsi="Times New Roman" w:cs="Times New Roman"/>
          <w:sz w:val="24"/>
          <w:szCs w:val="24"/>
          <w:lang w:val="en-US"/>
        </w:rPr>
        <w:t xml:space="preserve"> menurunkan fungsi kerja silia dan menyebabkan penumpukan sekret pernafasan, yang dapat mengakibatkan masalah bersihan saluran nafas yang tidak efektif (Lestari, 2020).</w:t>
      </w:r>
    </w:p>
    <w:p w:rsidR="000A5409" w:rsidRPr="00020A8A" w:rsidRDefault="000A5409" w:rsidP="005B2544">
      <w:pPr>
        <w:pStyle w:val="ListParagraph"/>
        <w:spacing w:after="0" w:line="480" w:lineRule="auto"/>
        <w:ind w:firstLine="714"/>
        <w:jc w:val="both"/>
        <w:rPr>
          <w:rFonts w:ascii="Times New Roman" w:hAnsi="Times New Roman" w:cs="Times New Roman"/>
          <w:sz w:val="24"/>
          <w:szCs w:val="24"/>
        </w:rPr>
      </w:pPr>
      <w:r w:rsidRPr="00020A8A">
        <w:rPr>
          <w:rFonts w:ascii="Times New Roman" w:hAnsi="Times New Roman" w:cs="Times New Roman"/>
          <w:sz w:val="24"/>
          <w:szCs w:val="24"/>
        </w:rPr>
        <w:t>Hasil rontgen</w:t>
      </w:r>
      <w:r>
        <w:rPr>
          <w:rFonts w:ascii="Times New Roman" w:hAnsi="Times New Roman" w:cs="Times New Roman"/>
          <w:sz w:val="24"/>
          <w:szCs w:val="24"/>
        </w:rPr>
        <w:t xml:space="preserve"> atau</w:t>
      </w:r>
      <w:r w:rsidRPr="00020A8A">
        <w:rPr>
          <w:rFonts w:ascii="Times New Roman" w:hAnsi="Times New Roman" w:cs="Times New Roman"/>
          <w:sz w:val="24"/>
          <w:szCs w:val="24"/>
        </w:rPr>
        <w:t xml:space="preserve"> pemeriksaan radiologi foto thorax </w:t>
      </w:r>
      <w:r>
        <w:rPr>
          <w:rFonts w:ascii="Times New Roman" w:hAnsi="Times New Roman" w:cs="Times New Roman"/>
          <w:sz w:val="24"/>
          <w:szCs w:val="24"/>
        </w:rPr>
        <w:t>adalah</w:t>
      </w:r>
      <w:r w:rsidRPr="00020A8A">
        <w:rPr>
          <w:rFonts w:ascii="Times New Roman" w:hAnsi="Times New Roman" w:cs="Times New Roman"/>
          <w:sz w:val="24"/>
          <w:szCs w:val="24"/>
        </w:rPr>
        <w:t xml:space="preserve"> cara praktis </w:t>
      </w:r>
      <w:r>
        <w:rPr>
          <w:rFonts w:ascii="Times New Roman" w:hAnsi="Times New Roman" w:cs="Times New Roman"/>
          <w:sz w:val="24"/>
          <w:szCs w:val="24"/>
        </w:rPr>
        <w:t>untuk</w:t>
      </w:r>
      <w:r w:rsidRPr="00020A8A">
        <w:rPr>
          <w:rFonts w:ascii="Times New Roman" w:hAnsi="Times New Roman" w:cs="Times New Roman"/>
          <w:sz w:val="24"/>
          <w:szCs w:val="24"/>
        </w:rPr>
        <w:t xml:space="preserve"> menemukan lesi tuberculosis. Pemeriksaan ini membutuhkan biaya yang lebih dibandingkan pemeriksaan sp</w:t>
      </w:r>
      <w:r>
        <w:rPr>
          <w:rFonts w:ascii="Times New Roman" w:hAnsi="Times New Roman" w:cs="Times New Roman"/>
          <w:sz w:val="24"/>
          <w:szCs w:val="24"/>
        </w:rPr>
        <w:t xml:space="preserve">utum, tetapi dalam beberapa hal </w:t>
      </w:r>
      <w:r w:rsidRPr="00020A8A">
        <w:rPr>
          <w:rFonts w:ascii="Times New Roman" w:hAnsi="Times New Roman" w:cs="Times New Roman"/>
          <w:sz w:val="24"/>
          <w:szCs w:val="24"/>
        </w:rPr>
        <w:t>mempunyai keuntungan. Pada kedua hal diatas diagnosis dapat diperoleh melalui pemeriksaan foto thorax, karena pemeriksaan sputum hampir selalu negatif (</w:t>
      </w:r>
      <w:r>
        <w:rPr>
          <w:rFonts w:ascii="Times New Roman" w:hAnsi="Times New Roman" w:cs="Times New Roman"/>
          <w:sz w:val="24"/>
          <w:szCs w:val="24"/>
        </w:rPr>
        <w:t>Hardiyanti, 2017</w:t>
      </w:r>
      <w:r w:rsidRPr="00020A8A">
        <w:rPr>
          <w:rFonts w:ascii="Times New Roman" w:hAnsi="Times New Roman" w:cs="Times New Roman"/>
          <w:sz w:val="24"/>
          <w:szCs w:val="24"/>
        </w:rPr>
        <w:t>).</w:t>
      </w:r>
    </w:p>
    <w:p w:rsidR="000A5409" w:rsidRPr="00020A8A" w:rsidRDefault="000A5409" w:rsidP="005B2544">
      <w:pPr>
        <w:pStyle w:val="ListParagraph"/>
        <w:spacing w:after="0" w:line="480" w:lineRule="auto"/>
        <w:ind w:firstLine="714"/>
        <w:jc w:val="both"/>
        <w:rPr>
          <w:rFonts w:ascii="Times New Roman" w:hAnsi="Times New Roman" w:cs="Times New Roman"/>
          <w:sz w:val="24"/>
          <w:szCs w:val="24"/>
        </w:rPr>
      </w:pPr>
      <w:r w:rsidRPr="00020A8A">
        <w:rPr>
          <w:rFonts w:ascii="Times New Roman" w:hAnsi="Times New Roman" w:cs="Times New Roman"/>
          <w:sz w:val="24"/>
          <w:szCs w:val="24"/>
        </w:rPr>
        <w:t xml:space="preserve">Gambaran radiologi pada tuberculosis paru yang dapat ditemukan dengan pemeriksaan foto thorax, antara lain: </w:t>
      </w:r>
    </w:p>
    <w:p w:rsidR="000A5409" w:rsidRDefault="000A5409" w:rsidP="000A5409">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Tanda tuberculosis primer</w:t>
      </w:r>
      <w:r w:rsidRPr="00020A8A">
        <w:rPr>
          <w:rFonts w:ascii="Times New Roman" w:hAnsi="Times New Roman" w:cs="Times New Roman"/>
          <w:sz w:val="24"/>
          <w:szCs w:val="24"/>
        </w:rPr>
        <w:t xml:space="preserve"> </w:t>
      </w:r>
    </w:p>
    <w:p w:rsidR="000A5409" w:rsidRDefault="000A5409" w:rsidP="000A5409">
      <w:pPr>
        <w:pStyle w:val="ListParagraph"/>
        <w:numPr>
          <w:ilvl w:val="0"/>
          <w:numId w:val="34"/>
        </w:numPr>
        <w:spacing w:after="0" w:line="480" w:lineRule="auto"/>
        <w:jc w:val="both"/>
        <w:rPr>
          <w:rFonts w:ascii="Times New Roman" w:hAnsi="Times New Roman" w:cs="Times New Roman"/>
          <w:sz w:val="24"/>
          <w:szCs w:val="24"/>
        </w:rPr>
      </w:pPr>
      <w:r w:rsidRPr="005A3334">
        <w:rPr>
          <w:rFonts w:ascii="Times New Roman" w:hAnsi="Times New Roman" w:cs="Times New Roman"/>
          <w:sz w:val="24"/>
          <w:szCs w:val="24"/>
        </w:rPr>
        <w:t>Daerah konsolidasi pneumonik perifer (fokus ghon) dengan pembesaran kelenjar hilus mediastinum (kompleks primer). Keadaan ini biasanya dapat sembuh dengan gambaran kalsifikasi.</w:t>
      </w:r>
    </w:p>
    <w:p w:rsidR="000A5409" w:rsidRPr="005A3334" w:rsidRDefault="000A5409" w:rsidP="000A5409">
      <w:pPr>
        <w:pStyle w:val="ListParagraph"/>
        <w:numPr>
          <w:ilvl w:val="0"/>
          <w:numId w:val="34"/>
        </w:numPr>
        <w:spacing w:after="0" w:line="480" w:lineRule="auto"/>
        <w:jc w:val="both"/>
        <w:rPr>
          <w:rFonts w:ascii="Times New Roman" w:hAnsi="Times New Roman" w:cs="Times New Roman"/>
          <w:sz w:val="24"/>
          <w:szCs w:val="24"/>
        </w:rPr>
      </w:pPr>
      <w:r w:rsidRPr="005A3334">
        <w:rPr>
          <w:rFonts w:ascii="Times New Roman" w:hAnsi="Times New Roman" w:cs="Times New Roman"/>
          <w:sz w:val="24"/>
          <w:szCs w:val="24"/>
        </w:rPr>
        <w:t>Daerah konsolidasi yang dapat berukuran kecil, lobaris atau lebih luas hingga seluruh lapangan paru.</w:t>
      </w:r>
    </w:p>
    <w:p w:rsidR="000A5409" w:rsidRPr="00E21C4D" w:rsidRDefault="000A5409" w:rsidP="005B2544">
      <w:pPr>
        <w:pStyle w:val="ListParagraph"/>
        <w:spacing w:after="0" w:line="480" w:lineRule="auto"/>
        <w:jc w:val="center"/>
        <w:rPr>
          <w:rFonts w:ascii="Times New Roman" w:hAnsi="Times New Roman" w:cs="Times New Roman"/>
          <w:sz w:val="24"/>
          <w:szCs w:val="24"/>
        </w:rPr>
      </w:pPr>
      <w:r w:rsidRPr="00020A8A">
        <w:rPr>
          <w:rFonts w:ascii="Times New Roman" w:hAnsi="Times New Roman" w:cs="Times New Roman"/>
          <w:noProof/>
          <w:sz w:val="24"/>
          <w:szCs w:val="24"/>
          <w:lang w:eastAsia="id-ID"/>
        </w:rPr>
        <w:lastRenderedPageBreak/>
        <w:drawing>
          <wp:inline distT="0" distB="0" distL="0" distR="0" wp14:anchorId="221B8D25" wp14:editId="1602766C">
            <wp:extent cx="1816302" cy="2019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 tb 1.PNG"/>
                    <pic:cNvPicPr/>
                  </pic:nvPicPr>
                  <pic:blipFill rotWithShape="1">
                    <a:blip r:embed="rId32">
                      <a:extLst>
                        <a:ext uri="{28A0092B-C50C-407E-A947-70E740481C1C}">
                          <a14:useLocalDpi xmlns:a14="http://schemas.microsoft.com/office/drawing/2010/main" val="0"/>
                        </a:ext>
                      </a:extLst>
                    </a:blip>
                    <a:srcRect l="49749" t="23965" r="21964" b="20105"/>
                    <a:stretch/>
                  </pic:blipFill>
                  <pic:spPr bwMode="auto">
                    <a:xfrm>
                      <a:off x="0" y="0"/>
                      <a:ext cx="1818519" cy="2021764"/>
                    </a:xfrm>
                    <a:prstGeom prst="rect">
                      <a:avLst/>
                    </a:prstGeom>
                    <a:ln>
                      <a:noFill/>
                    </a:ln>
                    <a:extLst>
                      <a:ext uri="{53640926-AAD7-44D8-BBD7-CCE9431645EC}">
                        <a14:shadowObscured xmlns:a14="http://schemas.microsoft.com/office/drawing/2010/main"/>
                      </a:ext>
                    </a:extLst>
                  </pic:spPr>
                </pic:pic>
              </a:graphicData>
            </a:graphic>
          </wp:inline>
        </w:drawing>
      </w:r>
    </w:p>
    <w:p w:rsidR="000A5409" w:rsidRPr="00E21C4D" w:rsidRDefault="000A5409" w:rsidP="005B2544">
      <w:pPr>
        <w:pStyle w:val="ListParagraph"/>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w:t>
      </w:r>
      <w:r w:rsidRPr="00020A8A">
        <w:rPr>
          <w:rFonts w:ascii="Times New Roman" w:hAnsi="Times New Roman" w:cs="Times New Roman"/>
          <w:sz w:val="24"/>
          <w:szCs w:val="24"/>
        </w:rPr>
        <w:t>.1 konsolidasi kavitasi pada lobus atas kiri: tuberculosis aktif</w:t>
      </w:r>
    </w:p>
    <w:p w:rsidR="000A5409" w:rsidRDefault="000A5409" w:rsidP="000A5409">
      <w:pPr>
        <w:pStyle w:val="ListParagraph"/>
        <w:numPr>
          <w:ilvl w:val="0"/>
          <w:numId w:val="33"/>
        </w:numPr>
        <w:spacing w:after="0" w:line="480" w:lineRule="auto"/>
        <w:jc w:val="both"/>
        <w:rPr>
          <w:rFonts w:ascii="Times New Roman" w:hAnsi="Times New Roman" w:cs="Times New Roman"/>
          <w:sz w:val="24"/>
          <w:szCs w:val="24"/>
        </w:rPr>
      </w:pPr>
      <w:r w:rsidRPr="005A3334">
        <w:rPr>
          <w:rFonts w:ascii="Times New Roman" w:hAnsi="Times New Roman" w:cs="Times New Roman"/>
          <w:sz w:val="24"/>
          <w:szCs w:val="24"/>
        </w:rPr>
        <w:t xml:space="preserve">Tanda tuberculosis post primer atau tuberculosis reaktif: </w:t>
      </w:r>
    </w:p>
    <w:p w:rsidR="000A5409" w:rsidRDefault="000A5409" w:rsidP="000A5409">
      <w:pPr>
        <w:pStyle w:val="ListParagraph"/>
        <w:numPr>
          <w:ilvl w:val="0"/>
          <w:numId w:val="35"/>
        </w:numPr>
        <w:spacing w:after="0" w:line="480" w:lineRule="auto"/>
        <w:jc w:val="both"/>
        <w:rPr>
          <w:rFonts w:ascii="Times New Roman" w:hAnsi="Times New Roman" w:cs="Times New Roman"/>
          <w:sz w:val="24"/>
          <w:szCs w:val="24"/>
        </w:rPr>
      </w:pPr>
      <w:r w:rsidRPr="005A3334">
        <w:rPr>
          <w:rFonts w:ascii="Times New Roman" w:hAnsi="Times New Roman" w:cs="Times New Roman"/>
          <w:sz w:val="24"/>
          <w:szCs w:val="24"/>
        </w:rPr>
        <w:t xml:space="preserve">Konsolidasi bercak terutama pada lobus superior atau daerah apikal pada lobus inferior yang sering disertai kavitasi. </w:t>
      </w:r>
    </w:p>
    <w:p w:rsidR="000A5409" w:rsidRDefault="000A5409" w:rsidP="000A5409">
      <w:pPr>
        <w:pStyle w:val="ListParagraph"/>
        <w:numPr>
          <w:ilvl w:val="0"/>
          <w:numId w:val="35"/>
        </w:numPr>
        <w:spacing w:after="0" w:line="480" w:lineRule="auto"/>
        <w:jc w:val="both"/>
        <w:rPr>
          <w:rFonts w:ascii="Times New Roman" w:hAnsi="Times New Roman" w:cs="Times New Roman"/>
          <w:sz w:val="24"/>
          <w:szCs w:val="24"/>
        </w:rPr>
      </w:pPr>
      <w:r w:rsidRPr="005A3334">
        <w:rPr>
          <w:rFonts w:ascii="Times New Roman" w:hAnsi="Times New Roman" w:cs="Times New Roman"/>
          <w:sz w:val="24"/>
          <w:szCs w:val="24"/>
        </w:rPr>
        <w:t xml:space="preserve">Efusi pleura, empiema, atau penebalan pleura. </w:t>
      </w:r>
    </w:p>
    <w:p w:rsidR="000A5409" w:rsidRDefault="000A5409" w:rsidP="000A5409">
      <w:pPr>
        <w:pStyle w:val="ListParagraph"/>
        <w:numPr>
          <w:ilvl w:val="0"/>
          <w:numId w:val="35"/>
        </w:numPr>
        <w:spacing w:after="0" w:line="480" w:lineRule="auto"/>
        <w:jc w:val="both"/>
        <w:rPr>
          <w:rFonts w:ascii="Times New Roman" w:hAnsi="Times New Roman" w:cs="Times New Roman"/>
          <w:sz w:val="24"/>
          <w:szCs w:val="24"/>
        </w:rPr>
      </w:pPr>
      <w:r w:rsidRPr="005A3334">
        <w:rPr>
          <w:rFonts w:ascii="Times New Roman" w:hAnsi="Times New Roman" w:cs="Times New Roman"/>
          <w:sz w:val="24"/>
          <w:szCs w:val="24"/>
        </w:rPr>
        <w:t>Tuberkulosis milier yaitu nodul-nodul diskret berukuran 1-2 mm yang dapat terdistribusi di seluruh lapangan paru akibat penyebaran hematogen.</w:t>
      </w:r>
    </w:p>
    <w:p w:rsidR="000A5409" w:rsidRPr="005A3334" w:rsidRDefault="000A5409" w:rsidP="000A540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Limfadenopati </w:t>
      </w:r>
      <w:r w:rsidRPr="005A3334">
        <w:rPr>
          <w:rFonts w:ascii="Times New Roman" w:hAnsi="Times New Roman" w:cs="Times New Roman"/>
          <w:sz w:val="24"/>
          <w:szCs w:val="24"/>
        </w:rPr>
        <w:t>mediastinum atau hilus, bukan gambaran tuberculosis kecuali pada pasien AIDS.</w:t>
      </w:r>
    </w:p>
    <w:p w:rsidR="000A5409" w:rsidRPr="00020A8A" w:rsidRDefault="000A5409" w:rsidP="005B2544">
      <w:pPr>
        <w:pStyle w:val="ListParagraph"/>
        <w:spacing w:after="0" w:line="480" w:lineRule="auto"/>
        <w:jc w:val="center"/>
        <w:rPr>
          <w:rFonts w:ascii="Times New Roman" w:hAnsi="Times New Roman" w:cs="Times New Roman"/>
          <w:sz w:val="24"/>
          <w:szCs w:val="24"/>
        </w:rPr>
      </w:pPr>
      <w:r w:rsidRPr="00020A8A">
        <w:rPr>
          <w:rFonts w:ascii="Times New Roman" w:hAnsi="Times New Roman" w:cs="Times New Roman"/>
          <w:noProof/>
          <w:sz w:val="24"/>
          <w:szCs w:val="24"/>
          <w:lang w:eastAsia="id-ID"/>
        </w:rPr>
        <w:drawing>
          <wp:inline distT="0" distB="0" distL="0" distR="0" wp14:anchorId="1EEE35C6" wp14:editId="3391A354">
            <wp:extent cx="2239414" cy="19145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 tb2.PNG"/>
                    <pic:cNvPicPr/>
                  </pic:nvPicPr>
                  <pic:blipFill rotWithShape="1">
                    <a:blip r:embed="rId33">
                      <a:extLst>
                        <a:ext uri="{28A0092B-C50C-407E-A947-70E740481C1C}">
                          <a14:useLocalDpi xmlns:a14="http://schemas.microsoft.com/office/drawing/2010/main" val="0"/>
                        </a:ext>
                      </a:extLst>
                    </a:blip>
                    <a:srcRect l="46257" t="23076" r="21630" b="28096"/>
                    <a:stretch/>
                  </pic:blipFill>
                  <pic:spPr bwMode="auto">
                    <a:xfrm>
                      <a:off x="0" y="0"/>
                      <a:ext cx="2242147" cy="1916861"/>
                    </a:xfrm>
                    <a:prstGeom prst="rect">
                      <a:avLst/>
                    </a:prstGeom>
                    <a:ln>
                      <a:noFill/>
                    </a:ln>
                    <a:extLst>
                      <a:ext uri="{53640926-AAD7-44D8-BBD7-CCE9431645EC}">
                        <a14:shadowObscured xmlns:a14="http://schemas.microsoft.com/office/drawing/2010/main"/>
                      </a:ext>
                    </a:extLst>
                  </pic:spPr>
                </pic:pic>
              </a:graphicData>
            </a:graphic>
          </wp:inline>
        </w:drawing>
      </w:r>
    </w:p>
    <w:p w:rsidR="000A5409" w:rsidRPr="00844BDC" w:rsidRDefault="000A5409" w:rsidP="005B2544">
      <w:pPr>
        <w:pStyle w:val="ListParagraph"/>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w:t>
      </w:r>
      <w:r w:rsidRPr="00020A8A">
        <w:rPr>
          <w:rFonts w:ascii="Times New Roman" w:hAnsi="Times New Roman" w:cs="Times New Roman"/>
          <w:sz w:val="24"/>
          <w:szCs w:val="24"/>
        </w:rPr>
        <w:t>.2 Kalsifikasi lama sembuh pada fokus tuberkulosis.</w:t>
      </w:r>
    </w:p>
    <w:p w:rsidR="000A5409" w:rsidRPr="00E21C4D" w:rsidRDefault="000A5409" w:rsidP="005B2544">
      <w:pPr>
        <w:pStyle w:val="ListParagraph"/>
        <w:spacing w:after="0" w:line="480" w:lineRule="auto"/>
        <w:ind w:firstLine="720"/>
        <w:jc w:val="both"/>
        <w:rPr>
          <w:rFonts w:ascii="Times New Roman" w:hAnsi="Times New Roman" w:cs="Times New Roman"/>
          <w:sz w:val="24"/>
          <w:szCs w:val="24"/>
        </w:rPr>
      </w:pPr>
      <w:r w:rsidRPr="00020A8A">
        <w:rPr>
          <w:rFonts w:ascii="Times New Roman" w:hAnsi="Times New Roman" w:cs="Times New Roman"/>
          <w:sz w:val="24"/>
          <w:szCs w:val="24"/>
        </w:rPr>
        <w:lastRenderedPageBreak/>
        <w:t>Selama berlangsung proses penyembuhan, gambaran yang dapat dikenali adalah fibrosis dan pengecilan volume paru, fokus kalsifikasi, tuberkuloma, granuloma terlokalisasi yang sering mengalami kalsif</w:t>
      </w:r>
      <w:r>
        <w:rPr>
          <w:rFonts w:ascii="Times New Roman" w:hAnsi="Times New Roman" w:cs="Times New Roman"/>
          <w:sz w:val="24"/>
          <w:szCs w:val="24"/>
        </w:rPr>
        <w:t xml:space="preserve">ikasi, serta kalsifikasi pleura. </w:t>
      </w:r>
      <w:r w:rsidRPr="00020A8A">
        <w:rPr>
          <w:rFonts w:ascii="Times New Roman" w:hAnsi="Times New Roman" w:cs="Times New Roman"/>
          <w:sz w:val="24"/>
          <w:szCs w:val="24"/>
        </w:rPr>
        <w:t>Adanya banyangan atau lesi pada foto thorax, bukan menunjukkan adanya aktivitas penyakit kecuali jika suatu infiltrat yang betul-betul nyata. Lesi penyakit yang sudah non aktif, sering menetap selama hidup pasien. Lesi yang berupa fibrotik, kavitas, schwarte, sering dijumpai pada orang-orang yang sudah tua</w:t>
      </w:r>
      <w:r>
        <w:rPr>
          <w:rFonts w:ascii="Times New Roman" w:hAnsi="Times New Roman" w:cs="Times New Roman"/>
          <w:sz w:val="24"/>
          <w:szCs w:val="24"/>
        </w:rPr>
        <w:t xml:space="preserve"> </w:t>
      </w:r>
      <w:r w:rsidRPr="00020A8A">
        <w:rPr>
          <w:rFonts w:ascii="Times New Roman" w:hAnsi="Times New Roman" w:cs="Times New Roman"/>
          <w:sz w:val="24"/>
          <w:szCs w:val="24"/>
        </w:rPr>
        <w:t>(</w:t>
      </w:r>
      <w:r>
        <w:rPr>
          <w:rFonts w:ascii="Times New Roman" w:hAnsi="Times New Roman" w:cs="Times New Roman"/>
          <w:sz w:val="24"/>
          <w:szCs w:val="24"/>
        </w:rPr>
        <w:t>Hardiyanti, 2017</w:t>
      </w:r>
      <w:r w:rsidRPr="00020A8A">
        <w:rPr>
          <w:rFonts w:ascii="Times New Roman" w:hAnsi="Times New Roman" w:cs="Times New Roman"/>
          <w:sz w:val="24"/>
          <w:szCs w:val="24"/>
        </w:rPr>
        <w:t>).</w:t>
      </w:r>
    </w:p>
    <w:p w:rsidR="000A5409" w:rsidRPr="00966E77" w:rsidRDefault="000A5409" w:rsidP="005B2544">
      <w:pPr>
        <w:pStyle w:val="ListParagraph"/>
        <w:spacing w:after="0" w:line="480" w:lineRule="auto"/>
        <w:ind w:firstLine="714"/>
        <w:jc w:val="both"/>
        <w:rPr>
          <w:rFonts w:ascii="Times New Roman" w:hAnsi="Times New Roman" w:cs="Times New Roman"/>
          <w:sz w:val="24"/>
          <w:szCs w:val="24"/>
        </w:rPr>
      </w:pPr>
      <w:proofErr w:type="gramStart"/>
      <w:r w:rsidRPr="00966E77">
        <w:rPr>
          <w:rFonts w:ascii="Times New Roman" w:hAnsi="Times New Roman" w:cs="Times New Roman"/>
          <w:sz w:val="24"/>
          <w:szCs w:val="24"/>
          <w:lang w:val="en-US"/>
        </w:rPr>
        <w:t>Berdasarkan hasil penelitian jurnal 1 yang berjudul</w:t>
      </w:r>
      <w:r w:rsidRPr="00966E77">
        <w:rPr>
          <w:rFonts w:ascii="Times New Roman" w:hAnsi="Times New Roman" w:cs="Times New Roman"/>
          <w:sz w:val="24"/>
          <w:szCs w:val="24"/>
        </w:rPr>
        <w:t xml:space="preserve"> Pengaruh Batuk Efektif Terhadap Pengeluaran Sputum Pada Pasien Tuberkulosis Paru, </w:t>
      </w:r>
      <w:r w:rsidRPr="00966E77">
        <w:rPr>
          <w:rFonts w:ascii="Times New Roman" w:hAnsi="Times New Roman" w:cs="Times New Roman"/>
          <w:sz w:val="24"/>
          <w:szCs w:val="24"/>
          <w:lang w:val="en-US"/>
        </w:rPr>
        <w:t xml:space="preserve">ditemukan bahwa </w:t>
      </w:r>
      <w:r w:rsidRPr="00966E77">
        <w:rPr>
          <w:rFonts w:ascii="Times New Roman" w:hAnsi="Times New Roman" w:cs="Times New Roman"/>
          <w:sz w:val="24"/>
          <w:szCs w:val="24"/>
        </w:rPr>
        <w:t>terapi</w:t>
      </w:r>
      <w:r w:rsidRPr="00966E77">
        <w:rPr>
          <w:rFonts w:ascii="Times New Roman" w:hAnsi="Times New Roman" w:cs="Times New Roman"/>
          <w:sz w:val="24"/>
          <w:szCs w:val="24"/>
          <w:lang w:val="en-US"/>
        </w:rPr>
        <w:t xml:space="preserve"> batuk efektif dapat berdampak pada bersihan jalan nafas yang tidak efektif pada penderita tuberkulosis.</w:t>
      </w:r>
      <w:proofErr w:type="gramEnd"/>
      <w:r w:rsidRPr="00966E77">
        <w:rPr>
          <w:rFonts w:ascii="Times New Roman" w:hAnsi="Times New Roman" w:cs="Times New Roman"/>
          <w:sz w:val="24"/>
          <w:szCs w:val="24"/>
          <w:lang w:val="en-US"/>
        </w:rPr>
        <w:t xml:space="preserve"> </w:t>
      </w:r>
      <w:r w:rsidRPr="00966E77">
        <w:rPr>
          <w:rFonts w:ascii="Times New Roman" w:hAnsi="Times New Roman" w:cs="Times New Roman"/>
          <w:sz w:val="24"/>
          <w:szCs w:val="24"/>
        </w:rPr>
        <w:t>Total responden yang diguanak</w:t>
      </w:r>
      <w:r>
        <w:rPr>
          <w:rFonts w:ascii="Times New Roman" w:hAnsi="Times New Roman" w:cs="Times New Roman"/>
          <w:sz w:val="24"/>
          <w:szCs w:val="24"/>
        </w:rPr>
        <w:t>a</w:t>
      </w:r>
      <w:r w:rsidRPr="00966E77">
        <w:rPr>
          <w:rFonts w:ascii="Times New Roman" w:hAnsi="Times New Roman" w:cs="Times New Roman"/>
          <w:sz w:val="24"/>
          <w:szCs w:val="24"/>
        </w:rPr>
        <w:t>n se</w:t>
      </w:r>
      <w:r>
        <w:rPr>
          <w:rFonts w:ascii="Times New Roman" w:hAnsi="Times New Roman" w:cs="Times New Roman"/>
          <w:sz w:val="24"/>
          <w:szCs w:val="24"/>
        </w:rPr>
        <w:t>jumlah</w:t>
      </w:r>
      <w:r w:rsidRPr="00966E77">
        <w:rPr>
          <w:rFonts w:ascii="Times New Roman" w:hAnsi="Times New Roman" w:cs="Times New Roman"/>
          <w:sz w:val="24"/>
          <w:szCs w:val="24"/>
        </w:rPr>
        <w:t xml:space="preserve"> 10 responden, dilihat bahwa umur responden terbanyak </w:t>
      </w:r>
      <w:r>
        <w:rPr>
          <w:rFonts w:ascii="Times New Roman" w:hAnsi="Times New Roman" w:cs="Times New Roman"/>
          <w:sz w:val="24"/>
          <w:szCs w:val="24"/>
        </w:rPr>
        <w:t>yaitu</w:t>
      </w:r>
      <w:r w:rsidRPr="00966E77">
        <w:rPr>
          <w:rFonts w:ascii="Times New Roman" w:hAnsi="Times New Roman" w:cs="Times New Roman"/>
          <w:sz w:val="24"/>
          <w:szCs w:val="24"/>
        </w:rPr>
        <w:t xml:space="preserve"> dalam rentang ≤25 tahun pada kelompok intervensi yaitu ≤40%. Jenis kelamin responden terbanyak adalah laki-laki dibandingkan perempuan, yaitu 80% pada kelompok intervensi. Semakin rendah tingkat pendidikan responden maka semakin tinggi angka kejadian tuberkulosis. </w:t>
      </w:r>
      <w:r>
        <w:rPr>
          <w:rFonts w:ascii="Times New Roman" w:hAnsi="Times New Roman" w:cs="Times New Roman"/>
          <w:sz w:val="24"/>
          <w:szCs w:val="24"/>
        </w:rPr>
        <w:t xml:space="preserve">Mayoritas responden mempunyai riwayat merokok sehingga mempermudah terjadinya penyakit tuberkulosis paru. Metode yang digunakan yaitu </w:t>
      </w:r>
      <w:r w:rsidRPr="00966E77">
        <w:rPr>
          <w:rFonts w:ascii="Times New Roman" w:hAnsi="Times New Roman" w:cs="Times New Roman"/>
          <w:sz w:val="24"/>
          <w:szCs w:val="24"/>
        </w:rPr>
        <w:t xml:space="preserve">menggunakan metode kuantitatif dengan desain penelitian </w:t>
      </w:r>
      <w:r w:rsidRPr="00966E77">
        <w:rPr>
          <w:rFonts w:ascii="Times New Roman" w:hAnsi="Times New Roman" w:cs="Times New Roman"/>
          <w:i/>
          <w:sz w:val="24"/>
          <w:szCs w:val="24"/>
        </w:rPr>
        <w:t>quasi experimental pre-test</w:t>
      </w:r>
      <w:r w:rsidRPr="00966E77">
        <w:rPr>
          <w:rFonts w:ascii="Times New Roman" w:hAnsi="Times New Roman" w:cs="Times New Roman"/>
          <w:sz w:val="24"/>
          <w:szCs w:val="24"/>
        </w:rPr>
        <w:t xml:space="preserve"> dan </w:t>
      </w:r>
      <w:r w:rsidRPr="00966E77">
        <w:rPr>
          <w:rFonts w:ascii="Times New Roman" w:hAnsi="Times New Roman" w:cs="Times New Roman"/>
          <w:i/>
          <w:sz w:val="24"/>
          <w:szCs w:val="24"/>
        </w:rPr>
        <w:t>post-test</w:t>
      </w:r>
      <w:r w:rsidRPr="00966E77">
        <w:rPr>
          <w:rFonts w:ascii="Times New Roman" w:hAnsi="Times New Roman" w:cs="Times New Roman"/>
          <w:sz w:val="24"/>
          <w:szCs w:val="24"/>
        </w:rPr>
        <w:t xml:space="preserve"> yaitu penelitian yang menguji coba suatu intervensi pada sekelompok subjek.</w:t>
      </w:r>
      <w:r>
        <w:rPr>
          <w:rFonts w:ascii="Times New Roman" w:hAnsi="Times New Roman" w:cs="Times New Roman"/>
          <w:sz w:val="24"/>
          <w:szCs w:val="24"/>
        </w:rPr>
        <w:t xml:space="preserve"> </w:t>
      </w:r>
      <w:r w:rsidRPr="00966E77">
        <w:rPr>
          <w:rFonts w:ascii="Times New Roman" w:hAnsi="Times New Roman" w:cs="Times New Roman"/>
          <w:sz w:val="24"/>
          <w:szCs w:val="24"/>
        </w:rPr>
        <w:t xml:space="preserve">Analisis yang digunakan yaitu analisis uji </w:t>
      </w:r>
      <w:r w:rsidRPr="00966E77">
        <w:rPr>
          <w:rFonts w:ascii="Times New Roman" w:hAnsi="Times New Roman" w:cs="Times New Roman"/>
          <w:i/>
          <w:sz w:val="24"/>
          <w:szCs w:val="24"/>
        </w:rPr>
        <w:t>Wilocoxon</w:t>
      </w:r>
      <w:r w:rsidRPr="00966E77">
        <w:rPr>
          <w:rFonts w:ascii="Times New Roman" w:hAnsi="Times New Roman" w:cs="Times New Roman"/>
          <w:sz w:val="24"/>
          <w:szCs w:val="24"/>
        </w:rPr>
        <w:t xml:space="preserve">  untuk mengetahui pengaruh intervensi pada kelompok intervensi. Ada perbedaan yang bermakna sebelum dan sesudah </w:t>
      </w:r>
      <w:r w:rsidRPr="00966E77">
        <w:rPr>
          <w:rFonts w:ascii="Times New Roman" w:hAnsi="Times New Roman" w:cs="Times New Roman"/>
          <w:sz w:val="24"/>
          <w:szCs w:val="24"/>
        </w:rPr>
        <w:lastRenderedPageBreak/>
        <w:t>dilakukan inervensi batuk efektif.</w:t>
      </w:r>
      <w:r>
        <w:rPr>
          <w:rFonts w:ascii="Times New Roman" w:hAnsi="Times New Roman" w:cs="Times New Roman"/>
          <w:sz w:val="24"/>
          <w:szCs w:val="24"/>
        </w:rPr>
        <w:t xml:space="preserve"> </w:t>
      </w:r>
      <w:proofErr w:type="gramStart"/>
      <w:r w:rsidRPr="00966E77">
        <w:rPr>
          <w:rFonts w:ascii="Times New Roman" w:hAnsi="Times New Roman" w:cs="Times New Roman"/>
          <w:sz w:val="24"/>
          <w:szCs w:val="24"/>
          <w:lang w:val="en-US"/>
        </w:rPr>
        <w:t>Hal tersebut dapat dibuktikan dengan hal yang dilakukan</w:t>
      </w:r>
      <w:r w:rsidRPr="00966E77">
        <w:rPr>
          <w:rFonts w:ascii="Times New Roman" w:hAnsi="Times New Roman" w:cs="Times New Roman"/>
          <w:sz w:val="24"/>
          <w:szCs w:val="24"/>
        </w:rPr>
        <w:t xml:space="preserve"> oleh peneliti jurnal pertama</w:t>
      </w:r>
      <w:r w:rsidRPr="00966E77">
        <w:rPr>
          <w:rFonts w:ascii="Times New Roman" w:hAnsi="Times New Roman" w:cs="Times New Roman"/>
          <w:sz w:val="24"/>
          <w:szCs w:val="24"/>
          <w:lang w:val="en-US"/>
        </w:rPr>
        <w:t>.</w:t>
      </w:r>
      <w:proofErr w:type="gramEnd"/>
      <w:r w:rsidRPr="00966E77">
        <w:rPr>
          <w:rFonts w:ascii="Times New Roman" w:hAnsi="Times New Roman" w:cs="Times New Roman"/>
          <w:sz w:val="24"/>
          <w:szCs w:val="24"/>
          <w:lang w:val="en-US"/>
        </w:rPr>
        <w:t xml:space="preserve"> </w:t>
      </w:r>
      <w:r w:rsidRPr="00966E77">
        <w:rPr>
          <w:rFonts w:ascii="Times New Roman" w:hAnsi="Times New Roman" w:cs="Times New Roman"/>
          <w:sz w:val="24"/>
          <w:szCs w:val="24"/>
        </w:rPr>
        <w:t>Dimana</w:t>
      </w:r>
      <w:r w:rsidRPr="00966E77">
        <w:rPr>
          <w:rFonts w:ascii="Times New Roman" w:hAnsi="Times New Roman" w:cs="Times New Roman"/>
          <w:sz w:val="24"/>
          <w:szCs w:val="24"/>
          <w:lang w:val="en-US"/>
        </w:rPr>
        <w:t xml:space="preserve"> diperoleh hasil evaluasi pada hari ketiga adalah pengeluaran dahak sedang se</w:t>
      </w:r>
      <w:r w:rsidRPr="00966E77">
        <w:rPr>
          <w:rFonts w:ascii="Times New Roman" w:hAnsi="Times New Roman" w:cs="Times New Roman"/>
          <w:sz w:val="24"/>
          <w:szCs w:val="24"/>
        </w:rPr>
        <w:t>jumlah</w:t>
      </w:r>
      <w:r w:rsidRPr="00966E77">
        <w:rPr>
          <w:rFonts w:ascii="Times New Roman" w:hAnsi="Times New Roman" w:cs="Times New Roman"/>
          <w:sz w:val="24"/>
          <w:szCs w:val="24"/>
          <w:lang w:val="en-US"/>
        </w:rPr>
        <w:t xml:space="preserve"> 4 responden dan pengeluaran dahak </w:t>
      </w:r>
      <w:r w:rsidRPr="00966E77">
        <w:rPr>
          <w:rFonts w:ascii="Times New Roman" w:hAnsi="Times New Roman" w:cs="Times New Roman"/>
          <w:sz w:val="24"/>
          <w:szCs w:val="24"/>
        </w:rPr>
        <w:t>banyak</w:t>
      </w:r>
      <w:r w:rsidRPr="00966E77">
        <w:rPr>
          <w:rFonts w:ascii="Times New Roman" w:hAnsi="Times New Roman" w:cs="Times New Roman"/>
          <w:sz w:val="24"/>
          <w:szCs w:val="24"/>
          <w:lang w:val="en-US"/>
        </w:rPr>
        <w:t xml:space="preserve"> s</w:t>
      </w:r>
      <w:r w:rsidRPr="00966E77">
        <w:rPr>
          <w:rFonts w:ascii="Times New Roman" w:hAnsi="Times New Roman" w:cs="Times New Roman"/>
          <w:sz w:val="24"/>
          <w:szCs w:val="24"/>
        </w:rPr>
        <w:t>ejumlah</w:t>
      </w:r>
      <w:r w:rsidRPr="00966E77">
        <w:rPr>
          <w:rFonts w:ascii="Times New Roman" w:hAnsi="Times New Roman" w:cs="Times New Roman"/>
          <w:sz w:val="24"/>
          <w:szCs w:val="24"/>
          <w:lang w:val="en-US"/>
        </w:rPr>
        <w:t xml:space="preserve"> 6 responden. Hasil penilaian hari sebelumnya berdasarkan prosedur batuk efektif, </w:t>
      </w:r>
      <w:r w:rsidRPr="00966E77">
        <w:rPr>
          <w:rFonts w:ascii="Times New Roman" w:hAnsi="Times New Roman" w:cs="Times New Roman"/>
          <w:sz w:val="24"/>
          <w:szCs w:val="24"/>
        </w:rPr>
        <w:t>ada</w:t>
      </w:r>
      <w:r w:rsidRPr="00966E77">
        <w:rPr>
          <w:rFonts w:ascii="Times New Roman" w:hAnsi="Times New Roman" w:cs="Times New Roman"/>
          <w:sz w:val="24"/>
          <w:szCs w:val="24"/>
          <w:lang w:val="en-US"/>
        </w:rPr>
        <w:t xml:space="preserve"> 9 responden dapat melakukan prosedur batuk efektif, sedangkan 1 responden tidak dapat </w:t>
      </w:r>
      <w:r w:rsidRPr="00966E77">
        <w:rPr>
          <w:rFonts w:ascii="Times New Roman" w:hAnsi="Times New Roman" w:cs="Times New Roman"/>
          <w:sz w:val="24"/>
          <w:szCs w:val="24"/>
        </w:rPr>
        <w:t xml:space="preserve">melakukan </w:t>
      </w:r>
      <w:r w:rsidRPr="00966E77">
        <w:rPr>
          <w:rFonts w:ascii="Times New Roman" w:hAnsi="Times New Roman" w:cs="Times New Roman"/>
          <w:sz w:val="24"/>
          <w:szCs w:val="24"/>
          <w:lang w:val="en-US"/>
        </w:rPr>
        <w:t xml:space="preserve">batuk efektif. </w:t>
      </w:r>
      <w:proofErr w:type="gramStart"/>
      <w:r w:rsidRPr="00966E77">
        <w:rPr>
          <w:rFonts w:ascii="Times New Roman" w:hAnsi="Times New Roman" w:cs="Times New Roman"/>
          <w:sz w:val="24"/>
          <w:szCs w:val="24"/>
          <w:lang w:val="en-US"/>
        </w:rPr>
        <w:t xml:space="preserve">Dari penelitian Jurnal 1 dapat disimpulkan bahwa batuk efektif berpengaruh terhadap </w:t>
      </w:r>
      <w:r w:rsidRPr="00966E77">
        <w:rPr>
          <w:rFonts w:ascii="Times New Roman" w:hAnsi="Times New Roman" w:cs="Times New Roman"/>
          <w:sz w:val="24"/>
          <w:szCs w:val="24"/>
        </w:rPr>
        <w:t>pengeluaran</w:t>
      </w:r>
      <w:r w:rsidRPr="00966E77">
        <w:rPr>
          <w:rFonts w:ascii="Times New Roman" w:hAnsi="Times New Roman" w:cs="Times New Roman"/>
          <w:sz w:val="24"/>
          <w:szCs w:val="24"/>
          <w:lang w:val="en-US"/>
        </w:rPr>
        <w:t xml:space="preserve"> dahak penderita tuberculosis</w:t>
      </w:r>
      <w:r w:rsidRPr="00966E77">
        <w:rPr>
          <w:rFonts w:ascii="Times New Roman" w:hAnsi="Times New Roman" w:cs="Times New Roman"/>
          <w:sz w:val="24"/>
          <w:szCs w:val="24"/>
        </w:rPr>
        <w:t xml:space="preserve"> dengan presentase 60%</w:t>
      </w:r>
      <w:r w:rsidRPr="00966E77">
        <w:rPr>
          <w:rFonts w:ascii="Times New Roman" w:hAnsi="Times New Roman" w:cs="Times New Roman"/>
          <w:sz w:val="24"/>
          <w:szCs w:val="24"/>
          <w:lang w:val="en-US"/>
        </w:rPr>
        <w:t>.</w:t>
      </w:r>
      <w:proofErr w:type="gramEnd"/>
      <w:r w:rsidRPr="00966E77">
        <w:rPr>
          <w:rFonts w:ascii="Times New Roman" w:hAnsi="Times New Roman" w:cs="Times New Roman"/>
          <w:sz w:val="24"/>
          <w:szCs w:val="24"/>
          <w:lang w:val="en-US"/>
        </w:rPr>
        <w:t xml:space="preserve"> </w:t>
      </w:r>
      <w:proofErr w:type="gramStart"/>
      <w:r w:rsidRPr="00966E77">
        <w:rPr>
          <w:rFonts w:ascii="Times New Roman" w:hAnsi="Times New Roman" w:cs="Times New Roman"/>
          <w:sz w:val="24"/>
          <w:szCs w:val="24"/>
          <w:lang w:val="en-US"/>
        </w:rPr>
        <w:t>Hal ini disebabkan adanya peningkatan sebelum dan sesudah batuk efektif pada hari ketiga.</w:t>
      </w:r>
      <w:proofErr w:type="gramEnd"/>
    </w:p>
    <w:p w:rsidR="000A5409" w:rsidRPr="00D65F5D" w:rsidRDefault="000A5409" w:rsidP="005B2544">
      <w:pPr>
        <w:pStyle w:val="ListParagraph"/>
        <w:spacing w:after="0" w:line="480" w:lineRule="auto"/>
        <w:ind w:firstLine="714"/>
        <w:jc w:val="both"/>
        <w:rPr>
          <w:rFonts w:ascii="Times New Roman" w:hAnsi="Times New Roman" w:cs="Times New Roman"/>
          <w:sz w:val="24"/>
          <w:szCs w:val="24"/>
        </w:rPr>
      </w:pPr>
      <w:r w:rsidRPr="00D65F5D">
        <w:rPr>
          <w:rFonts w:ascii="Times New Roman" w:hAnsi="Times New Roman" w:cs="Times New Roman"/>
          <w:sz w:val="24"/>
          <w:szCs w:val="24"/>
          <w:lang w:val="en-US"/>
        </w:rPr>
        <w:t>Berdasarkan hasil penelitian pada jurnal 2 yang berjudul</w:t>
      </w:r>
      <w:r w:rsidRPr="00D65F5D">
        <w:rPr>
          <w:rFonts w:ascii="Times New Roman" w:hAnsi="Times New Roman" w:cs="Times New Roman"/>
          <w:sz w:val="24"/>
          <w:szCs w:val="24"/>
        </w:rPr>
        <w:t xml:space="preserve"> Pengaruh Batuk Efektif Terhadap Kualitas Pengeluaran Sputum Untuk Penemuan MTB Pada Pasien TB Paru Sebelum Dan Sesudah Dilakukan Teknik Batuk Efektif Di Ruang Rajawali 6B RSUP Dr.Kariadi, </w:t>
      </w:r>
      <w:r w:rsidRPr="00D65F5D">
        <w:rPr>
          <w:rFonts w:ascii="Times New Roman" w:hAnsi="Times New Roman" w:cs="Times New Roman"/>
          <w:sz w:val="24"/>
          <w:szCs w:val="24"/>
          <w:lang w:val="en-US"/>
        </w:rPr>
        <w:t xml:space="preserve">ditemukan </w:t>
      </w:r>
      <w:r w:rsidRPr="00D65F5D">
        <w:rPr>
          <w:rFonts w:ascii="Times New Roman" w:hAnsi="Times New Roman" w:cs="Times New Roman"/>
          <w:sz w:val="24"/>
          <w:szCs w:val="24"/>
        </w:rPr>
        <w:t xml:space="preserve">hasil </w:t>
      </w:r>
      <w:r w:rsidRPr="00D65F5D">
        <w:rPr>
          <w:rFonts w:ascii="Times New Roman" w:hAnsi="Times New Roman" w:cs="Times New Roman"/>
          <w:sz w:val="24"/>
          <w:szCs w:val="24"/>
          <w:lang w:val="en-US"/>
        </w:rPr>
        <w:t xml:space="preserve">sebelum dan sesudah dilakukan teknik batuk efektif untuk mengatasi masalah patensi jalan nafas yang buruk </w:t>
      </w:r>
      <w:r w:rsidRPr="00D65F5D">
        <w:rPr>
          <w:rFonts w:ascii="Times New Roman" w:hAnsi="Times New Roman" w:cs="Times New Roman"/>
          <w:sz w:val="24"/>
          <w:szCs w:val="24"/>
        </w:rPr>
        <w:t xml:space="preserve">pada </w:t>
      </w:r>
      <w:r w:rsidRPr="00D65F5D">
        <w:rPr>
          <w:rFonts w:ascii="Times New Roman" w:hAnsi="Times New Roman" w:cs="Times New Roman"/>
          <w:sz w:val="24"/>
          <w:szCs w:val="24"/>
          <w:lang w:val="en-US"/>
        </w:rPr>
        <w:t xml:space="preserve">penderita tuberkulosis. </w:t>
      </w:r>
      <w:r>
        <w:rPr>
          <w:rFonts w:ascii="Times New Roman" w:hAnsi="Times New Roman" w:cs="Times New Roman"/>
          <w:sz w:val="24"/>
          <w:szCs w:val="24"/>
        </w:rPr>
        <w:t xml:space="preserve"> Metode yang digunakan yaitu </w:t>
      </w:r>
      <w:r w:rsidRPr="00966E77">
        <w:rPr>
          <w:rFonts w:ascii="Times New Roman" w:hAnsi="Times New Roman" w:cs="Times New Roman"/>
          <w:sz w:val="24"/>
          <w:szCs w:val="24"/>
        </w:rPr>
        <w:t xml:space="preserve">menggunakan metode kuantitatif dengan desain penelitian </w:t>
      </w:r>
      <w:r w:rsidRPr="00966E77">
        <w:rPr>
          <w:rFonts w:ascii="Times New Roman" w:hAnsi="Times New Roman" w:cs="Times New Roman"/>
          <w:i/>
          <w:sz w:val="24"/>
          <w:szCs w:val="24"/>
        </w:rPr>
        <w:t>quasi experimental pre-test</w:t>
      </w:r>
      <w:r w:rsidRPr="00966E77">
        <w:rPr>
          <w:rFonts w:ascii="Times New Roman" w:hAnsi="Times New Roman" w:cs="Times New Roman"/>
          <w:sz w:val="24"/>
          <w:szCs w:val="24"/>
        </w:rPr>
        <w:t xml:space="preserve"> dan </w:t>
      </w:r>
      <w:r w:rsidRPr="00966E77">
        <w:rPr>
          <w:rFonts w:ascii="Times New Roman" w:hAnsi="Times New Roman" w:cs="Times New Roman"/>
          <w:i/>
          <w:sz w:val="24"/>
          <w:szCs w:val="24"/>
        </w:rPr>
        <w:t>post-test</w:t>
      </w:r>
      <w:r w:rsidRPr="00966E77">
        <w:rPr>
          <w:rFonts w:ascii="Times New Roman" w:hAnsi="Times New Roman" w:cs="Times New Roman"/>
          <w:sz w:val="24"/>
          <w:szCs w:val="24"/>
        </w:rPr>
        <w:t xml:space="preserve"> yaitu penelitian yang menguji coba suatu intervensi pada sekelompok subjek.</w:t>
      </w:r>
      <w:r>
        <w:rPr>
          <w:rFonts w:ascii="Times New Roman" w:hAnsi="Times New Roman" w:cs="Times New Roman"/>
          <w:sz w:val="24"/>
          <w:szCs w:val="24"/>
        </w:rPr>
        <w:t xml:space="preserve"> Analisis yang digunakan yaitu </w:t>
      </w:r>
      <w:r w:rsidRPr="006C2C0D">
        <w:rPr>
          <w:rFonts w:ascii="Times New Roman" w:hAnsi="Times New Roman" w:cs="Times New Roman"/>
          <w:i/>
          <w:sz w:val="24"/>
          <w:szCs w:val="24"/>
        </w:rPr>
        <w:t>Analisis univariat</w:t>
      </w:r>
      <w:r>
        <w:rPr>
          <w:rFonts w:ascii="Times New Roman" w:hAnsi="Times New Roman" w:cs="Times New Roman"/>
          <w:sz w:val="24"/>
          <w:szCs w:val="24"/>
        </w:rPr>
        <w:t xml:space="preserve"> yang dilakukan untuk mendeskripsikan semua variabel yang diteliti, serta Analisis bivariat digunakan untuk mengetahui perbedaan kelompok intervensi, dan kontrol terhadap pengeluaran sputu. Ada perbedaan yang bermakna terhadap pengeluaran sputum sebelum dan sesudah dilakukan intervensi batuk </w:t>
      </w:r>
      <w:r>
        <w:rPr>
          <w:rFonts w:ascii="Times New Roman" w:hAnsi="Times New Roman" w:cs="Times New Roman"/>
          <w:sz w:val="24"/>
          <w:szCs w:val="24"/>
        </w:rPr>
        <w:lastRenderedPageBreak/>
        <w:t xml:space="preserve">efektif. </w:t>
      </w:r>
      <w:proofErr w:type="gramStart"/>
      <w:r w:rsidRPr="00D65F5D">
        <w:rPr>
          <w:rFonts w:ascii="Times New Roman" w:hAnsi="Times New Roman" w:cs="Times New Roman"/>
          <w:sz w:val="24"/>
          <w:szCs w:val="24"/>
          <w:lang w:val="en-US"/>
        </w:rPr>
        <w:t>Hal tersebut dapat dibuktikan dengan hasil penelitian yang dilakukan peneliti di jurnal tersebut.</w:t>
      </w:r>
      <w:proofErr w:type="gramEnd"/>
      <w:r w:rsidRPr="00D65F5D">
        <w:rPr>
          <w:rFonts w:ascii="Times New Roman" w:hAnsi="Times New Roman" w:cs="Times New Roman"/>
          <w:sz w:val="24"/>
          <w:szCs w:val="24"/>
          <w:lang w:val="en-US"/>
        </w:rPr>
        <w:t xml:space="preserve"> </w:t>
      </w:r>
      <w:proofErr w:type="gramStart"/>
      <w:r w:rsidRPr="00D65F5D">
        <w:rPr>
          <w:rFonts w:ascii="Times New Roman" w:hAnsi="Times New Roman" w:cs="Times New Roman"/>
          <w:sz w:val="24"/>
          <w:szCs w:val="24"/>
          <w:lang w:val="en-US"/>
        </w:rPr>
        <w:t>Dimana didapatkan hasil evaluasi, sebanyak 26 responden mampu mengeluarkan dahak setelah dilakukan intervensi, sedangkan 4 responden tidak mampu mengeluarkan dahak.</w:t>
      </w:r>
      <w:proofErr w:type="gramEnd"/>
      <w:r w:rsidRPr="00D65F5D">
        <w:rPr>
          <w:rFonts w:ascii="Times New Roman" w:hAnsi="Times New Roman" w:cs="Times New Roman"/>
          <w:sz w:val="24"/>
          <w:szCs w:val="24"/>
          <w:lang w:val="en-US"/>
        </w:rPr>
        <w:t xml:space="preserve"> </w:t>
      </w:r>
      <w:proofErr w:type="gramStart"/>
      <w:r w:rsidRPr="00D65F5D">
        <w:rPr>
          <w:rFonts w:ascii="Times New Roman" w:hAnsi="Times New Roman" w:cs="Times New Roman"/>
          <w:sz w:val="24"/>
          <w:szCs w:val="24"/>
          <w:lang w:val="en-US"/>
        </w:rPr>
        <w:t>Sebelum dilakukan intervensi, 13 responden dapat mengeluarkan dahak, sedangkan 17 responden tidak dapat mengeluarkan dahak.</w:t>
      </w:r>
      <w:proofErr w:type="gramEnd"/>
      <w:r w:rsidRPr="00D65F5D">
        <w:rPr>
          <w:rFonts w:ascii="Times New Roman" w:hAnsi="Times New Roman" w:cs="Times New Roman"/>
          <w:sz w:val="24"/>
          <w:szCs w:val="24"/>
          <w:lang w:val="en-US"/>
        </w:rPr>
        <w:t xml:space="preserve"> Dapat disimpulkan bahwa menurut penelitian di Jurnal 2, batuk efektif berpengaruh signifikan terhadap </w:t>
      </w:r>
      <w:r w:rsidRPr="00D65F5D">
        <w:rPr>
          <w:rFonts w:ascii="Times New Roman" w:hAnsi="Times New Roman" w:cs="Times New Roman"/>
          <w:sz w:val="24"/>
          <w:szCs w:val="24"/>
        </w:rPr>
        <w:t>pengeluaran</w:t>
      </w:r>
      <w:r w:rsidRPr="00D65F5D">
        <w:rPr>
          <w:rFonts w:ascii="Times New Roman" w:hAnsi="Times New Roman" w:cs="Times New Roman"/>
          <w:sz w:val="24"/>
          <w:szCs w:val="24"/>
          <w:lang w:val="en-US"/>
        </w:rPr>
        <w:t xml:space="preserve"> dahak penderita </w:t>
      </w:r>
      <w:r>
        <w:rPr>
          <w:rFonts w:ascii="Times New Roman" w:hAnsi="Times New Roman" w:cs="Times New Roman"/>
          <w:sz w:val="24"/>
          <w:szCs w:val="24"/>
          <w:lang w:val="en-US"/>
        </w:rPr>
        <w:t>tuberculosis</w:t>
      </w:r>
      <w:r>
        <w:rPr>
          <w:rFonts w:ascii="Times New Roman" w:hAnsi="Times New Roman" w:cs="Times New Roman"/>
          <w:sz w:val="24"/>
          <w:szCs w:val="24"/>
        </w:rPr>
        <w:t xml:space="preserve"> dengan presentase 86</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w:t>
      </w:r>
      <w:r w:rsidRPr="00D65F5D">
        <w:rPr>
          <w:rFonts w:ascii="Times New Roman" w:hAnsi="Times New Roman" w:cs="Times New Roman"/>
          <w:sz w:val="24"/>
          <w:szCs w:val="24"/>
          <w:lang w:val="en-US"/>
        </w:rPr>
        <w:t xml:space="preserve">. </w:t>
      </w:r>
      <w:proofErr w:type="gramStart"/>
      <w:r w:rsidRPr="00D65F5D">
        <w:rPr>
          <w:rFonts w:ascii="Times New Roman" w:hAnsi="Times New Roman" w:cs="Times New Roman"/>
          <w:sz w:val="24"/>
          <w:szCs w:val="24"/>
          <w:lang w:val="en-US"/>
        </w:rPr>
        <w:t>Hal ini disebabkan peningkatan sebelum dan sesudah intervensi batuk efektif.</w:t>
      </w:r>
      <w:proofErr w:type="gramEnd"/>
    </w:p>
    <w:p w:rsidR="000A5409" w:rsidRPr="00D65F5D" w:rsidRDefault="000A5409" w:rsidP="005B2544">
      <w:pPr>
        <w:pStyle w:val="ListParagraph"/>
        <w:spacing w:after="0" w:line="480" w:lineRule="auto"/>
        <w:ind w:firstLine="714"/>
        <w:jc w:val="both"/>
        <w:rPr>
          <w:rFonts w:ascii="Times New Roman" w:hAnsi="Times New Roman" w:cs="Times New Roman"/>
          <w:sz w:val="24"/>
          <w:szCs w:val="24"/>
        </w:rPr>
      </w:pPr>
      <w:r w:rsidRPr="00D65F5D">
        <w:rPr>
          <w:rFonts w:ascii="Times New Roman" w:hAnsi="Times New Roman" w:cs="Times New Roman"/>
          <w:sz w:val="24"/>
          <w:szCs w:val="24"/>
          <w:lang w:val="en-US"/>
        </w:rPr>
        <w:t>Berdasarkan temuan hasil penelitian jurnal 3 yang berjudul</w:t>
      </w:r>
      <w:r w:rsidRPr="00D65F5D">
        <w:rPr>
          <w:rFonts w:ascii="Times New Roman" w:hAnsi="Times New Roman" w:cs="Times New Roman"/>
          <w:sz w:val="24"/>
          <w:szCs w:val="24"/>
        </w:rPr>
        <w:t xml:space="preserve"> Pengaruh Pemberian Teknik Batuk Efektif Terhadap Pengeluaran Sputum Pada Pasien Tuber</w:t>
      </w:r>
      <w:r w:rsidRPr="00D65F5D">
        <w:rPr>
          <w:rFonts w:ascii="Times New Roman" w:hAnsi="Times New Roman" w:cs="Times New Roman"/>
          <w:sz w:val="24"/>
          <w:szCs w:val="24"/>
          <w:lang w:val="en-US"/>
        </w:rPr>
        <w:t>k</w:t>
      </w:r>
      <w:r w:rsidRPr="00D65F5D">
        <w:rPr>
          <w:rFonts w:ascii="Times New Roman" w:hAnsi="Times New Roman" w:cs="Times New Roman"/>
          <w:sz w:val="24"/>
          <w:szCs w:val="24"/>
        </w:rPr>
        <w:t xml:space="preserve">ulosis Paru Di Irina C5 RSUP Prof. DR. R. D. Kandau Manado. </w:t>
      </w:r>
      <w:r>
        <w:rPr>
          <w:rFonts w:ascii="Times New Roman" w:hAnsi="Times New Roman" w:cs="Times New Roman"/>
          <w:sz w:val="24"/>
          <w:szCs w:val="24"/>
        </w:rPr>
        <w:t xml:space="preserve">Metode yang digunakan dalam penelitian jurnal ini yaitu </w:t>
      </w:r>
      <w:r w:rsidRPr="00966E77">
        <w:rPr>
          <w:rFonts w:ascii="Times New Roman" w:hAnsi="Times New Roman" w:cs="Times New Roman"/>
          <w:sz w:val="24"/>
          <w:szCs w:val="24"/>
        </w:rPr>
        <w:t xml:space="preserve">menggunakan metode kuantitatif dengan desain penelitian </w:t>
      </w:r>
      <w:r w:rsidRPr="00966E77">
        <w:rPr>
          <w:rFonts w:ascii="Times New Roman" w:hAnsi="Times New Roman" w:cs="Times New Roman"/>
          <w:i/>
          <w:sz w:val="24"/>
          <w:szCs w:val="24"/>
        </w:rPr>
        <w:t>quasi experimental pre-test</w:t>
      </w:r>
      <w:r w:rsidRPr="00966E77">
        <w:rPr>
          <w:rFonts w:ascii="Times New Roman" w:hAnsi="Times New Roman" w:cs="Times New Roman"/>
          <w:sz w:val="24"/>
          <w:szCs w:val="24"/>
        </w:rPr>
        <w:t xml:space="preserve"> dan </w:t>
      </w:r>
      <w:r w:rsidRPr="00966E77">
        <w:rPr>
          <w:rFonts w:ascii="Times New Roman" w:hAnsi="Times New Roman" w:cs="Times New Roman"/>
          <w:i/>
          <w:sz w:val="24"/>
          <w:szCs w:val="24"/>
        </w:rPr>
        <w:t>post-test</w:t>
      </w:r>
      <w:r w:rsidRPr="00966E77">
        <w:rPr>
          <w:rFonts w:ascii="Times New Roman" w:hAnsi="Times New Roman" w:cs="Times New Roman"/>
          <w:sz w:val="24"/>
          <w:szCs w:val="24"/>
        </w:rPr>
        <w:t xml:space="preserve"> yaitu penelitian yang menguji coba suatu intervensi pada sekelompok subjek.</w:t>
      </w:r>
      <w:r>
        <w:rPr>
          <w:rFonts w:ascii="Times New Roman" w:hAnsi="Times New Roman" w:cs="Times New Roman"/>
          <w:sz w:val="24"/>
          <w:szCs w:val="24"/>
        </w:rPr>
        <w:t xml:space="preserve"> </w:t>
      </w:r>
      <w:r w:rsidRPr="00966E77">
        <w:rPr>
          <w:rFonts w:ascii="Times New Roman" w:hAnsi="Times New Roman" w:cs="Times New Roman"/>
          <w:sz w:val="24"/>
          <w:szCs w:val="24"/>
        </w:rPr>
        <w:t xml:space="preserve">Analisis yang digunakan yaitu analisis uji </w:t>
      </w:r>
      <w:r w:rsidRPr="00966E77">
        <w:rPr>
          <w:rFonts w:ascii="Times New Roman" w:hAnsi="Times New Roman" w:cs="Times New Roman"/>
          <w:i/>
          <w:sz w:val="24"/>
          <w:szCs w:val="24"/>
        </w:rPr>
        <w:t>Wilocoxon</w:t>
      </w:r>
      <w:r w:rsidRPr="00966E77">
        <w:rPr>
          <w:rFonts w:ascii="Times New Roman" w:hAnsi="Times New Roman" w:cs="Times New Roman"/>
          <w:sz w:val="24"/>
          <w:szCs w:val="24"/>
        </w:rPr>
        <w:t xml:space="preserve"> untuk mengetahui pengaruh intervensi pada kelompok intervensi. </w:t>
      </w:r>
      <w:r>
        <w:rPr>
          <w:rFonts w:ascii="Times New Roman" w:hAnsi="Times New Roman" w:cs="Times New Roman"/>
          <w:sz w:val="24"/>
          <w:szCs w:val="24"/>
        </w:rPr>
        <w:t xml:space="preserve">Dalam penelitian inin menggunakan teknik pengambilan sampel </w:t>
      </w:r>
      <w:r w:rsidRPr="00DA0078">
        <w:rPr>
          <w:rFonts w:ascii="Times New Roman" w:hAnsi="Times New Roman" w:cs="Times New Roman"/>
          <w:i/>
          <w:sz w:val="24"/>
          <w:szCs w:val="24"/>
        </w:rPr>
        <w:t>Insident Sampling</w:t>
      </w:r>
      <w:r>
        <w:rPr>
          <w:rFonts w:ascii="Times New Roman" w:hAnsi="Times New Roman" w:cs="Times New Roman"/>
          <w:sz w:val="24"/>
          <w:szCs w:val="24"/>
        </w:rPr>
        <w:t xml:space="preserve"> yang memenuhi kriteria inklusi. </w:t>
      </w:r>
      <w:r w:rsidRPr="00966E77">
        <w:rPr>
          <w:rFonts w:ascii="Times New Roman" w:hAnsi="Times New Roman" w:cs="Times New Roman"/>
          <w:sz w:val="24"/>
          <w:szCs w:val="24"/>
        </w:rPr>
        <w:t>Ada perbedaan yang bermakna sebelum dan sesudah dilakukan inervensi batuk efektif.</w:t>
      </w:r>
      <w:r>
        <w:rPr>
          <w:rFonts w:ascii="Times New Roman" w:hAnsi="Times New Roman" w:cs="Times New Roman"/>
          <w:sz w:val="24"/>
          <w:szCs w:val="24"/>
        </w:rPr>
        <w:t xml:space="preserve"> </w:t>
      </w:r>
      <w:proofErr w:type="gramStart"/>
      <w:r w:rsidRPr="00D65F5D">
        <w:rPr>
          <w:rFonts w:ascii="Times New Roman" w:hAnsi="Times New Roman" w:cs="Times New Roman"/>
          <w:sz w:val="24"/>
          <w:szCs w:val="24"/>
          <w:lang w:val="en-US"/>
        </w:rPr>
        <w:t>Hal tersebut dapat dibuktikan dengan hasil penelitian yang dilakukan peneliti di jurnal tersebut.</w:t>
      </w:r>
      <w:proofErr w:type="gramEnd"/>
      <w:r w:rsidRPr="00D65F5D">
        <w:rPr>
          <w:rFonts w:ascii="Times New Roman" w:hAnsi="Times New Roman" w:cs="Times New Roman"/>
          <w:sz w:val="24"/>
          <w:szCs w:val="24"/>
          <w:lang w:val="en-US"/>
        </w:rPr>
        <w:t xml:space="preserve"> Dimana didapatkan dari hasil evaluasi setelah dilakukan intervensi sebanyak 11 responden menghasilkan dahak </w:t>
      </w:r>
      <w:r w:rsidRPr="00D65F5D">
        <w:rPr>
          <w:rFonts w:ascii="Times New Roman" w:hAnsi="Times New Roman" w:cs="Times New Roman"/>
          <w:sz w:val="24"/>
          <w:szCs w:val="24"/>
          <w:lang w:val="en-US"/>
        </w:rPr>
        <w:lastRenderedPageBreak/>
        <w:t xml:space="preserve">paling banyak, sedangkan 4 responden tidak dapat mengeluarkan dahak. </w:t>
      </w:r>
      <w:proofErr w:type="gramStart"/>
      <w:r w:rsidRPr="00D65F5D">
        <w:rPr>
          <w:rFonts w:ascii="Times New Roman" w:hAnsi="Times New Roman" w:cs="Times New Roman"/>
          <w:sz w:val="24"/>
          <w:szCs w:val="24"/>
          <w:lang w:val="en-US"/>
        </w:rPr>
        <w:t>Sebelum dilakukan intervensi, 10 responden tidak dapat mengeluarkan dahak, dan 5 responden efektif mengeluarkan dahak.</w:t>
      </w:r>
      <w:proofErr w:type="gramEnd"/>
      <w:r w:rsidRPr="00D65F5D">
        <w:rPr>
          <w:rFonts w:ascii="Times New Roman" w:hAnsi="Times New Roman" w:cs="Times New Roman"/>
          <w:sz w:val="24"/>
          <w:szCs w:val="24"/>
          <w:lang w:val="en-US"/>
        </w:rPr>
        <w:t xml:space="preserve"> </w:t>
      </w:r>
      <w:proofErr w:type="gramStart"/>
      <w:r w:rsidRPr="00D65F5D">
        <w:rPr>
          <w:rFonts w:ascii="Times New Roman" w:hAnsi="Times New Roman" w:cs="Times New Roman"/>
          <w:sz w:val="24"/>
          <w:szCs w:val="24"/>
          <w:lang w:val="en-US"/>
        </w:rPr>
        <w:t xml:space="preserve">Dari penelitian di Jurnal 3 dapat disimpulkan bahwa batuk efektif berpengaruh terhadap konsumsi dahak penderita </w:t>
      </w:r>
      <w:r>
        <w:rPr>
          <w:rFonts w:ascii="Times New Roman" w:hAnsi="Times New Roman" w:cs="Times New Roman"/>
          <w:sz w:val="24"/>
          <w:szCs w:val="24"/>
          <w:lang w:val="en-US"/>
        </w:rPr>
        <w:t>tuberculosis</w:t>
      </w:r>
      <w:r>
        <w:rPr>
          <w:rFonts w:ascii="Times New Roman" w:hAnsi="Times New Roman" w:cs="Times New Roman"/>
          <w:sz w:val="24"/>
          <w:szCs w:val="24"/>
        </w:rPr>
        <w:t xml:space="preserve"> dengan presentase 65%</w:t>
      </w:r>
      <w:r w:rsidRPr="00D65F5D">
        <w:rPr>
          <w:rFonts w:ascii="Times New Roman" w:hAnsi="Times New Roman" w:cs="Times New Roman"/>
          <w:sz w:val="24"/>
          <w:szCs w:val="24"/>
          <w:lang w:val="en-US"/>
        </w:rPr>
        <w:t>.</w:t>
      </w:r>
      <w:proofErr w:type="gramEnd"/>
      <w:r w:rsidRPr="00D65F5D">
        <w:rPr>
          <w:rFonts w:ascii="Times New Roman" w:hAnsi="Times New Roman" w:cs="Times New Roman"/>
          <w:sz w:val="24"/>
          <w:szCs w:val="24"/>
          <w:lang w:val="en-US"/>
        </w:rPr>
        <w:t xml:space="preserve"> </w:t>
      </w:r>
      <w:proofErr w:type="gramStart"/>
      <w:r w:rsidRPr="00D65F5D">
        <w:rPr>
          <w:rFonts w:ascii="Times New Roman" w:hAnsi="Times New Roman" w:cs="Times New Roman"/>
          <w:sz w:val="24"/>
          <w:szCs w:val="24"/>
          <w:lang w:val="en-US"/>
        </w:rPr>
        <w:t>Hal ini disebabkan peningkatan sebelum dan sesudah batuk efektif.</w:t>
      </w:r>
      <w:proofErr w:type="gramEnd"/>
    </w:p>
    <w:p w:rsidR="000A5409" w:rsidRDefault="000A5409" w:rsidP="005B2544">
      <w:pPr>
        <w:pStyle w:val="ListParagraph"/>
        <w:spacing w:after="0" w:line="480" w:lineRule="auto"/>
        <w:ind w:firstLine="714"/>
        <w:jc w:val="both"/>
        <w:rPr>
          <w:rFonts w:ascii="Times New Roman" w:hAnsi="Times New Roman" w:cs="Times New Roman"/>
          <w:sz w:val="24"/>
          <w:szCs w:val="24"/>
        </w:rPr>
      </w:pPr>
      <w:proofErr w:type="gramStart"/>
      <w:r w:rsidRPr="00D65F5D">
        <w:rPr>
          <w:rFonts w:ascii="Times New Roman" w:hAnsi="Times New Roman" w:cs="Times New Roman"/>
          <w:sz w:val="24"/>
          <w:szCs w:val="24"/>
          <w:lang w:val="en-US"/>
        </w:rPr>
        <w:t xml:space="preserve">Dapat disimpulkan bahwa </w:t>
      </w:r>
      <w:r>
        <w:rPr>
          <w:rFonts w:ascii="Times New Roman" w:hAnsi="Times New Roman" w:cs="Times New Roman"/>
          <w:sz w:val="24"/>
          <w:szCs w:val="24"/>
        </w:rPr>
        <w:t>berdasarkan ketiga jurnal penelitian yang telah dianalisis oleh peneliti, membuktikan bahwa teknik batuk efektif berpengaruh terhadap pengeluaran sputum pada pasien tuberkulosis.</w:t>
      </w:r>
      <w:proofErr w:type="gramEnd"/>
      <w:r>
        <w:rPr>
          <w:rFonts w:ascii="Times New Roman" w:hAnsi="Times New Roman" w:cs="Times New Roman"/>
          <w:sz w:val="24"/>
          <w:szCs w:val="24"/>
        </w:rPr>
        <w:t xml:space="preserve"> Hal ini karena batuk efektif dapat </w:t>
      </w:r>
      <w:r w:rsidRPr="00D65F5D">
        <w:rPr>
          <w:rFonts w:ascii="Times New Roman" w:hAnsi="Times New Roman" w:cs="Times New Roman"/>
          <w:sz w:val="24"/>
          <w:szCs w:val="24"/>
          <w:lang w:val="en-US"/>
        </w:rPr>
        <w:t>mempengaruhi patensi j</w:t>
      </w:r>
      <w:r>
        <w:rPr>
          <w:rFonts w:ascii="Times New Roman" w:hAnsi="Times New Roman" w:cs="Times New Roman"/>
          <w:sz w:val="24"/>
          <w:szCs w:val="24"/>
          <w:lang w:val="en-US"/>
        </w:rPr>
        <w:t>alan nafas, dan hasil tersebut</w:t>
      </w:r>
      <w:r w:rsidRPr="00D65F5D">
        <w:rPr>
          <w:rFonts w:ascii="Times New Roman" w:hAnsi="Times New Roman" w:cs="Times New Roman"/>
          <w:sz w:val="24"/>
          <w:szCs w:val="24"/>
          <w:lang w:val="en-US"/>
        </w:rPr>
        <w:t xml:space="preserve"> efektif dalam mengatasi ketidakefektifan </w:t>
      </w:r>
      <w:r w:rsidRPr="00D65F5D">
        <w:rPr>
          <w:rFonts w:ascii="Times New Roman" w:hAnsi="Times New Roman" w:cs="Times New Roman"/>
          <w:sz w:val="24"/>
          <w:szCs w:val="24"/>
        </w:rPr>
        <w:t>bersihan</w:t>
      </w:r>
      <w:r w:rsidRPr="00D65F5D">
        <w:rPr>
          <w:rFonts w:ascii="Times New Roman" w:hAnsi="Times New Roman" w:cs="Times New Roman"/>
          <w:sz w:val="24"/>
          <w:szCs w:val="24"/>
          <w:lang w:val="en-US"/>
        </w:rPr>
        <w:t xml:space="preserve"> jalan nafas pada penderita tuberkulosis. </w:t>
      </w:r>
      <w:proofErr w:type="gramStart"/>
      <w:r w:rsidRPr="00D65F5D">
        <w:rPr>
          <w:rFonts w:ascii="Times New Roman" w:hAnsi="Times New Roman" w:cs="Times New Roman"/>
          <w:sz w:val="24"/>
          <w:szCs w:val="24"/>
          <w:lang w:val="en-US"/>
        </w:rPr>
        <w:t xml:space="preserve">Ada perbedaan yang signifikan dalam terapi batuk sebelum dan sesudah </w:t>
      </w:r>
      <w:r w:rsidRPr="00D65F5D">
        <w:rPr>
          <w:rFonts w:ascii="Times New Roman" w:hAnsi="Times New Roman" w:cs="Times New Roman"/>
          <w:sz w:val="24"/>
          <w:szCs w:val="24"/>
        </w:rPr>
        <w:t>pem</w:t>
      </w:r>
      <w:r w:rsidRPr="00D65F5D">
        <w:rPr>
          <w:rFonts w:ascii="Times New Roman" w:hAnsi="Times New Roman" w:cs="Times New Roman"/>
          <w:sz w:val="24"/>
          <w:szCs w:val="24"/>
          <w:lang w:val="en-US"/>
        </w:rPr>
        <w:t>bersihan saluran napas.</w:t>
      </w:r>
      <w:proofErr w:type="gramEnd"/>
      <w:r w:rsidRPr="00D65F5D">
        <w:rPr>
          <w:rFonts w:ascii="Times New Roman" w:hAnsi="Times New Roman" w:cs="Times New Roman"/>
          <w:sz w:val="24"/>
          <w:szCs w:val="24"/>
          <w:lang w:val="en-US"/>
        </w:rPr>
        <w:t xml:space="preserve"> </w:t>
      </w:r>
      <w:proofErr w:type="gramStart"/>
      <w:r w:rsidRPr="00D65F5D">
        <w:rPr>
          <w:rFonts w:ascii="Times New Roman" w:hAnsi="Times New Roman" w:cs="Times New Roman"/>
          <w:sz w:val="24"/>
          <w:szCs w:val="24"/>
          <w:lang w:val="en-US"/>
        </w:rPr>
        <w:t>Hasilnya efektif dalam mengurangi masalah bersihan jalan nafas yang tidak efektif pada pasien tuberkulosis.</w:t>
      </w:r>
      <w:proofErr w:type="gramEnd"/>
      <w:r>
        <w:rPr>
          <w:rFonts w:ascii="Times New Roman" w:hAnsi="Times New Roman" w:cs="Times New Roman"/>
          <w:sz w:val="24"/>
          <w:szCs w:val="24"/>
        </w:rPr>
        <w:t xml:space="preserve"> Hal ini sesuai dengan hasil </w:t>
      </w:r>
      <w:r w:rsidRPr="00ED6B51">
        <w:rPr>
          <w:rFonts w:ascii="Times New Roman" w:hAnsi="Times New Roman" w:cs="Times New Roman"/>
          <w:sz w:val="24"/>
          <w:szCs w:val="24"/>
          <w:lang w:val="en-US"/>
        </w:rPr>
        <w:t xml:space="preserve">penelitian yang dilakukan oleh Almuddatsir (2014) </w:t>
      </w:r>
      <w:r>
        <w:rPr>
          <w:rFonts w:ascii="Times New Roman" w:hAnsi="Times New Roman" w:cs="Times New Roman"/>
          <w:sz w:val="24"/>
          <w:szCs w:val="24"/>
        </w:rPr>
        <w:t xml:space="preserve">dalam Lestari (2020), </w:t>
      </w:r>
      <w:r w:rsidRPr="00ED6B51">
        <w:rPr>
          <w:rFonts w:ascii="Times New Roman" w:hAnsi="Times New Roman" w:cs="Times New Roman"/>
          <w:sz w:val="24"/>
          <w:szCs w:val="24"/>
          <w:lang w:val="en-US"/>
        </w:rPr>
        <w:t xml:space="preserve">menunjukkan bahwa terdapat perbedaan yang besar antara jumlah dahak sebelum dan sesudah batuk efektif dan antara batuk efektif dan nafas dalam pada responden tuberkulosis. </w:t>
      </w:r>
      <w:proofErr w:type="gramStart"/>
      <w:r w:rsidRPr="00ED6B51">
        <w:rPr>
          <w:rFonts w:ascii="Times New Roman" w:hAnsi="Times New Roman" w:cs="Times New Roman"/>
          <w:sz w:val="24"/>
          <w:szCs w:val="24"/>
          <w:lang w:val="en-US"/>
        </w:rPr>
        <w:t>Memberikan pengobatan batuk efektif untuk merelaksasi dan melegakan saluran pernafasan serta mengatasi sesak nafas yang disebabkan oleh lendir y</w:t>
      </w:r>
      <w:r>
        <w:rPr>
          <w:rFonts w:ascii="Times New Roman" w:hAnsi="Times New Roman" w:cs="Times New Roman"/>
          <w:sz w:val="24"/>
          <w:szCs w:val="24"/>
          <w:lang w:val="en-US"/>
        </w:rPr>
        <w:t>ang mengisi saluran pernafasan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0A5409" w:rsidRDefault="000A5409" w:rsidP="005B2544">
      <w:pPr>
        <w:pStyle w:val="ListParagraph"/>
        <w:spacing w:after="0" w:line="480" w:lineRule="auto"/>
        <w:ind w:firstLine="714"/>
        <w:jc w:val="both"/>
        <w:rPr>
          <w:rFonts w:ascii="Times New Roman" w:hAnsi="Times New Roman" w:cs="Times New Roman"/>
          <w:sz w:val="24"/>
          <w:szCs w:val="24"/>
        </w:rPr>
      </w:pPr>
      <w:r>
        <w:rPr>
          <w:rFonts w:ascii="Times New Roman" w:hAnsi="Times New Roman" w:cs="Times New Roman"/>
          <w:sz w:val="24"/>
          <w:szCs w:val="24"/>
        </w:rPr>
        <w:t xml:space="preserve">Selain itu juga sesuai dengan penelitan yang dilakukan oleh Nugroho dan Kristiani (2014) dalam Zurimi (2019), menyebutkan bahwa </w:t>
      </w:r>
      <w:r>
        <w:rPr>
          <w:rFonts w:ascii="Times New Roman" w:hAnsi="Times New Roman" w:cs="Times New Roman"/>
          <w:sz w:val="24"/>
          <w:szCs w:val="24"/>
        </w:rPr>
        <w:lastRenderedPageBreak/>
        <w:t xml:space="preserve">terdapat pengaruh yang signifikan dalam pengeluaran dahak sesudah dan sebelum dilakukan batuk efektif pada pasien tuberkulosis paru. </w:t>
      </w:r>
    </w:p>
    <w:p w:rsidR="000A5409" w:rsidRPr="00150CDB" w:rsidRDefault="000A5409" w:rsidP="005B2544">
      <w:pPr>
        <w:pStyle w:val="ListParagraph"/>
        <w:spacing w:after="0" w:line="480" w:lineRule="auto"/>
        <w:ind w:firstLine="714"/>
        <w:jc w:val="both"/>
        <w:rPr>
          <w:rFonts w:ascii="Times New Roman" w:hAnsi="Times New Roman" w:cs="Times New Roman"/>
          <w:sz w:val="24"/>
          <w:szCs w:val="24"/>
        </w:rPr>
      </w:pPr>
      <w:r>
        <w:rPr>
          <w:rFonts w:ascii="Times New Roman" w:hAnsi="Times New Roman" w:cs="Times New Roman"/>
          <w:sz w:val="24"/>
          <w:szCs w:val="24"/>
        </w:rPr>
        <w:t>Terapi batuk efektif merupakan tindakan yang efektif untuk menjaga bersihan jalan napas dengan mengeluarkan sekret atau sputum  sehingga jalan napas tidak terganggu (Black dan Hokanson, 2013).</w:t>
      </w:r>
    </w:p>
    <w:p w:rsidR="000A5409" w:rsidRPr="00D65F5D" w:rsidRDefault="000A5409" w:rsidP="005B2544">
      <w:pPr>
        <w:rPr>
          <w:rFonts w:ascii="Times New Roman" w:hAnsi="Times New Roman" w:cs="Times New Roman"/>
          <w:sz w:val="24"/>
          <w:szCs w:val="24"/>
        </w:rPr>
      </w:pPr>
      <w:r w:rsidRPr="00D65F5D">
        <w:rPr>
          <w:rFonts w:ascii="Times New Roman" w:hAnsi="Times New Roman" w:cs="Times New Roman"/>
          <w:sz w:val="24"/>
          <w:szCs w:val="24"/>
        </w:rPr>
        <w:br w:type="page"/>
      </w:r>
    </w:p>
    <w:p w:rsidR="000A5409" w:rsidRPr="00D65F5D" w:rsidRDefault="000A5409" w:rsidP="005B2544">
      <w:pPr>
        <w:spacing w:line="480" w:lineRule="auto"/>
        <w:jc w:val="center"/>
        <w:rPr>
          <w:rFonts w:ascii="Times New Roman" w:hAnsi="Times New Roman" w:cs="Times New Roman"/>
          <w:b/>
          <w:sz w:val="24"/>
          <w:szCs w:val="24"/>
        </w:rPr>
        <w:sectPr w:rsidR="000A5409" w:rsidRPr="00D65F5D" w:rsidSect="005B2544">
          <w:footerReference w:type="default" r:id="rId34"/>
          <w:pgSz w:w="11906" w:h="16838" w:code="9"/>
          <w:pgMar w:top="1985" w:right="1701" w:bottom="1701" w:left="2268" w:header="709" w:footer="709" w:gutter="0"/>
          <w:cols w:space="708"/>
          <w:docGrid w:linePitch="360"/>
        </w:sectPr>
      </w:pPr>
    </w:p>
    <w:p w:rsidR="000A5409" w:rsidRPr="00D65F5D" w:rsidRDefault="000A5409" w:rsidP="005B2544">
      <w:pPr>
        <w:spacing w:line="480" w:lineRule="auto"/>
        <w:jc w:val="center"/>
        <w:rPr>
          <w:rFonts w:ascii="Times New Roman" w:hAnsi="Times New Roman" w:cs="Times New Roman"/>
          <w:b/>
          <w:sz w:val="24"/>
          <w:szCs w:val="24"/>
        </w:rPr>
      </w:pPr>
      <w:r w:rsidRPr="00D65F5D">
        <w:rPr>
          <w:rFonts w:ascii="Times New Roman" w:hAnsi="Times New Roman" w:cs="Times New Roman"/>
          <w:b/>
          <w:sz w:val="24"/>
          <w:szCs w:val="24"/>
        </w:rPr>
        <w:lastRenderedPageBreak/>
        <w:t>BAB V</w:t>
      </w:r>
    </w:p>
    <w:p w:rsidR="000A5409" w:rsidRPr="00D65F5D" w:rsidRDefault="000A5409" w:rsidP="005B2544">
      <w:pPr>
        <w:spacing w:line="480" w:lineRule="auto"/>
        <w:jc w:val="center"/>
        <w:rPr>
          <w:rFonts w:ascii="Times New Roman" w:hAnsi="Times New Roman" w:cs="Times New Roman"/>
          <w:b/>
          <w:sz w:val="24"/>
          <w:szCs w:val="24"/>
        </w:rPr>
      </w:pPr>
      <w:r w:rsidRPr="00D65F5D">
        <w:rPr>
          <w:rFonts w:ascii="Times New Roman" w:hAnsi="Times New Roman" w:cs="Times New Roman"/>
          <w:b/>
          <w:sz w:val="24"/>
          <w:szCs w:val="24"/>
        </w:rPr>
        <w:t>SIMPULAN DAN SARAN</w:t>
      </w:r>
    </w:p>
    <w:p w:rsidR="000A5409" w:rsidRPr="00D65F5D" w:rsidRDefault="000A5409" w:rsidP="005B2544">
      <w:pPr>
        <w:spacing w:line="720" w:lineRule="auto"/>
        <w:rPr>
          <w:rFonts w:ascii="Times New Roman" w:hAnsi="Times New Roman" w:cs="Times New Roman"/>
          <w:sz w:val="24"/>
          <w:szCs w:val="24"/>
        </w:rPr>
      </w:pPr>
    </w:p>
    <w:p w:rsidR="000A5409" w:rsidRPr="00603890" w:rsidRDefault="000A5409" w:rsidP="000A5409">
      <w:pPr>
        <w:pStyle w:val="ListParagraph"/>
        <w:numPr>
          <w:ilvl w:val="0"/>
          <w:numId w:val="31"/>
        </w:numPr>
        <w:spacing w:after="0" w:line="480" w:lineRule="auto"/>
        <w:jc w:val="both"/>
        <w:rPr>
          <w:rFonts w:ascii="Times New Roman" w:hAnsi="Times New Roman" w:cs="Times New Roman"/>
          <w:b/>
          <w:sz w:val="24"/>
          <w:szCs w:val="24"/>
        </w:rPr>
      </w:pPr>
      <w:r w:rsidRPr="00603890">
        <w:rPr>
          <w:rFonts w:ascii="Times New Roman" w:hAnsi="Times New Roman" w:cs="Times New Roman"/>
          <w:b/>
          <w:sz w:val="24"/>
          <w:szCs w:val="24"/>
        </w:rPr>
        <w:t>Simpulan</w:t>
      </w:r>
    </w:p>
    <w:p w:rsidR="000A5409" w:rsidRPr="00D65F5D" w:rsidRDefault="000A5409" w:rsidP="000A5409">
      <w:pPr>
        <w:pStyle w:val="ListParagraph"/>
        <w:numPr>
          <w:ilvl w:val="0"/>
          <w:numId w:val="26"/>
        </w:numPr>
        <w:spacing w:after="0" w:line="480" w:lineRule="auto"/>
        <w:ind w:left="1064"/>
        <w:jc w:val="both"/>
        <w:rPr>
          <w:rFonts w:ascii="Times New Roman" w:hAnsi="Times New Roman" w:cs="Times New Roman"/>
          <w:sz w:val="24"/>
          <w:szCs w:val="24"/>
          <w:lang w:val="en-US"/>
        </w:rPr>
      </w:pPr>
      <w:r>
        <w:rPr>
          <w:rFonts w:ascii="Times New Roman" w:hAnsi="Times New Roman" w:cs="Times New Roman"/>
          <w:sz w:val="24"/>
          <w:szCs w:val="24"/>
        </w:rPr>
        <w:t>Metode penerapan t</w:t>
      </w:r>
      <w:r w:rsidRPr="00D65F5D">
        <w:rPr>
          <w:rFonts w:ascii="Times New Roman" w:hAnsi="Times New Roman" w:cs="Times New Roman"/>
          <w:sz w:val="24"/>
          <w:szCs w:val="24"/>
        </w:rPr>
        <w:t>erapi batuk efektif</w:t>
      </w:r>
      <w:r>
        <w:rPr>
          <w:rFonts w:ascii="Times New Roman" w:hAnsi="Times New Roman" w:cs="Times New Roman"/>
          <w:sz w:val="24"/>
          <w:szCs w:val="24"/>
        </w:rPr>
        <w:t xml:space="preserve"> berpengaruh terhadap pengeluaran sputum</w:t>
      </w:r>
      <w:r w:rsidRPr="00D65F5D">
        <w:rPr>
          <w:rFonts w:ascii="Times New Roman" w:hAnsi="Times New Roman" w:cs="Times New Roman"/>
          <w:sz w:val="24"/>
          <w:szCs w:val="24"/>
        </w:rPr>
        <w:t xml:space="preserve"> pada</w:t>
      </w:r>
      <w:r w:rsidRPr="00D65F5D">
        <w:rPr>
          <w:rFonts w:ascii="Times New Roman" w:hAnsi="Times New Roman" w:cs="Times New Roman"/>
          <w:sz w:val="24"/>
          <w:szCs w:val="24"/>
          <w:lang w:val="en-US"/>
        </w:rPr>
        <w:t xml:space="preserve"> pasien tuberkulosis </w:t>
      </w:r>
      <w:r>
        <w:rPr>
          <w:rFonts w:ascii="Times New Roman" w:hAnsi="Times New Roman" w:cs="Times New Roman"/>
          <w:sz w:val="24"/>
          <w:szCs w:val="24"/>
        </w:rPr>
        <w:t>jika pasien kooperatif dan dilakukan secara benar</w:t>
      </w:r>
      <w:r w:rsidRPr="00D65F5D">
        <w:rPr>
          <w:rFonts w:ascii="Times New Roman" w:hAnsi="Times New Roman" w:cs="Times New Roman"/>
          <w:sz w:val="24"/>
          <w:szCs w:val="24"/>
          <w:lang w:val="en-US"/>
        </w:rPr>
        <w:t xml:space="preserve"> untuk memaksimalkan</w:t>
      </w:r>
      <w:r w:rsidRPr="00D65F5D">
        <w:rPr>
          <w:rFonts w:ascii="Times New Roman" w:hAnsi="Times New Roman" w:cs="Times New Roman"/>
          <w:sz w:val="24"/>
          <w:szCs w:val="24"/>
        </w:rPr>
        <w:t xml:space="preserve"> keluarnya</w:t>
      </w:r>
      <w:r w:rsidRPr="00D65F5D">
        <w:rPr>
          <w:rFonts w:ascii="Times New Roman" w:hAnsi="Times New Roman" w:cs="Times New Roman"/>
          <w:sz w:val="24"/>
          <w:szCs w:val="24"/>
          <w:lang w:val="en-US"/>
        </w:rPr>
        <w:t xml:space="preserve"> dahak.</w:t>
      </w:r>
    </w:p>
    <w:p w:rsidR="000A5409" w:rsidRPr="00B2021A" w:rsidRDefault="000A5409" w:rsidP="000A5409">
      <w:pPr>
        <w:pStyle w:val="ListParagraph"/>
        <w:numPr>
          <w:ilvl w:val="0"/>
          <w:numId w:val="26"/>
        </w:numPr>
        <w:spacing w:after="0" w:line="480" w:lineRule="auto"/>
        <w:ind w:left="1064"/>
        <w:jc w:val="both"/>
        <w:rPr>
          <w:rFonts w:ascii="Times New Roman" w:hAnsi="Times New Roman" w:cs="Times New Roman"/>
          <w:sz w:val="24"/>
          <w:szCs w:val="24"/>
          <w:lang w:val="en-US"/>
        </w:rPr>
      </w:pPr>
      <w:r>
        <w:rPr>
          <w:rFonts w:ascii="Times New Roman" w:hAnsi="Times New Roman" w:cs="Times New Roman"/>
          <w:sz w:val="24"/>
          <w:szCs w:val="24"/>
        </w:rPr>
        <w:t xml:space="preserve">Metode penerapan </w:t>
      </w:r>
      <w:r w:rsidRPr="00D65F5D">
        <w:rPr>
          <w:rFonts w:ascii="Times New Roman" w:hAnsi="Times New Roman" w:cs="Times New Roman"/>
          <w:sz w:val="24"/>
          <w:szCs w:val="24"/>
        </w:rPr>
        <w:t>t</w:t>
      </w:r>
      <w:r w:rsidRPr="00D65F5D">
        <w:rPr>
          <w:rFonts w:ascii="Times New Roman" w:hAnsi="Times New Roman" w:cs="Times New Roman"/>
          <w:sz w:val="24"/>
          <w:szCs w:val="24"/>
          <w:lang w:val="en-US"/>
        </w:rPr>
        <w:t xml:space="preserve">erapi batuk efektif </w:t>
      </w:r>
      <w:r>
        <w:rPr>
          <w:rFonts w:ascii="Times New Roman" w:hAnsi="Times New Roman" w:cs="Times New Roman"/>
          <w:sz w:val="24"/>
          <w:szCs w:val="24"/>
        </w:rPr>
        <w:t>dapat menunjukkan perbedaan yang bermakna antara sebelum dan sesudah dilakukan tindakan terapi batk efektif. Perbedaan yang bermakna terjadi pada kemampuan mengeluarkan sekret, suara tambahan (ronki), dan penggunaan otot bantu pernapasan dan menunjukkan hasil membaik. Sehingga batuk efektif berpengaruh terhadap bersihan jalan napas pada pasien dengan tuberkulosis.</w:t>
      </w:r>
    </w:p>
    <w:p w:rsidR="000A5409" w:rsidRPr="00B2021A" w:rsidRDefault="000A5409" w:rsidP="000A5409">
      <w:pPr>
        <w:pStyle w:val="ListParagraph"/>
        <w:numPr>
          <w:ilvl w:val="0"/>
          <w:numId w:val="26"/>
        </w:numPr>
        <w:spacing w:after="0" w:line="480" w:lineRule="auto"/>
        <w:ind w:left="1064"/>
        <w:jc w:val="both"/>
        <w:rPr>
          <w:rFonts w:ascii="Times New Roman" w:hAnsi="Times New Roman" w:cs="Times New Roman"/>
          <w:sz w:val="24"/>
          <w:szCs w:val="24"/>
          <w:lang w:val="en-US"/>
        </w:rPr>
      </w:pPr>
      <w:r>
        <w:rPr>
          <w:rFonts w:ascii="Times New Roman" w:hAnsi="Times New Roman" w:cs="Times New Roman"/>
          <w:sz w:val="24"/>
          <w:szCs w:val="24"/>
        </w:rPr>
        <w:t xml:space="preserve">Metode penerapan terapi batuk efektif dapat menunjukkan perbedaan sebelum dan sesudah dilakukan intervensi yaitu pada penelitian 1 didapatkan hasil sesudah intervensi 6 responden efektif dalam melakukan terapi batuk efektif dan 4 responden tidak efektif, yaitu sekitar 60% efektif dan sekitar 40% tidak efektif. Pada penelitian kedua didapatkan hasil sesudah intervensi 26 responden efektif dalam melakukan terapi batuk efektif dan 4 responden tidak efektif, yaitu sekitar 86,6% efektif dan sekitar 13,3% responden tidak efektif. Pada penelitian ketiga didapatkan hasil sesudah intervensi 11 responden </w:t>
      </w:r>
      <w:r>
        <w:rPr>
          <w:rFonts w:ascii="Times New Roman" w:hAnsi="Times New Roman" w:cs="Times New Roman"/>
          <w:sz w:val="24"/>
          <w:szCs w:val="24"/>
        </w:rPr>
        <w:lastRenderedPageBreak/>
        <w:t>efektif dalam melakukan terapi batuk efektif dan 4 responden tidak efektif, yaitu sekitar 73,3% efektif dan sekitar 26,6% tidak efektif. Jadi nilai rata-rata terapi batuk efektif dapat berpengaruh dalam pengeluarkan sputum yaitu 78% efektif dan 22% tidak efektif. Berdasarkan penelitian dari ketiga jurnal tersebut terdapat perbedaan yang signifikan antara kelompok intervensi batuk efektif terhadap pengeluaran sputum (p&lt;0,01) artinya ada pengaruh terapi batuk efektif terhadap pengeluaran sputum pada pasien dengan tuberkulosis.</w:t>
      </w:r>
    </w:p>
    <w:p w:rsidR="000A5409" w:rsidRPr="00B2021A" w:rsidRDefault="000A5409" w:rsidP="000A5409">
      <w:pPr>
        <w:pStyle w:val="ListParagraph"/>
        <w:numPr>
          <w:ilvl w:val="0"/>
          <w:numId w:val="26"/>
        </w:numPr>
        <w:spacing w:after="0" w:line="480" w:lineRule="auto"/>
        <w:ind w:left="1064"/>
        <w:jc w:val="both"/>
        <w:rPr>
          <w:rFonts w:ascii="Times New Roman" w:hAnsi="Times New Roman" w:cs="Times New Roman"/>
          <w:sz w:val="24"/>
          <w:szCs w:val="24"/>
          <w:lang w:val="en-US"/>
        </w:rPr>
      </w:pPr>
      <w:r>
        <w:rPr>
          <w:rFonts w:ascii="Times New Roman" w:hAnsi="Times New Roman" w:cs="Times New Roman"/>
          <w:sz w:val="24"/>
          <w:szCs w:val="24"/>
        </w:rPr>
        <w:t>Pelaksanaan terapi batuk efektif terbukti cukup efektif untuk menurunkan masalah bersihan jalan napas pada pasien dengan tuberkulosis. Agar dapat teratasi dengan maksimal dapat dikolaborasikan dengan tindakan keperawatan lainnya baik farmakologis maupun non farmakologis.</w:t>
      </w:r>
    </w:p>
    <w:p w:rsidR="000A5409" w:rsidRPr="00B62C21" w:rsidRDefault="000A5409" w:rsidP="005B2544">
      <w:pPr>
        <w:pStyle w:val="ListParagraph"/>
        <w:spacing w:after="0" w:line="480" w:lineRule="auto"/>
        <w:ind w:left="1064"/>
        <w:jc w:val="both"/>
        <w:rPr>
          <w:rFonts w:ascii="Times New Roman" w:hAnsi="Times New Roman" w:cs="Times New Roman"/>
          <w:sz w:val="24"/>
          <w:szCs w:val="24"/>
          <w:lang w:val="en-US"/>
        </w:rPr>
      </w:pPr>
    </w:p>
    <w:p w:rsidR="000A5409" w:rsidRPr="00D65F5D" w:rsidRDefault="000A5409" w:rsidP="000A5409">
      <w:pPr>
        <w:pStyle w:val="ListParagraph"/>
        <w:numPr>
          <w:ilvl w:val="0"/>
          <w:numId w:val="31"/>
        </w:numPr>
        <w:spacing w:after="0" w:line="480" w:lineRule="auto"/>
        <w:jc w:val="both"/>
        <w:rPr>
          <w:rFonts w:ascii="Times New Roman" w:hAnsi="Times New Roman" w:cs="Times New Roman"/>
          <w:b/>
          <w:sz w:val="24"/>
          <w:szCs w:val="24"/>
        </w:rPr>
      </w:pPr>
      <w:r w:rsidRPr="00D65F5D">
        <w:rPr>
          <w:rFonts w:ascii="Times New Roman" w:hAnsi="Times New Roman" w:cs="Times New Roman"/>
          <w:b/>
          <w:sz w:val="24"/>
          <w:szCs w:val="24"/>
        </w:rPr>
        <w:t>Saran</w:t>
      </w:r>
    </w:p>
    <w:p w:rsidR="000A5409" w:rsidRPr="00D65F5D" w:rsidRDefault="000A5409" w:rsidP="000A5409">
      <w:pPr>
        <w:pStyle w:val="ListParagraph"/>
        <w:numPr>
          <w:ilvl w:val="0"/>
          <w:numId w:val="32"/>
        </w:numPr>
        <w:spacing w:after="0" w:line="480" w:lineRule="auto"/>
        <w:jc w:val="both"/>
        <w:rPr>
          <w:rFonts w:ascii="Times New Roman" w:hAnsi="Times New Roman" w:cs="Times New Roman"/>
          <w:b/>
          <w:sz w:val="24"/>
          <w:szCs w:val="24"/>
        </w:rPr>
      </w:pPr>
      <w:r w:rsidRPr="00D65F5D">
        <w:rPr>
          <w:rFonts w:ascii="Times New Roman" w:hAnsi="Times New Roman" w:cs="Times New Roman"/>
          <w:sz w:val="24"/>
          <w:szCs w:val="24"/>
          <w:lang w:val="en-US"/>
        </w:rPr>
        <w:t>Bagi institusi pelayanan kesehatan.</w:t>
      </w:r>
    </w:p>
    <w:p w:rsidR="000A5409" w:rsidRPr="00D65F5D" w:rsidRDefault="000A5409" w:rsidP="005B2544">
      <w:pPr>
        <w:pStyle w:val="ListParagraph"/>
        <w:spacing w:after="0" w:line="480" w:lineRule="auto"/>
        <w:ind w:left="1080"/>
        <w:jc w:val="both"/>
        <w:rPr>
          <w:rFonts w:ascii="Times New Roman" w:hAnsi="Times New Roman" w:cs="Times New Roman"/>
          <w:sz w:val="24"/>
          <w:szCs w:val="24"/>
          <w:lang w:val="en-US"/>
        </w:rPr>
      </w:pPr>
      <w:r w:rsidRPr="00D65F5D">
        <w:rPr>
          <w:rFonts w:ascii="Times New Roman" w:hAnsi="Times New Roman"/>
          <w:sz w:val="24"/>
          <w:szCs w:val="24"/>
        </w:rPr>
        <w:t xml:space="preserve">Diharapkan </w:t>
      </w:r>
      <w:r w:rsidRPr="00D65F5D">
        <w:rPr>
          <w:rFonts w:ascii="Times New Roman" w:hAnsi="Times New Roman" w:cs="Times New Roman"/>
          <w:sz w:val="24"/>
          <w:szCs w:val="24"/>
          <w:lang w:val="en-US"/>
        </w:rPr>
        <w:t xml:space="preserve">pelayanan kesehatan seperti </w:t>
      </w:r>
      <w:r w:rsidRPr="00D65F5D">
        <w:rPr>
          <w:rFonts w:ascii="Times New Roman" w:hAnsi="Times New Roman" w:cs="Times New Roman"/>
          <w:sz w:val="24"/>
          <w:szCs w:val="24"/>
        </w:rPr>
        <w:t>R</w:t>
      </w:r>
      <w:r w:rsidRPr="00D65F5D">
        <w:rPr>
          <w:rFonts w:ascii="Times New Roman" w:hAnsi="Times New Roman" w:cs="Times New Roman"/>
          <w:sz w:val="24"/>
          <w:szCs w:val="24"/>
          <w:lang w:val="en-US"/>
        </w:rPr>
        <w:t xml:space="preserve">umah </w:t>
      </w:r>
      <w:r w:rsidRPr="00D65F5D">
        <w:rPr>
          <w:rFonts w:ascii="Times New Roman" w:hAnsi="Times New Roman" w:cs="Times New Roman"/>
          <w:sz w:val="24"/>
          <w:szCs w:val="24"/>
        </w:rPr>
        <w:t>S</w:t>
      </w:r>
      <w:r w:rsidRPr="00D65F5D">
        <w:rPr>
          <w:rFonts w:ascii="Times New Roman" w:hAnsi="Times New Roman" w:cs="Times New Roman"/>
          <w:sz w:val="24"/>
          <w:szCs w:val="24"/>
          <w:lang w:val="en-US"/>
        </w:rPr>
        <w:t xml:space="preserve">akit dan </w:t>
      </w:r>
      <w:r w:rsidRPr="00D65F5D">
        <w:rPr>
          <w:rFonts w:ascii="Times New Roman" w:hAnsi="Times New Roman" w:cs="Times New Roman"/>
          <w:sz w:val="24"/>
          <w:szCs w:val="24"/>
        </w:rPr>
        <w:t>P</w:t>
      </w:r>
      <w:r w:rsidRPr="00D65F5D">
        <w:rPr>
          <w:rFonts w:ascii="Times New Roman" w:hAnsi="Times New Roman" w:cs="Times New Roman"/>
          <w:sz w:val="24"/>
          <w:szCs w:val="24"/>
          <w:lang w:val="en-US"/>
        </w:rPr>
        <w:t xml:space="preserve">uskesmas, serta pelayanan kesehatan lainnya, sebagai masukan dalam proses pemberian asuhan melalui terapi batuk efektif, sebagai alternatif untuk mengatasi masalah bersihan </w:t>
      </w:r>
      <w:r w:rsidRPr="00D65F5D">
        <w:rPr>
          <w:rFonts w:ascii="Times New Roman" w:hAnsi="Times New Roman" w:cs="Times New Roman"/>
          <w:sz w:val="24"/>
          <w:szCs w:val="24"/>
        </w:rPr>
        <w:t>jalan</w:t>
      </w:r>
      <w:r w:rsidRPr="00D65F5D">
        <w:rPr>
          <w:rFonts w:ascii="Times New Roman" w:hAnsi="Times New Roman" w:cs="Times New Roman"/>
          <w:sz w:val="24"/>
          <w:szCs w:val="24"/>
          <w:lang w:val="en-US"/>
        </w:rPr>
        <w:t xml:space="preserve"> nafas</w:t>
      </w:r>
      <w:r w:rsidRPr="00D65F5D">
        <w:rPr>
          <w:rFonts w:ascii="Times New Roman" w:hAnsi="Times New Roman" w:cs="Times New Roman"/>
          <w:sz w:val="24"/>
          <w:szCs w:val="24"/>
        </w:rPr>
        <w:t xml:space="preserve"> pada p</w:t>
      </w:r>
      <w:r w:rsidRPr="00D65F5D">
        <w:rPr>
          <w:rFonts w:ascii="Times New Roman" w:hAnsi="Times New Roman" w:cs="Times New Roman"/>
          <w:sz w:val="24"/>
          <w:szCs w:val="24"/>
          <w:lang w:val="en-US"/>
        </w:rPr>
        <w:t>enderita tuberkulosis.</w:t>
      </w:r>
    </w:p>
    <w:p w:rsidR="000A5409" w:rsidRPr="00D65F5D" w:rsidRDefault="000A5409" w:rsidP="000A5409">
      <w:pPr>
        <w:pStyle w:val="ListParagraph"/>
        <w:numPr>
          <w:ilvl w:val="0"/>
          <w:numId w:val="32"/>
        </w:numPr>
        <w:spacing w:after="0" w:line="480" w:lineRule="auto"/>
        <w:jc w:val="both"/>
        <w:rPr>
          <w:rFonts w:ascii="Times New Roman" w:hAnsi="Times New Roman" w:cs="Times New Roman"/>
          <w:b/>
          <w:sz w:val="24"/>
          <w:szCs w:val="24"/>
        </w:rPr>
      </w:pPr>
      <w:r w:rsidRPr="00D65F5D">
        <w:rPr>
          <w:rFonts w:ascii="Times New Roman" w:hAnsi="Times New Roman" w:cs="Times New Roman"/>
          <w:sz w:val="24"/>
          <w:szCs w:val="24"/>
          <w:lang w:val="en-US"/>
        </w:rPr>
        <w:t>Bagi institusi pendidikan.</w:t>
      </w:r>
    </w:p>
    <w:p w:rsidR="000A5409" w:rsidRPr="008542E4" w:rsidRDefault="000A5409" w:rsidP="005B2544">
      <w:pPr>
        <w:pStyle w:val="ListParagraph"/>
        <w:spacing w:after="0" w:line="480" w:lineRule="auto"/>
        <w:ind w:left="1080"/>
        <w:jc w:val="both"/>
        <w:rPr>
          <w:rFonts w:ascii="Times New Roman" w:hAnsi="Times New Roman" w:cs="Times New Roman"/>
          <w:sz w:val="24"/>
          <w:szCs w:val="24"/>
        </w:rPr>
      </w:pPr>
      <w:r w:rsidRPr="00D65F5D">
        <w:rPr>
          <w:rFonts w:ascii="Times New Roman" w:hAnsi="Times New Roman" w:cs="Times New Roman"/>
          <w:sz w:val="24"/>
          <w:szCs w:val="24"/>
          <w:lang w:val="en-US"/>
        </w:rPr>
        <w:t xml:space="preserve">Penelitian ini dapat dijadikan sebagai masukan dalam proses pembelajaran mahasiswa keperawatan untuk memberikan gambaran yang efektif, </w:t>
      </w:r>
      <w:r w:rsidRPr="00D65F5D">
        <w:rPr>
          <w:rFonts w:ascii="Times New Roman" w:hAnsi="Times New Roman" w:cs="Times New Roman"/>
          <w:sz w:val="24"/>
          <w:szCs w:val="24"/>
        </w:rPr>
        <w:t>terapi</w:t>
      </w:r>
      <w:r w:rsidRPr="00D65F5D">
        <w:rPr>
          <w:rFonts w:ascii="Times New Roman" w:hAnsi="Times New Roman" w:cs="Times New Roman"/>
          <w:sz w:val="24"/>
          <w:szCs w:val="24"/>
          <w:lang w:val="en-US"/>
        </w:rPr>
        <w:t xml:space="preserve"> batuk efektif untuk melegakan jalan nafas, </w:t>
      </w:r>
      <w:r w:rsidRPr="00D65F5D">
        <w:rPr>
          <w:rFonts w:ascii="Times New Roman" w:hAnsi="Times New Roman" w:cs="Times New Roman"/>
          <w:sz w:val="24"/>
          <w:szCs w:val="24"/>
          <w:lang w:val="en-US"/>
        </w:rPr>
        <w:lastRenderedPageBreak/>
        <w:t xml:space="preserve">sehingga dapat memberikan pelayanan </w:t>
      </w:r>
      <w:r w:rsidRPr="00D65F5D">
        <w:rPr>
          <w:rFonts w:ascii="Times New Roman" w:hAnsi="Times New Roman" w:cs="Times New Roman"/>
          <w:sz w:val="24"/>
          <w:szCs w:val="24"/>
        </w:rPr>
        <w:t xml:space="preserve">keperawatan </w:t>
      </w:r>
      <w:r w:rsidRPr="00D65F5D">
        <w:rPr>
          <w:rFonts w:ascii="Times New Roman" w:hAnsi="Times New Roman" w:cs="Times New Roman"/>
          <w:sz w:val="24"/>
          <w:szCs w:val="24"/>
          <w:lang w:val="en-US"/>
        </w:rPr>
        <w:t>kepada pasien tuberkulosis.</w:t>
      </w:r>
    </w:p>
    <w:p w:rsidR="000A5409" w:rsidRPr="00D65F5D" w:rsidRDefault="000A5409" w:rsidP="000A5409">
      <w:pPr>
        <w:pStyle w:val="ListParagraph"/>
        <w:numPr>
          <w:ilvl w:val="0"/>
          <w:numId w:val="32"/>
        </w:numPr>
        <w:spacing w:after="0" w:line="480" w:lineRule="auto"/>
        <w:jc w:val="both"/>
        <w:rPr>
          <w:rFonts w:ascii="Times New Roman" w:hAnsi="Times New Roman" w:cs="Times New Roman"/>
          <w:b/>
          <w:sz w:val="24"/>
          <w:szCs w:val="24"/>
        </w:rPr>
      </w:pPr>
      <w:r w:rsidRPr="00D65F5D">
        <w:rPr>
          <w:rFonts w:ascii="Times New Roman" w:hAnsi="Times New Roman" w:cs="Times New Roman"/>
          <w:sz w:val="24"/>
          <w:szCs w:val="24"/>
          <w:lang w:val="en-US"/>
        </w:rPr>
        <w:t>Bagi masyarakat atau keluarga.</w:t>
      </w:r>
    </w:p>
    <w:p w:rsidR="000A5409" w:rsidRPr="00D65F5D" w:rsidRDefault="000A5409" w:rsidP="005B2544">
      <w:pPr>
        <w:pStyle w:val="ListParagraph"/>
        <w:spacing w:after="0" w:line="480" w:lineRule="auto"/>
        <w:ind w:left="1080"/>
        <w:jc w:val="both"/>
        <w:rPr>
          <w:rFonts w:ascii="Times New Roman" w:hAnsi="Times New Roman" w:cs="Times New Roman"/>
          <w:sz w:val="24"/>
          <w:szCs w:val="24"/>
        </w:rPr>
      </w:pPr>
      <w:r w:rsidRPr="00D65F5D">
        <w:rPr>
          <w:rFonts w:ascii="Times New Roman" w:hAnsi="Times New Roman" w:cs="Times New Roman"/>
          <w:sz w:val="24"/>
          <w:szCs w:val="24"/>
          <w:lang w:val="en-US"/>
        </w:rPr>
        <w:t xml:space="preserve">Perlunya pendidikan atau pelatihan lebih lanjut tentang tata </w:t>
      </w:r>
      <w:proofErr w:type="gramStart"/>
      <w:r w:rsidRPr="00D65F5D">
        <w:rPr>
          <w:rFonts w:ascii="Times New Roman" w:hAnsi="Times New Roman" w:cs="Times New Roman"/>
          <w:sz w:val="24"/>
          <w:szCs w:val="24"/>
          <w:lang w:val="en-US"/>
        </w:rPr>
        <w:t>cara</w:t>
      </w:r>
      <w:proofErr w:type="gramEnd"/>
      <w:r w:rsidRPr="00D65F5D">
        <w:rPr>
          <w:rFonts w:ascii="Times New Roman" w:hAnsi="Times New Roman" w:cs="Times New Roman"/>
          <w:sz w:val="24"/>
          <w:szCs w:val="24"/>
          <w:lang w:val="en-US"/>
        </w:rPr>
        <w:t xml:space="preserve"> </w:t>
      </w:r>
      <w:r w:rsidRPr="00D65F5D">
        <w:rPr>
          <w:rFonts w:ascii="Times New Roman" w:hAnsi="Times New Roman" w:cs="Times New Roman"/>
          <w:sz w:val="24"/>
          <w:szCs w:val="24"/>
        </w:rPr>
        <w:t xml:space="preserve">terapi </w:t>
      </w:r>
      <w:r w:rsidRPr="00D65F5D">
        <w:rPr>
          <w:rFonts w:ascii="Times New Roman" w:hAnsi="Times New Roman" w:cs="Times New Roman"/>
          <w:sz w:val="24"/>
          <w:szCs w:val="24"/>
          <w:lang w:val="en-US"/>
        </w:rPr>
        <w:t xml:space="preserve">batuk efektif bagi keluarga terkait dengan penelitian. </w:t>
      </w:r>
      <w:proofErr w:type="gramStart"/>
      <w:r w:rsidRPr="00D65F5D">
        <w:rPr>
          <w:rFonts w:ascii="Times New Roman" w:hAnsi="Times New Roman" w:cs="Times New Roman"/>
          <w:sz w:val="24"/>
          <w:szCs w:val="24"/>
          <w:lang w:val="en-US"/>
        </w:rPr>
        <w:t xml:space="preserve">Dalam penelitian ini </w:t>
      </w:r>
      <w:r w:rsidRPr="00D65F5D">
        <w:rPr>
          <w:rFonts w:ascii="Times New Roman" w:hAnsi="Times New Roman" w:cs="Times New Roman"/>
          <w:sz w:val="24"/>
          <w:szCs w:val="24"/>
        </w:rPr>
        <w:t>terapi</w:t>
      </w:r>
      <w:r w:rsidRPr="00D65F5D">
        <w:rPr>
          <w:rFonts w:ascii="Times New Roman" w:hAnsi="Times New Roman" w:cs="Times New Roman"/>
          <w:sz w:val="24"/>
          <w:szCs w:val="24"/>
          <w:lang w:val="en-US"/>
        </w:rPr>
        <w:t xml:space="preserve"> batuk efektif </w:t>
      </w:r>
      <w:r w:rsidRPr="00D65F5D">
        <w:rPr>
          <w:rFonts w:ascii="Times New Roman" w:hAnsi="Times New Roman" w:cs="Times New Roman"/>
          <w:sz w:val="24"/>
          <w:szCs w:val="24"/>
        </w:rPr>
        <w:t xml:space="preserve">dapat </w:t>
      </w:r>
      <w:r w:rsidRPr="00D65F5D">
        <w:rPr>
          <w:rFonts w:ascii="Times New Roman" w:hAnsi="Times New Roman" w:cs="Times New Roman"/>
          <w:sz w:val="24"/>
          <w:szCs w:val="24"/>
          <w:lang w:val="en-US"/>
        </w:rPr>
        <w:t>meningkatkan patensi jalan nafas.</w:t>
      </w:r>
      <w:proofErr w:type="gramEnd"/>
      <w:r w:rsidRPr="00D65F5D">
        <w:rPr>
          <w:rFonts w:ascii="Times New Roman" w:hAnsi="Times New Roman" w:cs="Times New Roman"/>
          <w:sz w:val="24"/>
          <w:szCs w:val="24"/>
          <w:lang w:val="en-US"/>
        </w:rPr>
        <w:t xml:space="preserve"> </w:t>
      </w:r>
      <w:proofErr w:type="gramStart"/>
      <w:r w:rsidRPr="00D65F5D">
        <w:rPr>
          <w:rFonts w:ascii="Times New Roman" w:hAnsi="Times New Roman" w:cs="Times New Roman"/>
          <w:sz w:val="24"/>
          <w:szCs w:val="24"/>
          <w:lang w:val="en-US"/>
        </w:rPr>
        <w:t>Diharapkan melalui pelatihan ini masyarakat dapat merawat p</w:t>
      </w:r>
      <w:r w:rsidRPr="00D65F5D">
        <w:rPr>
          <w:rFonts w:ascii="Times New Roman" w:hAnsi="Times New Roman" w:cs="Times New Roman"/>
          <w:sz w:val="24"/>
          <w:szCs w:val="24"/>
        </w:rPr>
        <w:t xml:space="preserve">enderita </w:t>
      </w:r>
      <w:r w:rsidRPr="00D65F5D">
        <w:rPr>
          <w:rFonts w:ascii="Times New Roman" w:hAnsi="Times New Roman" w:cs="Times New Roman"/>
          <w:sz w:val="24"/>
          <w:szCs w:val="24"/>
          <w:lang w:val="en-US"/>
        </w:rPr>
        <w:t>dengan patensi jalan nafas</w:t>
      </w:r>
      <w:r w:rsidRPr="00D65F5D">
        <w:rPr>
          <w:rFonts w:ascii="Times New Roman" w:hAnsi="Times New Roman" w:cs="Times New Roman"/>
          <w:sz w:val="24"/>
          <w:szCs w:val="24"/>
        </w:rPr>
        <w:t xml:space="preserve"> d</w:t>
      </w:r>
      <w:r w:rsidRPr="00D65F5D">
        <w:rPr>
          <w:rFonts w:ascii="Times New Roman" w:hAnsi="Times New Roman" w:cs="Times New Roman"/>
          <w:sz w:val="24"/>
          <w:szCs w:val="24"/>
          <w:lang w:val="en-US"/>
        </w:rPr>
        <w:t xml:space="preserve">alam </w:t>
      </w:r>
      <w:r w:rsidRPr="00D65F5D">
        <w:rPr>
          <w:rFonts w:ascii="Times New Roman" w:hAnsi="Times New Roman" w:cs="Times New Roman"/>
          <w:sz w:val="24"/>
          <w:szCs w:val="24"/>
        </w:rPr>
        <w:t>perawatan mandiri.</w:t>
      </w:r>
      <w:proofErr w:type="gramEnd"/>
    </w:p>
    <w:p w:rsidR="000A5409" w:rsidRPr="00D65F5D" w:rsidRDefault="000A5409" w:rsidP="000A5409">
      <w:pPr>
        <w:pStyle w:val="ListParagraph"/>
        <w:numPr>
          <w:ilvl w:val="0"/>
          <w:numId w:val="32"/>
        </w:numPr>
        <w:spacing w:after="0" w:line="480" w:lineRule="auto"/>
        <w:jc w:val="both"/>
        <w:rPr>
          <w:rFonts w:ascii="Times New Roman" w:hAnsi="Times New Roman" w:cs="Times New Roman"/>
          <w:b/>
          <w:sz w:val="24"/>
          <w:szCs w:val="24"/>
        </w:rPr>
      </w:pPr>
      <w:r w:rsidRPr="00D65F5D">
        <w:rPr>
          <w:rFonts w:ascii="Times New Roman" w:hAnsi="Times New Roman" w:cs="Times New Roman"/>
          <w:sz w:val="24"/>
          <w:szCs w:val="24"/>
          <w:lang w:val="en-US"/>
        </w:rPr>
        <w:t>Bagi peneliti selanjutnya.</w:t>
      </w:r>
    </w:p>
    <w:p w:rsidR="000A5409" w:rsidRPr="00D65F5D" w:rsidRDefault="000A5409" w:rsidP="005B2544">
      <w:pPr>
        <w:pStyle w:val="ListParagraph"/>
        <w:spacing w:after="0" w:line="480" w:lineRule="auto"/>
        <w:ind w:left="1080"/>
        <w:jc w:val="both"/>
        <w:rPr>
          <w:rFonts w:ascii="Times New Roman" w:hAnsi="Times New Roman" w:cs="Times New Roman"/>
          <w:sz w:val="24"/>
          <w:szCs w:val="24"/>
        </w:rPr>
      </w:pPr>
      <w:proofErr w:type="gramStart"/>
      <w:r w:rsidRPr="00D65F5D">
        <w:rPr>
          <w:rFonts w:ascii="Times New Roman" w:hAnsi="Times New Roman" w:cs="Times New Roman"/>
          <w:sz w:val="24"/>
          <w:szCs w:val="24"/>
          <w:lang w:val="en-US"/>
        </w:rPr>
        <w:t xml:space="preserve">Hasil penelitian ini dapat </w:t>
      </w:r>
      <w:r>
        <w:rPr>
          <w:rFonts w:ascii="Times New Roman" w:hAnsi="Times New Roman" w:cs="Times New Roman"/>
          <w:sz w:val="24"/>
          <w:szCs w:val="24"/>
        </w:rPr>
        <w:t>dimanfaatkan</w:t>
      </w:r>
      <w:r w:rsidRPr="00D65F5D">
        <w:rPr>
          <w:rFonts w:ascii="Times New Roman" w:hAnsi="Times New Roman" w:cs="Times New Roman"/>
          <w:sz w:val="24"/>
          <w:szCs w:val="24"/>
          <w:lang w:val="en-US"/>
        </w:rPr>
        <w:t xml:space="preserve"> sebagai </w:t>
      </w:r>
      <w:r>
        <w:rPr>
          <w:rFonts w:ascii="Times New Roman" w:hAnsi="Times New Roman" w:cs="Times New Roman"/>
          <w:sz w:val="24"/>
          <w:szCs w:val="24"/>
        </w:rPr>
        <w:t>informasi</w:t>
      </w:r>
      <w:r w:rsidRPr="00D65F5D">
        <w:rPr>
          <w:rFonts w:ascii="Times New Roman" w:hAnsi="Times New Roman" w:cs="Times New Roman"/>
          <w:sz w:val="24"/>
          <w:szCs w:val="24"/>
          <w:lang w:val="en-US"/>
        </w:rPr>
        <w:t xml:space="preserve"> dasar untuk penelitian selanjutnya, selain itu diperlukan evaluasi akhir yang lebih ketat sebelum dan sesudah pengobatan batuk yang efektif.</w:t>
      </w:r>
      <w:proofErr w:type="gramEnd"/>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Default="000A5409" w:rsidP="005B2544">
      <w:pPr>
        <w:spacing w:line="480" w:lineRule="auto"/>
        <w:rPr>
          <w:rFonts w:ascii="Times New Roman" w:hAnsi="Times New Roman" w:cs="Times New Roman"/>
          <w:sz w:val="24"/>
          <w:szCs w:val="24"/>
        </w:rPr>
      </w:pPr>
    </w:p>
    <w:p w:rsidR="000A5409" w:rsidRPr="00D65F5D" w:rsidRDefault="000A5409" w:rsidP="005B2544">
      <w:pPr>
        <w:spacing w:line="480" w:lineRule="auto"/>
        <w:rPr>
          <w:rFonts w:ascii="Times New Roman" w:hAnsi="Times New Roman" w:cs="Times New Roman"/>
          <w:sz w:val="24"/>
          <w:szCs w:val="24"/>
        </w:rPr>
      </w:pPr>
    </w:p>
    <w:p w:rsidR="00B427DB" w:rsidRDefault="00B427DB" w:rsidP="00E62ED9">
      <w:pPr>
        <w:spacing w:line="480" w:lineRule="auto"/>
        <w:rPr>
          <w:rFonts w:ascii="Times New Roman" w:hAnsi="Times New Roman" w:cs="Times New Roman"/>
          <w:b/>
          <w:sz w:val="24"/>
          <w:szCs w:val="24"/>
        </w:rPr>
        <w:sectPr w:rsidR="00B427DB" w:rsidSect="00A01E6A">
          <w:pgSz w:w="11906" w:h="16838" w:code="9"/>
          <w:pgMar w:top="1985" w:right="1701" w:bottom="1701" w:left="2268" w:header="708" w:footer="708" w:gutter="0"/>
          <w:pgNumType w:start="31"/>
          <w:cols w:space="708"/>
          <w:titlePg/>
          <w:docGrid w:linePitch="360"/>
        </w:sectPr>
      </w:pPr>
    </w:p>
    <w:p w:rsidR="00B427DB" w:rsidRPr="00F62D2C" w:rsidRDefault="00B427DB" w:rsidP="005B2544">
      <w:pPr>
        <w:jc w:val="center"/>
        <w:rPr>
          <w:rFonts w:ascii="Times New Roman" w:hAnsi="Times New Roman" w:cs="Times New Roman"/>
          <w:b/>
          <w:sz w:val="24"/>
          <w:szCs w:val="24"/>
          <w:lang w:val="en-US"/>
        </w:rPr>
      </w:pPr>
      <w:r w:rsidRPr="00F62D2C">
        <w:rPr>
          <w:rFonts w:ascii="Times New Roman" w:hAnsi="Times New Roman" w:cs="Times New Roman"/>
          <w:b/>
          <w:sz w:val="24"/>
          <w:szCs w:val="24"/>
        </w:rPr>
        <w:lastRenderedPageBreak/>
        <w:t>DAFTAR PUSTAKA</w:t>
      </w:r>
    </w:p>
    <w:p w:rsidR="00B427DB" w:rsidRPr="00F62D2C" w:rsidRDefault="00B427DB" w:rsidP="005B2544">
      <w:pPr>
        <w:spacing w:line="480" w:lineRule="auto"/>
        <w:rPr>
          <w:rFonts w:ascii="Times New Roman" w:hAnsi="Times New Roman" w:cs="Times New Roman"/>
          <w:b/>
          <w:sz w:val="24"/>
          <w:szCs w:val="24"/>
          <w:lang w:val="en-US"/>
        </w:rPr>
      </w:pPr>
    </w:p>
    <w:p w:rsidR="00B427DB" w:rsidRPr="00F62D2C" w:rsidRDefault="00B427DB" w:rsidP="005B2544">
      <w:pPr>
        <w:spacing w:line="240" w:lineRule="auto"/>
        <w:ind w:left="426" w:hanging="426"/>
        <w:rPr>
          <w:rFonts w:ascii="Times New Roman" w:hAnsi="Times New Roman" w:cs="Times New Roman"/>
          <w:sz w:val="24"/>
          <w:szCs w:val="24"/>
          <w:lang w:val="en-US"/>
        </w:rPr>
      </w:pPr>
      <w:r w:rsidRPr="00F62D2C">
        <w:rPr>
          <w:rFonts w:ascii="Times New Roman" w:hAnsi="Times New Roman" w:cs="Times New Roman"/>
          <w:b/>
          <w:sz w:val="24"/>
          <w:szCs w:val="24"/>
          <w:lang w:val="en-US"/>
        </w:rPr>
        <w:fldChar w:fldCharType="begin" w:fldLock="1"/>
      </w:r>
      <w:r w:rsidRPr="00F62D2C">
        <w:rPr>
          <w:rFonts w:ascii="Times New Roman" w:hAnsi="Times New Roman" w:cs="Times New Roman"/>
          <w:b/>
          <w:sz w:val="24"/>
          <w:szCs w:val="24"/>
          <w:lang w:val="en-US"/>
        </w:rPr>
        <w:instrText xml:space="preserve">ADDIN Mendeley Bibliography CSL_BIBLIOGRAPHY </w:instrText>
      </w:r>
      <w:r w:rsidRPr="00F62D2C">
        <w:rPr>
          <w:rFonts w:ascii="Times New Roman" w:hAnsi="Times New Roman" w:cs="Times New Roman"/>
          <w:b/>
          <w:sz w:val="24"/>
          <w:szCs w:val="24"/>
          <w:lang w:val="en-US"/>
        </w:rPr>
        <w:fldChar w:fldCharType="separate"/>
      </w:r>
      <w:r w:rsidRPr="00F62D2C">
        <w:rPr>
          <w:rFonts w:ascii="Times New Roman" w:hAnsi="Times New Roman" w:cs="Times New Roman"/>
          <w:sz w:val="24"/>
          <w:szCs w:val="24"/>
        </w:rPr>
        <w:t xml:space="preserve">Alie, Y. &amp; Rodiyah. (2013). </w:t>
      </w:r>
      <w:r w:rsidRPr="00F62D2C">
        <w:rPr>
          <w:rFonts w:ascii="Times New Roman" w:hAnsi="Times New Roman" w:cs="Times New Roman"/>
          <w:i/>
          <w:sz w:val="24"/>
          <w:szCs w:val="24"/>
        </w:rPr>
        <w:t>Pengaruh Batuk Efektif Terhadap Pengeluaran Sputum Pada Pasien Tuberkulosis di Puskesmas Peterongan K</w:t>
      </w:r>
      <w:r>
        <w:rPr>
          <w:rFonts w:ascii="Times New Roman" w:hAnsi="Times New Roman" w:cs="Times New Roman"/>
          <w:i/>
          <w:sz w:val="24"/>
          <w:szCs w:val="24"/>
        </w:rPr>
        <w:t>a</w:t>
      </w:r>
      <w:r w:rsidRPr="00F62D2C">
        <w:rPr>
          <w:rFonts w:ascii="Times New Roman" w:hAnsi="Times New Roman" w:cs="Times New Roman"/>
          <w:i/>
          <w:sz w:val="24"/>
          <w:szCs w:val="24"/>
        </w:rPr>
        <w:t xml:space="preserve">bupaten Jombang. </w:t>
      </w:r>
      <w:r w:rsidRPr="006937BF">
        <w:rPr>
          <w:rFonts w:ascii="Times New Roman" w:hAnsi="Times New Roman" w:cs="Times New Roman"/>
          <w:sz w:val="24"/>
          <w:szCs w:val="24"/>
        </w:rPr>
        <w:t>Skripsi. STIKES PEMKAB Jombang.</w:t>
      </w:r>
      <w:r w:rsidRPr="00F62D2C">
        <w:rPr>
          <w:rFonts w:ascii="Times New Roman" w:hAnsi="Times New Roman" w:cs="Times New Roman"/>
          <w:sz w:val="24"/>
          <w:szCs w:val="24"/>
        </w:rPr>
        <w:t xml:space="preserve"> Jombang </w:t>
      </w:r>
    </w:p>
    <w:p w:rsidR="00B427DB" w:rsidRPr="00F62D2C" w:rsidRDefault="00B427DB" w:rsidP="005B2544">
      <w:pPr>
        <w:spacing w:line="240" w:lineRule="auto"/>
        <w:ind w:left="720" w:hanging="720"/>
        <w:rPr>
          <w:rFonts w:ascii="Times New Roman" w:hAnsi="Times New Roman" w:cs="Times New Roman"/>
          <w:sz w:val="24"/>
          <w:szCs w:val="24"/>
          <w:lang w:val="en-US"/>
        </w:rPr>
      </w:pPr>
    </w:p>
    <w:p w:rsidR="00B427DB" w:rsidRDefault="00B427DB" w:rsidP="005B2544">
      <w:pPr>
        <w:spacing w:line="240" w:lineRule="auto"/>
        <w:ind w:left="426" w:hanging="426"/>
        <w:rPr>
          <w:rFonts w:ascii="Times New Roman" w:hAnsi="Times New Roman" w:cs="Times New Roman"/>
          <w:sz w:val="24"/>
          <w:szCs w:val="24"/>
          <w:lang w:val="en-US"/>
        </w:rPr>
      </w:pPr>
      <w:r w:rsidRPr="00F62D2C">
        <w:rPr>
          <w:rFonts w:ascii="Times New Roman" w:hAnsi="Times New Roman" w:cs="Times New Roman"/>
          <w:sz w:val="24"/>
          <w:szCs w:val="24"/>
        </w:rPr>
        <w:t xml:space="preserve">Almuddatsir. (2014). </w:t>
      </w:r>
      <w:r w:rsidRPr="00F62D2C">
        <w:rPr>
          <w:rFonts w:ascii="Times New Roman" w:hAnsi="Times New Roman" w:cs="Times New Roman"/>
          <w:i/>
          <w:sz w:val="24"/>
          <w:szCs w:val="24"/>
        </w:rPr>
        <w:t>Efektifitas Pengeluaran Sekret dengan Tekhnik Napas Dalam Dan Batuk Efektif Pada Pasien TB di RS Umum Pusat H. Adam Malik Medan. Skripsi.</w:t>
      </w:r>
      <w:r w:rsidRPr="00F62D2C">
        <w:rPr>
          <w:rFonts w:ascii="Times New Roman" w:hAnsi="Times New Roman" w:cs="Times New Roman"/>
          <w:sz w:val="24"/>
          <w:szCs w:val="24"/>
        </w:rPr>
        <w:t xml:space="preserve"> Fakultas Keperawatan Universitas Sumatra Utara. Medan</w:t>
      </w:r>
      <w:r w:rsidRPr="00F62D2C">
        <w:rPr>
          <w:rFonts w:ascii="Times New Roman" w:hAnsi="Times New Roman" w:cs="Times New Roman"/>
          <w:sz w:val="24"/>
          <w:szCs w:val="24"/>
          <w:lang w:val="en-US"/>
        </w:rPr>
        <w:t>.</w:t>
      </w:r>
    </w:p>
    <w:p w:rsidR="00B427DB" w:rsidRPr="00F62D2C" w:rsidRDefault="00B427DB" w:rsidP="005B2544">
      <w:pPr>
        <w:spacing w:line="240" w:lineRule="auto"/>
        <w:ind w:left="720" w:hanging="720"/>
        <w:rPr>
          <w:rFonts w:ascii="Times New Roman" w:hAnsi="Times New Roman" w:cs="Times New Roman"/>
          <w:sz w:val="24"/>
          <w:szCs w:val="24"/>
          <w:lang w:val="en-US"/>
        </w:rPr>
      </w:pPr>
    </w:p>
    <w:p w:rsidR="00B427DB" w:rsidRPr="003E14AE"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lang w:val="en-US"/>
        </w:rPr>
        <w:t>A</w:t>
      </w:r>
      <w:r w:rsidRPr="003E14AE">
        <w:rPr>
          <w:rFonts w:ascii="Times New Roman" w:hAnsi="Times New Roman" w:cs="Times New Roman"/>
          <w:noProof/>
          <w:sz w:val="24"/>
          <w:szCs w:val="24"/>
        </w:rPr>
        <w:t xml:space="preserve">min. (2014). </w:t>
      </w:r>
      <w:r w:rsidRPr="003E14AE">
        <w:rPr>
          <w:rFonts w:ascii="Times New Roman" w:hAnsi="Times New Roman" w:cs="Times New Roman"/>
          <w:i/>
          <w:iCs/>
          <w:noProof/>
          <w:sz w:val="24"/>
          <w:szCs w:val="24"/>
        </w:rPr>
        <w:t>Tuberkulosis paru. Buku Ajar Ilmu Penyakit Dalam</w:t>
      </w:r>
      <w:r w:rsidRPr="003E14AE">
        <w:rPr>
          <w:rFonts w:ascii="Times New Roman" w:hAnsi="Times New Roman" w:cs="Times New Roman"/>
          <w:noProof/>
          <w:sz w:val="24"/>
          <w:szCs w:val="24"/>
        </w:rPr>
        <w:t xml:space="preserve"> (Ed6 ed.). FKUI.</w:t>
      </w:r>
    </w:p>
    <w:p w:rsidR="00B427DB" w:rsidRPr="00652CC4" w:rsidRDefault="00B427DB" w:rsidP="005B2544">
      <w:pPr>
        <w:spacing w:line="240" w:lineRule="auto"/>
        <w:rPr>
          <w:rFonts w:ascii="Times New Roman" w:hAnsi="Times New Roman" w:cs="Times New Roman"/>
          <w:sz w:val="24"/>
          <w:szCs w:val="24"/>
          <w:lang w:val="en-US"/>
        </w:rPr>
      </w:pP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r w:rsidRPr="003E14AE">
        <w:rPr>
          <w:rFonts w:ascii="Times New Roman" w:hAnsi="Times New Roman" w:cs="Times New Roman"/>
          <w:noProof/>
          <w:sz w:val="24"/>
          <w:szCs w:val="24"/>
        </w:rPr>
        <w:t xml:space="preserve">Ariyanto, J. (2018). </w:t>
      </w:r>
      <w:r w:rsidRPr="006937BF">
        <w:rPr>
          <w:rFonts w:ascii="Times New Roman" w:hAnsi="Times New Roman" w:cs="Times New Roman"/>
          <w:i/>
          <w:noProof/>
          <w:sz w:val="24"/>
          <w:szCs w:val="24"/>
        </w:rPr>
        <w:t>Pengaruh Teknik Batuk Efektif Terhadap Pengeluaran Sputum Untuk Penemuan Mycobacterium Tuberculosis (Mtb) Pada Pasien Tb Paru Di Ruang Rajawali 6B Rsup Dr Kariadi Semarang.</w:t>
      </w:r>
      <w:r w:rsidRPr="003E14AE">
        <w:rPr>
          <w:rFonts w:ascii="Times New Roman" w:hAnsi="Times New Roman" w:cs="Times New Roman"/>
          <w:noProof/>
          <w:sz w:val="24"/>
          <w:szCs w:val="24"/>
        </w:rPr>
        <w:t xml:space="preserve"> </w:t>
      </w:r>
      <w:r w:rsidRPr="006937BF">
        <w:rPr>
          <w:rFonts w:ascii="Times New Roman" w:hAnsi="Times New Roman" w:cs="Times New Roman"/>
          <w:iCs/>
          <w:noProof/>
          <w:sz w:val="24"/>
          <w:szCs w:val="24"/>
        </w:rPr>
        <w:t>Journal of Chemical Information and Modeling</w:t>
      </w:r>
      <w:r w:rsidRPr="006937BF">
        <w:rPr>
          <w:rFonts w:ascii="Times New Roman" w:hAnsi="Times New Roman" w:cs="Times New Roman"/>
          <w:noProof/>
          <w:sz w:val="24"/>
          <w:szCs w:val="24"/>
        </w:rPr>
        <w:t>,</w:t>
      </w:r>
      <w:r w:rsidRPr="003E14AE">
        <w:rPr>
          <w:rFonts w:ascii="Times New Roman" w:hAnsi="Times New Roman" w:cs="Times New Roman"/>
          <w:noProof/>
          <w:sz w:val="24"/>
          <w:szCs w:val="24"/>
        </w:rPr>
        <w:t xml:space="preserve"> </w:t>
      </w:r>
      <w:r w:rsidRPr="003E14AE">
        <w:rPr>
          <w:rFonts w:ascii="Times New Roman" w:hAnsi="Times New Roman" w:cs="Times New Roman"/>
          <w:i/>
          <w:iCs/>
          <w:noProof/>
          <w:sz w:val="24"/>
          <w:szCs w:val="24"/>
        </w:rPr>
        <w:t>53</w:t>
      </w:r>
      <w:r w:rsidRPr="003E14AE">
        <w:rPr>
          <w:rFonts w:ascii="Times New Roman" w:hAnsi="Times New Roman" w:cs="Times New Roman"/>
          <w:noProof/>
          <w:sz w:val="24"/>
          <w:szCs w:val="24"/>
        </w:rPr>
        <w:t xml:space="preserve">(9), 1–15. </w:t>
      </w:r>
      <w:r w:rsidRPr="005A2BC1">
        <w:rPr>
          <w:rFonts w:ascii="Times New Roman" w:hAnsi="Times New Roman" w:cs="Times New Roman"/>
          <w:noProof/>
          <w:color w:val="0070C0"/>
          <w:sz w:val="24"/>
          <w:szCs w:val="24"/>
          <w:u w:val="single"/>
        </w:rPr>
        <w:t>http://repository.unimus.ac.id/1873/4/12</w:t>
      </w:r>
      <w:r w:rsidRPr="003E14AE">
        <w:rPr>
          <w:rFonts w:ascii="Times New Roman" w:hAnsi="Times New Roman" w:cs="Times New Roman"/>
          <w:noProof/>
          <w:sz w:val="24"/>
          <w:szCs w:val="24"/>
        </w:rPr>
        <w:t>. BAB II.pd</w:t>
      </w:r>
      <w:r>
        <w:rPr>
          <w:rFonts w:ascii="Times New Roman" w:hAnsi="Times New Roman" w:cs="Times New Roman"/>
          <w:noProof/>
          <w:sz w:val="24"/>
          <w:szCs w:val="24"/>
        </w:rPr>
        <w:t>f. (Diakses pada tanggal 12 November 2020)</w:t>
      </w: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p>
    <w:p w:rsidR="00B427DB" w:rsidRPr="00BA45C4"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Black, dan Hokanson, H. (2013). </w:t>
      </w:r>
      <w:r w:rsidRPr="00BA45C4">
        <w:rPr>
          <w:rFonts w:ascii="Times New Roman" w:hAnsi="Times New Roman" w:cs="Times New Roman"/>
          <w:i/>
          <w:noProof/>
          <w:sz w:val="24"/>
          <w:szCs w:val="24"/>
        </w:rPr>
        <w:t>Keperawatan Medikal Bedah Manajemen Klinis Untuk Hail Yang Diharapkan</w:t>
      </w:r>
      <w:r>
        <w:rPr>
          <w:rFonts w:ascii="Times New Roman" w:hAnsi="Times New Roman" w:cs="Times New Roman"/>
          <w:noProof/>
          <w:sz w:val="24"/>
          <w:szCs w:val="24"/>
        </w:rPr>
        <w:t>. Edisi 8 Buku 3. Indonesia: CV Pentasada Media Edukasi.</w:t>
      </w:r>
    </w:p>
    <w:p w:rsidR="00B427DB" w:rsidRPr="00652CC4"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Pr>
          <w:rFonts w:ascii="Times New Roman" w:hAnsi="Times New Roman" w:cs="Times New Roman"/>
          <w:noProof/>
          <w:sz w:val="24"/>
          <w:szCs w:val="24"/>
        </w:rPr>
        <w:t xml:space="preserve">Darmadi. </w:t>
      </w:r>
      <w:r w:rsidRPr="003E14AE">
        <w:rPr>
          <w:rFonts w:ascii="Times New Roman" w:hAnsi="Times New Roman" w:cs="Times New Roman"/>
          <w:noProof/>
          <w:sz w:val="24"/>
          <w:szCs w:val="24"/>
        </w:rPr>
        <w:t xml:space="preserve">(2016). </w:t>
      </w:r>
      <w:r w:rsidRPr="003E14AE">
        <w:rPr>
          <w:rFonts w:ascii="Times New Roman" w:hAnsi="Times New Roman" w:cs="Times New Roman"/>
          <w:i/>
          <w:iCs/>
          <w:noProof/>
          <w:sz w:val="24"/>
          <w:szCs w:val="24"/>
        </w:rPr>
        <w:t>Studi Literatur</w:t>
      </w:r>
      <w:r w:rsidRPr="003E14AE">
        <w:rPr>
          <w:rFonts w:ascii="Times New Roman" w:hAnsi="Times New Roman" w:cs="Times New Roman"/>
          <w:noProof/>
          <w:sz w:val="24"/>
          <w:szCs w:val="24"/>
        </w:rPr>
        <w:t>. 38–42</w:t>
      </w:r>
      <w:r>
        <w:rPr>
          <w:rFonts w:ascii="Times New Roman" w:hAnsi="Times New Roman" w:cs="Times New Roman"/>
          <w:noProof/>
          <w:sz w:val="24"/>
          <w:szCs w:val="24"/>
        </w:rPr>
        <w:t xml:space="preserve">. Jurnal Metode Penelitian. </w:t>
      </w:r>
      <w:r w:rsidRPr="00070635">
        <w:rPr>
          <w:rFonts w:ascii="Times New Roman" w:hAnsi="Times New Roman" w:cs="Times New Roman"/>
          <w:noProof/>
          <w:color w:val="0070C0"/>
          <w:sz w:val="24"/>
          <w:szCs w:val="24"/>
          <w:u w:val="single"/>
        </w:rPr>
        <w:t>https://osf.oi/gfew/download</w:t>
      </w:r>
      <w:r w:rsidRPr="00070635">
        <w:rPr>
          <w:rFonts w:ascii="Times New Roman" w:hAnsi="Times New Roman" w:cs="Times New Roman"/>
          <w:noProof/>
          <w:sz w:val="24"/>
          <w:szCs w:val="24"/>
        </w:rPr>
        <w:t>. (Diakses pada tanggal 27 November 2020)</w:t>
      </w:r>
      <w:r w:rsidRPr="003E14AE">
        <w:rPr>
          <w:rFonts w:ascii="Times New Roman" w:hAnsi="Times New Roman" w:cs="Times New Roman"/>
          <w:noProof/>
          <w:sz w:val="24"/>
          <w:szCs w:val="24"/>
        </w:rPr>
        <w:t>.</w:t>
      </w:r>
    </w:p>
    <w:p w:rsidR="00B427DB" w:rsidRPr="00652CC4"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3E14AE">
        <w:rPr>
          <w:rFonts w:ascii="Times New Roman" w:hAnsi="Times New Roman" w:cs="Times New Roman"/>
          <w:noProof/>
          <w:sz w:val="24"/>
          <w:szCs w:val="24"/>
        </w:rPr>
        <w:t xml:space="preserve">Depkes RI. (2015). </w:t>
      </w:r>
      <w:r w:rsidRPr="006937BF">
        <w:rPr>
          <w:rFonts w:ascii="Times New Roman" w:hAnsi="Times New Roman" w:cs="Times New Roman"/>
          <w:i/>
          <w:noProof/>
          <w:sz w:val="24"/>
          <w:szCs w:val="24"/>
        </w:rPr>
        <w:t>Pedoman Nasional Penanggulangan Tuberkulosis</w:t>
      </w:r>
      <w:r w:rsidRPr="003E14AE">
        <w:rPr>
          <w:rFonts w:ascii="Times New Roman" w:hAnsi="Times New Roman" w:cs="Times New Roman"/>
          <w:noProof/>
          <w:sz w:val="24"/>
          <w:szCs w:val="24"/>
        </w:rPr>
        <w:t xml:space="preserve">. </w:t>
      </w:r>
      <w:r w:rsidRPr="006937BF">
        <w:rPr>
          <w:rFonts w:ascii="Times New Roman" w:hAnsi="Times New Roman" w:cs="Times New Roman"/>
          <w:iCs/>
          <w:noProof/>
          <w:sz w:val="24"/>
          <w:szCs w:val="24"/>
        </w:rPr>
        <w:t>Jakarta</w:t>
      </w:r>
      <w:r w:rsidRPr="006937BF">
        <w:rPr>
          <w:rFonts w:ascii="Times New Roman" w:hAnsi="Times New Roman" w:cs="Times New Roman"/>
          <w:noProof/>
          <w:sz w:val="24"/>
          <w:szCs w:val="24"/>
        </w:rPr>
        <w:t xml:space="preserve">, </w:t>
      </w:r>
      <w:r w:rsidRPr="003E14AE">
        <w:rPr>
          <w:rFonts w:ascii="Times New Roman" w:hAnsi="Times New Roman" w:cs="Times New Roman"/>
          <w:noProof/>
          <w:sz w:val="24"/>
          <w:szCs w:val="24"/>
        </w:rPr>
        <w:t>Cetakan ke-8.</w:t>
      </w:r>
    </w:p>
    <w:p w:rsidR="00B427DB" w:rsidRPr="00652CC4"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p>
    <w:p w:rsidR="00B427DB" w:rsidRPr="00135412"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3E14AE">
        <w:rPr>
          <w:rFonts w:ascii="Times New Roman" w:hAnsi="Times New Roman" w:cs="Times New Roman"/>
          <w:noProof/>
          <w:sz w:val="24"/>
          <w:szCs w:val="24"/>
        </w:rPr>
        <w:t xml:space="preserve">Dinkes. (2020). </w:t>
      </w:r>
      <w:r w:rsidRPr="003E14AE">
        <w:rPr>
          <w:rFonts w:ascii="Times New Roman" w:hAnsi="Times New Roman" w:cs="Times New Roman"/>
          <w:i/>
          <w:iCs/>
          <w:noProof/>
          <w:sz w:val="24"/>
          <w:szCs w:val="24"/>
        </w:rPr>
        <w:t>Penderita TBC di Jateng</w:t>
      </w:r>
      <w:r w:rsidRPr="003E14AE">
        <w:rPr>
          <w:rFonts w:ascii="Times New Roman" w:hAnsi="Times New Roman" w:cs="Times New Roman"/>
          <w:noProof/>
          <w:sz w:val="24"/>
          <w:szCs w:val="24"/>
        </w:rPr>
        <w:t xml:space="preserve">. Semarang. </w:t>
      </w:r>
      <w:r w:rsidRPr="00030F05">
        <w:rPr>
          <w:rFonts w:ascii="Times New Roman" w:hAnsi="Times New Roman" w:cs="Times New Roman"/>
          <w:noProof/>
          <w:color w:val="0070C0"/>
          <w:sz w:val="24"/>
          <w:szCs w:val="24"/>
          <w:u w:val="single"/>
        </w:rPr>
        <w:t>https://regional.kompas.com/read/2020/07/23/15314041/penderita-tbc-di-jateng-capai-23919-jiwa-tertinggi-di-kabupaten-brebes?page=allpage</w:t>
      </w:r>
      <w:r>
        <w:rPr>
          <w:rFonts w:ascii="Times New Roman" w:hAnsi="Times New Roman" w:cs="Times New Roman"/>
          <w:noProof/>
          <w:color w:val="0070C0"/>
          <w:sz w:val="24"/>
          <w:szCs w:val="24"/>
          <w:u w:val="single"/>
        </w:rPr>
        <w:t>2</w:t>
      </w:r>
      <w:r w:rsidRPr="00135412">
        <w:rPr>
          <w:rFonts w:ascii="Times New Roman" w:hAnsi="Times New Roman" w:cs="Times New Roman"/>
          <w:noProof/>
          <w:sz w:val="24"/>
          <w:szCs w:val="24"/>
        </w:rPr>
        <w:t>. (Diakses pada tanggal 11 November 2020)</w:t>
      </w:r>
    </w:p>
    <w:p w:rsidR="00B427DB" w:rsidRPr="00652CC4"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r w:rsidRPr="003E14AE">
        <w:rPr>
          <w:rFonts w:ascii="Times New Roman" w:hAnsi="Times New Roman" w:cs="Times New Roman"/>
          <w:noProof/>
          <w:sz w:val="24"/>
          <w:szCs w:val="24"/>
        </w:rPr>
        <w:t xml:space="preserve">Fadilah, L. (2016). </w:t>
      </w:r>
      <w:r>
        <w:rPr>
          <w:rFonts w:ascii="Times New Roman" w:hAnsi="Times New Roman" w:cs="Times New Roman"/>
          <w:i/>
          <w:iCs/>
          <w:noProof/>
          <w:sz w:val="24"/>
          <w:szCs w:val="24"/>
        </w:rPr>
        <w:t>Tuberkulosis Paru.</w:t>
      </w:r>
      <w:r w:rsidRPr="003E14AE">
        <w:rPr>
          <w:rFonts w:ascii="Times New Roman" w:hAnsi="Times New Roman" w:cs="Times New Roman"/>
          <w:i/>
          <w:iCs/>
          <w:noProof/>
          <w:sz w:val="24"/>
          <w:szCs w:val="24"/>
        </w:rPr>
        <w:t xml:space="preserve"> </w:t>
      </w:r>
      <w:r w:rsidRPr="009C7DEA">
        <w:rPr>
          <w:rFonts w:ascii="Times New Roman" w:hAnsi="Times New Roman" w:cs="Times New Roman"/>
          <w:iCs/>
          <w:noProof/>
          <w:sz w:val="24"/>
          <w:szCs w:val="24"/>
        </w:rPr>
        <w:t>Poltekkes Majapahit Mojokerto</w:t>
      </w:r>
      <w:r w:rsidRPr="003E14AE">
        <w:rPr>
          <w:rFonts w:ascii="Times New Roman" w:hAnsi="Times New Roman" w:cs="Times New Roman"/>
          <w:noProof/>
          <w:sz w:val="24"/>
          <w:szCs w:val="24"/>
        </w:rPr>
        <w:t xml:space="preserve">. </w:t>
      </w:r>
      <w:r>
        <w:rPr>
          <w:rFonts w:ascii="Times New Roman" w:hAnsi="Times New Roman" w:cs="Times New Roman"/>
          <w:noProof/>
          <w:sz w:val="24"/>
          <w:szCs w:val="24"/>
        </w:rPr>
        <w:t xml:space="preserve">Jurnal Ilmu Keperawatan. </w:t>
      </w:r>
      <w:r w:rsidRPr="003E14AE">
        <w:rPr>
          <w:rFonts w:ascii="Times New Roman" w:hAnsi="Times New Roman" w:cs="Times New Roman"/>
          <w:noProof/>
          <w:sz w:val="24"/>
          <w:szCs w:val="24"/>
        </w:rPr>
        <w:t>1–10</w:t>
      </w:r>
      <w:r>
        <w:rPr>
          <w:rFonts w:ascii="Times New Roman" w:hAnsi="Times New Roman" w:cs="Times New Roman"/>
          <w:noProof/>
          <w:sz w:val="24"/>
          <w:szCs w:val="24"/>
        </w:rPr>
        <w:t xml:space="preserve">. </w:t>
      </w:r>
      <w:r w:rsidRPr="00AE6EA1">
        <w:rPr>
          <w:rFonts w:ascii="Times New Roman" w:hAnsi="Times New Roman" w:cs="Times New Roman"/>
          <w:noProof/>
          <w:color w:val="0070C0"/>
          <w:sz w:val="24"/>
          <w:szCs w:val="24"/>
          <w:u w:val="single"/>
        </w:rPr>
        <w:t>https://puslit2.petra.ac.id/ejournal/index.php/stikes/article/view/1821</w:t>
      </w:r>
      <w:r>
        <w:rPr>
          <w:rFonts w:ascii="Times New Roman" w:hAnsi="Times New Roman" w:cs="Times New Roman"/>
          <w:noProof/>
          <w:sz w:val="24"/>
          <w:szCs w:val="24"/>
        </w:rPr>
        <w:t>. (Diakses pada tanggal 15 November 2020)</w:t>
      </w:r>
    </w:p>
    <w:p w:rsidR="00B427DB" w:rsidRPr="00E371E2"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p>
    <w:p w:rsidR="00B427DB" w:rsidRDefault="00B427DB" w:rsidP="005B2544">
      <w:pPr>
        <w:spacing w:line="240" w:lineRule="auto"/>
        <w:rPr>
          <w:rFonts w:ascii="Times New Roman" w:hAnsi="Times New Roman" w:cs="Times New Roman"/>
          <w:i/>
          <w:sz w:val="24"/>
          <w:szCs w:val="24"/>
        </w:rPr>
      </w:pPr>
      <w:r w:rsidRPr="00E371E2">
        <w:rPr>
          <w:rFonts w:ascii="Times New Roman" w:hAnsi="Times New Roman" w:cs="Times New Roman"/>
          <w:sz w:val="24"/>
          <w:szCs w:val="24"/>
        </w:rPr>
        <w:t>Hardiyanti</w:t>
      </w:r>
      <w:r>
        <w:rPr>
          <w:rFonts w:ascii="Times New Roman" w:hAnsi="Times New Roman" w:cs="Times New Roman"/>
          <w:sz w:val="24"/>
          <w:szCs w:val="24"/>
        </w:rPr>
        <w:t>,</w:t>
      </w:r>
      <w:r w:rsidRPr="00E371E2">
        <w:rPr>
          <w:rFonts w:ascii="Times New Roman" w:hAnsi="Times New Roman" w:cs="Times New Roman"/>
          <w:sz w:val="24"/>
          <w:szCs w:val="24"/>
        </w:rPr>
        <w:t xml:space="preserve"> M. (2017)</w:t>
      </w:r>
      <w:r>
        <w:rPr>
          <w:rFonts w:ascii="Times New Roman" w:hAnsi="Times New Roman" w:cs="Times New Roman"/>
          <w:sz w:val="24"/>
          <w:szCs w:val="24"/>
        </w:rPr>
        <w:t>.</w:t>
      </w:r>
      <w:r w:rsidRPr="00E371E2">
        <w:rPr>
          <w:rFonts w:ascii="Times New Roman" w:hAnsi="Times New Roman" w:cs="Times New Roman"/>
          <w:sz w:val="24"/>
          <w:szCs w:val="24"/>
        </w:rPr>
        <w:t xml:space="preserve"> </w:t>
      </w:r>
      <w:r w:rsidRPr="00E371E2">
        <w:rPr>
          <w:rFonts w:ascii="Times New Roman" w:hAnsi="Times New Roman" w:cs="Times New Roman"/>
          <w:i/>
          <w:sz w:val="24"/>
          <w:szCs w:val="24"/>
        </w:rPr>
        <w:t xml:space="preserve">Karakteristik Pasien TB Paru Berdasarkan Pemeriksaan </w:t>
      </w:r>
    </w:p>
    <w:p w:rsidR="00B427DB" w:rsidRPr="00E371E2" w:rsidRDefault="00B427DB" w:rsidP="005B2544">
      <w:pPr>
        <w:spacing w:line="240" w:lineRule="auto"/>
        <w:ind w:left="426"/>
        <w:rPr>
          <w:rFonts w:ascii="Times New Roman" w:hAnsi="Times New Roman" w:cs="Times New Roman"/>
          <w:i/>
          <w:sz w:val="24"/>
          <w:szCs w:val="24"/>
        </w:rPr>
      </w:pPr>
      <w:r w:rsidRPr="00E371E2">
        <w:rPr>
          <w:rFonts w:ascii="Times New Roman" w:hAnsi="Times New Roman" w:cs="Times New Roman"/>
          <w:i/>
          <w:sz w:val="24"/>
          <w:szCs w:val="24"/>
        </w:rPr>
        <w:t>Foto Thorax di Bagian Radiologi RSUP DR. Wahidin Sudirohusodo Makassar</w:t>
      </w:r>
      <w:r w:rsidRPr="00E371E2">
        <w:rPr>
          <w:rFonts w:ascii="Times New Roman" w:hAnsi="Times New Roman" w:cs="Times New Roman"/>
          <w:sz w:val="24"/>
          <w:szCs w:val="24"/>
        </w:rPr>
        <w:t xml:space="preserve"> Fakultas Kedokteran Universitas Hasanuddi</w:t>
      </w:r>
      <w:r>
        <w:rPr>
          <w:rFonts w:ascii="Times New Roman" w:hAnsi="Times New Roman" w:cs="Times New Roman"/>
          <w:sz w:val="24"/>
          <w:szCs w:val="24"/>
        </w:rPr>
        <w:t xml:space="preserve">n. </w:t>
      </w:r>
      <w:r w:rsidRPr="00E371E2">
        <w:rPr>
          <w:rFonts w:ascii="Times New Roman" w:hAnsi="Times New Roman" w:cs="Times New Roman"/>
          <w:color w:val="0070C0"/>
          <w:sz w:val="24"/>
          <w:szCs w:val="24"/>
          <w:u w:val="single"/>
        </w:rPr>
        <w:t>file:///C:/Users/acer/Downloads/DOWNLOAD%20SEPT%202020-MEI%202021/Download/OWE5N2UxOGNjZTNlZDlhZmIzNjljYzIyMmJjZGI5YjRmZWE3OWY2OQ==.pdfn.</w:t>
      </w:r>
      <w:r>
        <w:rPr>
          <w:rFonts w:ascii="Times New Roman" w:hAnsi="Times New Roman" w:cs="Times New Roman"/>
          <w:sz w:val="24"/>
          <w:szCs w:val="24"/>
        </w:rPr>
        <w:t xml:space="preserve"> (Diakses pada tanggal 02 Juni 2021).</w:t>
      </w:r>
    </w:p>
    <w:p w:rsidR="00B427DB" w:rsidRPr="00E371E2"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r w:rsidRPr="003E14AE">
        <w:rPr>
          <w:rFonts w:ascii="Times New Roman" w:hAnsi="Times New Roman" w:cs="Times New Roman"/>
          <w:noProof/>
          <w:sz w:val="24"/>
          <w:szCs w:val="24"/>
        </w:rPr>
        <w:lastRenderedPageBreak/>
        <w:t xml:space="preserve">Kemenkes RI. (2016). </w:t>
      </w:r>
      <w:r w:rsidRPr="003E14AE">
        <w:rPr>
          <w:rFonts w:ascii="Times New Roman" w:hAnsi="Times New Roman" w:cs="Times New Roman"/>
          <w:i/>
          <w:iCs/>
          <w:noProof/>
          <w:sz w:val="24"/>
          <w:szCs w:val="24"/>
        </w:rPr>
        <w:t>Situasi Epidemiologi TB Indonesia [Online]</w:t>
      </w:r>
      <w:r w:rsidRPr="003E14AE">
        <w:rPr>
          <w:rFonts w:ascii="Times New Roman" w:hAnsi="Times New Roman" w:cs="Times New Roman"/>
          <w:noProof/>
          <w:sz w:val="24"/>
          <w:szCs w:val="24"/>
        </w:rPr>
        <w:t xml:space="preserve">. 2016. </w:t>
      </w:r>
      <w:r w:rsidRPr="00030F05">
        <w:rPr>
          <w:rFonts w:ascii="Times New Roman" w:hAnsi="Times New Roman" w:cs="Times New Roman"/>
          <w:noProof/>
          <w:color w:val="0070C0"/>
          <w:sz w:val="24"/>
          <w:szCs w:val="24"/>
          <w:u w:val="single"/>
        </w:rPr>
        <w:t>http://tbindonesia.or.id/pdf/Data_tb_1_201</w:t>
      </w:r>
      <w:r>
        <w:rPr>
          <w:rFonts w:ascii="Times New Roman" w:hAnsi="Times New Roman" w:cs="Times New Roman"/>
          <w:noProof/>
          <w:color w:val="0070C0"/>
          <w:sz w:val="24"/>
          <w:szCs w:val="24"/>
          <w:u w:val="single"/>
        </w:rPr>
        <w:t>0</w:t>
      </w:r>
      <w:r w:rsidRPr="00135412">
        <w:rPr>
          <w:rFonts w:ascii="Times New Roman" w:hAnsi="Times New Roman" w:cs="Times New Roman"/>
          <w:noProof/>
          <w:sz w:val="24"/>
          <w:szCs w:val="24"/>
        </w:rPr>
        <w:t>. (Diakses pada tanggal 11 November 2020)</w:t>
      </w:r>
    </w:p>
    <w:p w:rsidR="00B427DB" w:rsidRDefault="00B427DB" w:rsidP="005B2544">
      <w:pPr>
        <w:widowControl w:val="0"/>
        <w:autoSpaceDE w:val="0"/>
        <w:autoSpaceDN w:val="0"/>
        <w:adjustRightInd w:val="0"/>
        <w:spacing w:line="240" w:lineRule="auto"/>
        <w:rPr>
          <w:rFonts w:ascii="Times New Roman" w:hAnsi="Times New Roman" w:cs="Times New Roman"/>
          <w:noProof/>
          <w:sz w:val="24"/>
          <w:szCs w:val="24"/>
        </w:rPr>
      </w:pPr>
    </w:p>
    <w:p w:rsidR="00B427DB" w:rsidRPr="00135412"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3E14AE">
        <w:rPr>
          <w:rFonts w:ascii="Times New Roman" w:hAnsi="Times New Roman" w:cs="Times New Roman"/>
          <w:noProof/>
          <w:sz w:val="24"/>
          <w:szCs w:val="24"/>
        </w:rPr>
        <w:t xml:space="preserve">Lestari, E. D., Umara, A. F., &amp; Immawati, S. A. (2020). </w:t>
      </w:r>
      <w:r w:rsidRPr="00C62229">
        <w:rPr>
          <w:rFonts w:ascii="Times New Roman" w:hAnsi="Times New Roman" w:cs="Times New Roman"/>
          <w:i/>
          <w:noProof/>
          <w:sz w:val="24"/>
          <w:szCs w:val="24"/>
        </w:rPr>
        <w:t>Effect of Effective Cough on Sputum Expenditure in Pulmonary Tuberculosis Patients.</w:t>
      </w:r>
      <w:r w:rsidRPr="003E14AE">
        <w:rPr>
          <w:rFonts w:ascii="Times New Roman" w:hAnsi="Times New Roman" w:cs="Times New Roman"/>
          <w:noProof/>
          <w:sz w:val="24"/>
          <w:szCs w:val="24"/>
        </w:rPr>
        <w:t xml:space="preserve"> </w:t>
      </w:r>
      <w:r w:rsidRPr="006937BF">
        <w:rPr>
          <w:rFonts w:ascii="Times New Roman" w:hAnsi="Times New Roman" w:cs="Times New Roman"/>
          <w:iCs/>
          <w:noProof/>
          <w:sz w:val="24"/>
          <w:szCs w:val="24"/>
        </w:rPr>
        <w:t>Jurnal Ilmiah Keperawatan Indonesia</w:t>
      </w:r>
      <w:r w:rsidRPr="003E14AE">
        <w:rPr>
          <w:rFonts w:ascii="Times New Roman" w:hAnsi="Times New Roman" w:cs="Times New Roman"/>
          <w:i/>
          <w:iCs/>
          <w:noProof/>
          <w:sz w:val="24"/>
          <w:szCs w:val="24"/>
        </w:rPr>
        <w:t xml:space="preserve"> [JIKI]</w:t>
      </w:r>
      <w:r w:rsidRPr="003E14AE">
        <w:rPr>
          <w:rFonts w:ascii="Times New Roman" w:hAnsi="Times New Roman" w:cs="Times New Roman"/>
          <w:noProof/>
          <w:sz w:val="24"/>
          <w:szCs w:val="24"/>
        </w:rPr>
        <w:t xml:space="preserve">, </w:t>
      </w:r>
      <w:r w:rsidRPr="003E14AE">
        <w:rPr>
          <w:rFonts w:ascii="Times New Roman" w:hAnsi="Times New Roman" w:cs="Times New Roman"/>
          <w:i/>
          <w:iCs/>
          <w:noProof/>
          <w:sz w:val="24"/>
          <w:szCs w:val="24"/>
        </w:rPr>
        <w:t>4</w:t>
      </w:r>
      <w:r w:rsidRPr="003E14AE">
        <w:rPr>
          <w:rFonts w:ascii="Times New Roman" w:hAnsi="Times New Roman" w:cs="Times New Roman"/>
          <w:noProof/>
          <w:sz w:val="24"/>
          <w:szCs w:val="24"/>
        </w:rPr>
        <w:t xml:space="preserve">(1), 1. </w:t>
      </w:r>
      <w:r w:rsidRPr="00030F05">
        <w:rPr>
          <w:rFonts w:ascii="Times New Roman" w:hAnsi="Times New Roman" w:cs="Times New Roman"/>
          <w:noProof/>
          <w:color w:val="0070C0"/>
          <w:sz w:val="24"/>
          <w:szCs w:val="24"/>
          <w:u w:val="single"/>
        </w:rPr>
        <w:t>https://doi.org/10.31000/jiki.v4i1.273</w:t>
      </w:r>
      <w:r>
        <w:rPr>
          <w:rFonts w:ascii="Times New Roman" w:hAnsi="Times New Roman" w:cs="Times New Roman"/>
          <w:noProof/>
          <w:color w:val="0070C0"/>
          <w:sz w:val="24"/>
          <w:szCs w:val="24"/>
          <w:u w:val="single"/>
        </w:rPr>
        <w:t>4</w:t>
      </w:r>
      <w:r w:rsidRPr="00135412">
        <w:rPr>
          <w:rFonts w:ascii="Times New Roman" w:hAnsi="Times New Roman" w:cs="Times New Roman"/>
          <w:noProof/>
          <w:sz w:val="24"/>
          <w:szCs w:val="24"/>
        </w:rPr>
        <w:t>. (Diakses pada tanggal 20 November 2020)</w:t>
      </w:r>
    </w:p>
    <w:p w:rsidR="00B427DB" w:rsidRPr="00652CC4"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p>
    <w:p w:rsidR="00413D3D"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r w:rsidRPr="003E14AE">
        <w:rPr>
          <w:rFonts w:ascii="Times New Roman" w:hAnsi="Times New Roman" w:cs="Times New Roman"/>
          <w:noProof/>
          <w:sz w:val="24"/>
          <w:szCs w:val="24"/>
        </w:rPr>
        <w:t xml:space="preserve">Mujiati, H. (2014). </w:t>
      </w:r>
      <w:r w:rsidRPr="003E14AE">
        <w:rPr>
          <w:rFonts w:ascii="Times New Roman" w:hAnsi="Times New Roman" w:cs="Times New Roman"/>
          <w:i/>
          <w:iCs/>
          <w:noProof/>
          <w:sz w:val="24"/>
          <w:szCs w:val="24"/>
        </w:rPr>
        <w:t>Analisis Dan Perancangan Sistem Informasi Stok Obat Pada Apotek Arjowinangun Hanik Mujiati</w:t>
      </w:r>
      <w:r w:rsidRPr="003E14AE">
        <w:rPr>
          <w:rFonts w:ascii="Times New Roman" w:hAnsi="Times New Roman" w:cs="Times New Roman"/>
          <w:noProof/>
          <w:sz w:val="24"/>
          <w:szCs w:val="24"/>
        </w:rPr>
        <w:t xml:space="preserve">. </w:t>
      </w:r>
      <w:r>
        <w:rPr>
          <w:rFonts w:ascii="Times New Roman" w:hAnsi="Times New Roman" w:cs="Times New Roman"/>
          <w:noProof/>
          <w:sz w:val="24"/>
          <w:szCs w:val="24"/>
        </w:rPr>
        <w:t xml:space="preserve">Jurnal Ilmiah Analisis </w:t>
      </w:r>
      <w:r w:rsidRPr="003E14AE">
        <w:rPr>
          <w:rFonts w:ascii="Times New Roman" w:hAnsi="Times New Roman" w:cs="Times New Roman"/>
          <w:i/>
          <w:iCs/>
          <w:noProof/>
          <w:sz w:val="24"/>
          <w:szCs w:val="24"/>
        </w:rPr>
        <w:t>11</w:t>
      </w:r>
      <w:r w:rsidRPr="003E14AE">
        <w:rPr>
          <w:rFonts w:ascii="Times New Roman" w:hAnsi="Times New Roman" w:cs="Times New Roman"/>
          <w:noProof/>
          <w:sz w:val="24"/>
          <w:szCs w:val="24"/>
        </w:rPr>
        <w:t>(2), 24–28</w:t>
      </w:r>
      <w:r w:rsidR="00413D3D">
        <w:rPr>
          <w:rFonts w:ascii="Times New Roman" w:hAnsi="Times New Roman" w:cs="Times New Roman"/>
          <w:noProof/>
          <w:sz w:val="24"/>
          <w:szCs w:val="24"/>
        </w:rPr>
        <w:t>.</w:t>
      </w:r>
    </w:p>
    <w:p w:rsidR="00413D3D" w:rsidRDefault="00413D3D" w:rsidP="005B2544">
      <w:pPr>
        <w:widowControl w:val="0"/>
        <w:autoSpaceDE w:val="0"/>
        <w:autoSpaceDN w:val="0"/>
        <w:adjustRightInd w:val="0"/>
        <w:spacing w:line="240" w:lineRule="auto"/>
        <w:ind w:left="480" w:hanging="480"/>
        <w:rPr>
          <w:rFonts w:ascii="Times New Roman" w:hAnsi="Times New Roman" w:cs="Times New Roman"/>
          <w:noProof/>
          <w:sz w:val="24"/>
          <w:szCs w:val="24"/>
        </w:rPr>
      </w:pPr>
    </w:p>
    <w:p w:rsidR="00B427DB" w:rsidRDefault="00413D3D" w:rsidP="00023A12">
      <w:pPr>
        <w:widowControl w:val="0"/>
        <w:autoSpaceDE w:val="0"/>
        <w:autoSpaceDN w:val="0"/>
        <w:adjustRightInd w:val="0"/>
        <w:spacing w:line="240" w:lineRule="auto"/>
        <w:ind w:left="482" w:hanging="482"/>
        <w:rPr>
          <w:rFonts w:ascii="Times New Roman" w:hAnsi="Times New Roman" w:cs="Times New Roman"/>
          <w:noProof/>
          <w:sz w:val="24"/>
          <w:szCs w:val="24"/>
          <w:lang w:val="en-US"/>
        </w:rPr>
      </w:pPr>
      <w:r>
        <w:rPr>
          <w:rFonts w:ascii="Times New Roman" w:hAnsi="Times New Roman" w:cs="Times New Roman"/>
          <w:noProof/>
          <w:sz w:val="24"/>
          <w:szCs w:val="24"/>
        </w:rPr>
        <w:t>S</w:t>
      </w:r>
      <w:r w:rsidR="00023A12">
        <w:rPr>
          <w:rFonts w:ascii="Times New Roman" w:hAnsi="Times New Roman" w:cs="Times New Roman"/>
          <w:noProof/>
          <w:sz w:val="24"/>
          <w:szCs w:val="24"/>
        </w:rPr>
        <w:t xml:space="preserve">ukma, </w:t>
      </w:r>
      <w:r>
        <w:rPr>
          <w:rFonts w:ascii="Times New Roman" w:hAnsi="Times New Roman" w:cs="Times New Roman"/>
          <w:noProof/>
          <w:sz w:val="24"/>
          <w:szCs w:val="24"/>
        </w:rPr>
        <w:t>Hernanda Ari. (2020).</w:t>
      </w:r>
      <w:r w:rsidRPr="00413D3D">
        <w:rPr>
          <w:rFonts w:ascii="Times New Roman" w:hAnsi="Times New Roman" w:cs="Times New Roman"/>
          <w:i/>
          <w:noProof/>
          <w:sz w:val="24"/>
          <w:szCs w:val="24"/>
        </w:rPr>
        <w:t>Pengaruh Pelaksanaan Fisioterapi Dada (Clapping) Terhadap Bersihan Jalan Napas Pada Anak Dengan Bronkopneumonia</w:t>
      </w:r>
      <w:r>
        <w:rPr>
          <w:rFonts w:ascii="Times New Roman" w:hAnsi="Times New Roman" w:cs="Times New Roman"/>
          <w:noProof/>
          <w:sz w:val="24"/>
          <w:szCs w:val="24"/>
        </w:rPr>
        <w:t xml:space="preserve">. Jurnal Of Nursing &amp; Health. Vol.5.No.1.2020. </w:t>
      </w:r>
      <w:r w:rsidRPr="001B192A">
        <w:rPr>
          <w:rFonts w:ascii="Times New Roman" w:hAnsi="Times New Roman" w:cs="Times New Roman"/>
          <w:noProof/>
          <w:color w:val="0070C0"/>
          <w:sz w:val="24"/>
          <w:szCs w:val="24"/>
          <w:u w:val="single"/>
        </w:rPr>
        <w:t>http://jurnal.politeknikyakpermas.ac.id/index.php/jnh/issue/arch</w:t>
      </w:r>
      <w:r w:rsidR="001B192A" w:rsidRPr="001B192A">
        <w:rPr>
          <w:rFonts w:ascii="Times New Roman" w:hAnsi="Times New Roman" w:cs="Times New Roman"/>
          <w:noProof/>
          <w:color w:val="0070C0"/>
          <w:sz w:val="24"/>
          <w:szCs w:val="24"/>
          <w:u w:val="single"/>
        </w:rPr>
        <w:t>ive</w:t>
      </w:r>
      <w:r w:rsidR="001B192A">
        <w:rPr>
          <w:rFonts w:ascii="Times New Roman" w:hAnsi="Times New Roman" w:cs="Times New Roman"/>
          <w:noProof/>
          <w:sz w:val="24"/>
          <w:szCs w:val="24"/>
        </w:rPr>
        <w:t>. (Diakses pada tanggal 15 Juni 2021)</w:t>
      </w:r>
      <w:r w:rsidR="00B427DB" w:rsidRPr="003E14AE">
        <w:rPr>
          <w:rFonts w:ascii="Times New Roman" w:hAnsi="Times New Roman" w:cs="Times New Roman"/>
          <w:noProof/>
          <w:sz w:val="24"/>
          <w:szCs w:val="24"/>
        </w:rPr>
        <w:t>.</w:t>
      </w:r>
    </w:p>
    <w:p w:rsidR="00B427DB" w:rsidRPr="00E904B6" w:rsidRDefault="00B427DB" w:rsidP="005B2544">
      <w:pPr>
        <w:widowControl w:val="0"/>
        <w:autoSpaceDE w:val="0"/>
        <w:autoSpaceDN w:val="0"/>
        <w:adjustRightInd w:val="0"/>
        <w:spacing w:line="240" w:lineRule="auto"/>
        <w:rPr>
          <w:rFonts w:ascii="Times New Roman" w:hAnsi="Times New Roman" w:cs="Times New Roman"/>
          <w:noProof/>
          <w:sz w:val="24"/>
          <w:szCs w:val="24"/>
        </w:rPr>
      </w:pPr>
    </w:p>
    <w:p w:rsidR="00B427DB" w:rsidRDefault="00B427DB" w:rsidP="005B2544">
      <w:pPr>
        <w:spacing w:line="240" w:lineRule="auto"/>
        <w:ind w:left="426" w:hanging="426"/>
        <w:rPr>
          <w:rFonts w:ascii="Times New Roman" w:hAnsi="Times New Roman" w:cs="Times New Roman"/>
          <w:sz w:val="24"/>
          <w:szCs w:val="24"/>
        </w:rPr>
      </w:pPr>
      <w:r w:rsidRPr="00F62D2C">
        <w:rPr>
          <w:rFonts w:ascii="Times New Roman" w:hAnsi="Times New Roman" w:cs="Times New Roman"/>
          <w:sz w:val="24"/>
          <w:szCs w:val="24"/>
        </w:rPr>
        <w:t xml:space="preserve">Susilowati, dan Kristiana, D. </w:t>
      </w:r>
      <w:r>
        <w:rPr>
          <w:rFonts w:ascii="Times New Roman" w:hAnsi="Times New Roman" w:cs="Times New Roman"/>
          <w:sz w:val="24"/>
          <w:szCs w:val="24"/>
        </w:rPr>
        <w:t>(</w:t>
      </w:r>
      <w:r w:rsidRPr="00F62D2C">
        <w:rPr>
          <w:rFonts w:ascii="Times New Roman" w:hAnsi="Times New Roman" w:cs="Times New Roman"/>
          <w:sz w:val="24"/>
          <w:szCs w:val="24"/>
        </w:rPr>
        <w:t>2011</w:t>
      </w:r>
      <w:r>
        <w:rPr>
          <w:rFonts w:ascii="Times New Roman" w:hAnsi="Times New Roman" w:cs="Times New Roman"/>
          <w:sz w:val="24"/>
          <w:szCs w:val="24"/>
        </w:rPr>
        <w:t>)</w:t>
      </w:r>
      <w:r w:rsidRPr="00F62D2C">
        <w:rPr>
          <w:rFonts w:ascii="Times New Roman" w:hAnsi="Times New Roman" w:cs="Times New Roman"/>
          <w:sz w:val="24"/>
          <w:szCs w:val="24"/>
        </w:rPr>
        <w:t xml:space="preserve">. </w:t>
      </w:r>
      <w:r w:rsidRPr="00F62D2C">
        <w:rPr>
          <w:rFonts w:ascii="Times New Roman" w:hAnsi="Times New Roman" w:cs="Times New Roman"/>
          <w:i/>
          <w:sz w:val="24"/>
          <w:szCs w:val="24"/>
        </w:rPr>
        <w:t>Pengaruh Teknik Batuk Efektif Terhadap Pengeluaran Sekret Pada Pasien TB Paru (Studi Eksperimental Di Poli Paru RSUD Unit Swadana Pare Kabupaten Kediri Tahun 2008).</w:t>
      </w:r>
      <w:r>
        <w:rPr>
          <w:rFonts w:ascii="Times New Roman" w:hAnsi="Times New Roman" w:cs="Times New Roman"/>
          <w:sz w:val="24"/>
          <w:szCs w:val="24"/>
        </w:rPr>
        <w:t xml:space="preserve"> Jurnal AKP,Vol.2,</w:t>
      </w:r>
      <w:r w:rsidRPr="00F62D2C">
        <w:rPr>
          <w:rFonts w:ascii="Times New Roman" w:hAnsi="Times New Roman" w:cs="Times New Roman"/>
          <w:sz w:val="24"/>
          <w:szCs w:val="24"/>
        </w:rPr>
        <w:t>No.1</w:t>
      </w:r>
      <w:r>
        <w:rPr>
          <w:rFonts w:ascii="Times New Roman" w:hAnsi="Times New Roman" w:cs="Times New Roman"/>
          <w:sz w:val="24"/>
          <w:szCs w:val="24"/>
        </w:rPr>
        <w:t>.</w:t>
      </w:r>
      <w:r w:rsidRPr="00E904B6">
        <w:rPr>
          <w:rFonts w:ascii="Times New Roman" w:hAnsi="Times New Roman" w:cs="Times New Roman"/>
          <w:color w:val="0070C0"/>
          <w:sz w:val="24"/>
          <w:szCs w:val="24"/>
          <w:u w:val="single"/>
        </w:rPr>
        <w:t>http://ejournal.akperpamenang.ac.id/index.php/akp/article/view/27</w:t>
      </w:r>
      <w:r>
        <w:rPr>
          <w:rFonts w:ascii="Times New Roman" w:hAnsi="Times New Roman" w:cs="Times New Roman"/>
          <w:sz w:val="24"/>
          <w:szCs w:val="24"/>
        </w:rPr>
        <w:t>. (Diakses pada tanggal 20 November 2020)</w:t>
      </w:r>
    </w:p>
    <w:p w:rsidR="00B427DB" w:rsidRPr="00652CC4" w:rsidRDefault="00B427DB" w:rsidP="005B2544">
      <w:pPr>
        <w:tabs>
          <w:tab w:val="left" w:pos="3505"/>
        </w:tabs>
        <w:spacing w:line="240" w:lineRule="auto"/>
        <w:ind w:left="720" w:hanging="720"/>
        <w:rPr>
          <w:rFonts w:ascii="Times New Roman" w:hAnsi="Times New Roman" w:cs="Times New Roman"/>
          <w:sz w:val="24"/>
          <w:szCs w:val="24"/>
          <w:lang w:val="en-US"/>
        </w:rPr>
      </w:pPr>
      <w:r w:rsidRPr="00F62D2C">
        <w:rPr>
          <w:rFonts w:ascii="Times New Roman" w:hAnsi="Times New Roman" w:cs="Times New Roman"/>
          <w:sz w:val="24"/>
          <w:szCs w:val="24"/>
        </w:rPr>
        <w:t xml:space="preserve"> </w:t>
      </w:r>
    </w:p>
    <w:p w:rsidR="00B427DB" w:rsidRDefault="00B427DB" w:rsidP="005B2544">
      <w:pPr>
        <w:spacing w:line="240" w:lineRule="auto"/>
        <w:ind w:left="426" w:hanging="426"/>
        <w:rPr>
          <w:rFonts w:ascii="Times New Roman" w:hAnsi="Times New Roman"/>
          <w:i/>
          <w:iCs/>
          <w:sz w:val="24"/>
          <w:szCs w:val="24"/>
        </w:rPr>
      </w:pPr>
      <w:r>
        <w:rPr>
          <w:rFonts w:ascii="Times New Roman" w:hAnsi="Times New Roman"/>
          <w:sz w:val="24"/>
          <w:szCs w:val="24"/>
          <w:lang w:val="en-US"/>
        </w:rPr>
        <w:t xml:space="preserve">Susanti, D., C. Koutul dan V. Buntuan. </w:t>
      </w:r>
      <w:r>
        <w:rPr>
          <w:rFonts w:ascii="Times New Roman" w:hAnsi="Times New Roman"/>
          <w:sz w:val="24"/>
          <w:szCs w:val="24"/>
        </w:rPr>
        <w:t>(</w:t>
      </w:r>
      <w:r>
        <w:rPr>
          <w:rFonts w:ascii="Times New Roman" w:hAnsi="Times New Roman"/>
          <w:sz w:val="24"/>
          <w:szCs w:val="24"/>
          <w:lang w:val="en-US"/>
        </w:rPr>
        <w:t>2013</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i/>
          <w:iCs/>
          <w:sz w:val="24"/>
          <w:szCs w:val="24"/>
          <w:lang w:val="en-US"/>
        </w:rPr>
        <w:t>Pemeriksaan basil tahan asam</w:t>
      </w:r>
      <w:r>
        <w:rPr>
          <w:rFonts w:ascii="Times New Roman" w:hAnsi="Times New Roman"/>
          <w:i/>
          <w:iCs/>
          <w:sz w:val="24"/>
          <w:szCs w:val="24"/>
        </w:rPr>
        <w:t xml:space="preserve"> </w:t>
      </w:r>
      <w:r>
        <w:rPr>
          <w:rFonts w:ascii="Times New Roman" w:hAnsi="Times New Roman"/>
          <w:i/>
          <w:iCs/>
          <w:sz w:val="24"/>
          <w:szCs w:val="24"/>
          <w:lang w:val="en-US"/>
        </w:rPr>
        <w:t xml:space="preserve">(BTA) pada sputum pada penderita batuk </w:t>
      </w:r>
      <w:r>
        <w:rPr>
          <w:rFonts w:ascii="Times New Roman" w:hAnsi="Times New Roman" w:cs="Times New Roman"/>
          <w:i/>
          <w:iCs/>
          <w:sz w:val="24"/>
          <w:szCs w:val="24"/>
          <w:lang w:val="en-US"/>
        </w:rPr>
        <w:t>≥</w:t>
      </w:r>
      <w:r>
        <w:rPr>
          <w:rFonts w:ascii="Times New Roman" w:hAnsi="Times New Roman"/>
          <w:i/>
          <w:iCs/>
          <w:sz w:val="24"/>
          <w:szCs w:val="24"/>
          <w:lang w:val="en-US"/>
        </w:rPr>
        <w:t xml:space="preserve"> 2 minggu di poliklinik penyakit dalam BLU RSUP. Prof.dr. R. D Kandou Manado. J.E-Clinic. 1(1).</w:t>
      </w:r>
    </w:p>
    <w:p w:rsidR="00B427DB" w:rsidRPr="00C00757" w:rsidRDefault="00B427DB" w:rsidP="005B2544">
      <w:pPr>
        <w:spacing w:line="240" w:lineRule="auto"/>
        <w:rPr>
          <w:rFonts w:ascii="Times New Roman" w:hAnsi="Times New Roman"/>
          <w:i/>
          <w:iCs/>
          <w:sz w:val="24"/>
          <w:szCs w:val="24"/>
        </w:rPr>
      </w:pP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Pr>
          <w:rFonts w:ascii="Times New Roman" w:hAnsi="Times New Roman" w:cs="Times New Roman"/>
          <w:noProof/>
          <w:sz w:val="24"/>
          <w:szCs w:val="24"/>
        </w:rPr>
        <w:t>O</w:t>
      </w:r>
      <w:r w:rsidRPr="003E14AE">
        <w:rPr>
          <w:rFonts w:ascii="Times New Roman" w:hAnsi="Times New Roman" w:cs="Times New Roman"/>
          <w:noProof/>
          <w:sz w:val="24"/>
          <w:szCs w:val="24"/>
        </w:rPr>
        <w:t xml:space="preserve">ktavia, R., Lontoh, E., &amp; Kountul, M. (2016). </w:t>
      </w:r>
      <w:r w:rsidRPr="003E14AE">
        <w:rPr>
          <w:rFonts w:ascii="Times New Roman" w:hAnsi="Times New Roman" w:cs="Times New Roman"/>
          <w:i/>
          <w:iCs/>
          <w:noProof/>
          <w:sz w:val="24"/>
          <w:szCs w:val="24"/>
        </w:rPr>
        <w:t>Pengaruh Pemberian Teknik Batuk Efektif Terhadap Pengeluaran Sputum Pada Pasien Tuberkulosis Paru di Irina C5 RSUP Prof . DR . R . D . Kandou Manado</w:t>
      </w:r>
      <w:r w:rsidRPr="003E14AE">
        <w:rPr>
          <w:rFonts w:ascii="Times New Roman" w:hAnsi="Times New Roman" w:cs="Times New Roman"/>
          <w:noProof/>
          <w:sz w:val="24"/>
          <w:szCs w:val="24"/>
        </w:rPr>
        <w:t xml:space="preserve">. </w:t>
      </w:r>
      <w:r w:rsidRPr="00396DF0">
        <w:rPr>
          <w:rFonts w:ascii="Times New Roman" w:hAnsi="Times New Roman" w:cs="Times New Roman"/>
          <w:i/>
          <w:sz w:val="24"/>
          <w:szCs w:val="24"/>
        </w:rPr>
        <w:t>Journal Of Community And Emergency</w:t>
      </w:r>
      <w:r>
        <w:rPr>
          <w:rFonts w:ascii="Times New Roman" w:hAnsi="Times New Roman" w:cs="Times New Roman"/>
          <w:sz w:val="24"/>
          <w:szCs w:val="24"/>
        </w:rPr>
        <w:t xml:space="preserve"> IV (3) 2016</w:t>
      </w:r>
      <w:r w:rsidRPr="003E14AE">
        <w:rPr>
          <w:rFonts w:ascii="Times New Roman" w:hAnsi="Times New Roman" w:cs="Times New Roman"/>
          <w:noProof/>
          <w:sz w:val="24"/>
          <w:szCs w:val="24"/>
        </w:rPr>
        <w:t>, 168–173</w:t>
      </w:r>
      <w:r>
        <w:rPr>
          <w:rFonts w:ascii="Times New Roman" w:hAnsi="Times New Roman" w:cs="Times New Roman"/>
          <w:noProof/>
          <w:sz w:val="24"/>
          <w:szCs w:val="24"/>
        </w:rPr>
        <w:t>.</w:t>
      </w:r>
      <w:r w:rsidRPr="003E14AE">
        <w:rPr>
          <w:rFonts w:ascii="Times New Roman" w:hAnsi="Times New Roman" w:cs="Times New Roman"/>
          <w:noProof/>
          <w:sz w:val="24"/>
          <w:szCs w:val="24"/>
        </w:rPr>
        <w:t>.</w:t>
      </w:r>
    </w:p>
    <w:p w:rsidR="00B427DB" w:rsidRPr="00652CC4"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r w:rsidRPr="003E14AE">
        <w:rPr>
          <w:rFonts w:ascii="Times New Roman" w:hAnsi="Times New Roman" w:cs="Times New Roman"/>
          <w:noProof/>
          <w:sz w:val="24"/>
          <w:szCs w:val="24"/>
        </w:rPr>
        <w:t xml:space="preserve">World Health Organization. (2016). </w:t>
      </w:r>
      <w:r w:rsidRPr="003E14AE">
        <w:rPr>
          <w:rFonts w:ascii="Times New Roman" w:hAnsi="Times New Roman" w:cs="Times New Roman"/>
          <w:i/>
          <w:iCs/>
          <w:noProof/>
          <w:sz w:val="24"/>
          <w:szCs w:val="24"/>
        </w:rPr>
        <w:t>Kasus Tuberkulosis</w:t>
      </w:r>
      <w:r>
        <w:rPr>
          <w:rFonts w:ascii="Times New Roman" w:hAnsi="Times New Roman" w:cs="Times New Roman"/>
          <w:noProof/>
          <w:sz w:val="24"/>
          <w:szCs w:val="24"/>
        </w:rPr>
        <w:t xml:space="preserve"> </w:t>
      </w:r>
      <w:r w:rsidRPr="003E14AE">
        <w:rPr>
          <w:rFonts w:ascii="Times New Roman" w:hAnsi="Times New Roman" w:cs="Times New Roman"/>
          <w:noProof/>
          <w:sz w:val="24"/>
          <w:szCs w:val="24"/>
        </w:rPr>
        <w:t>2016.</w:t>
      </w:r>
    </w:p>
    <w:p w:rsidR="00B427DB" w:rsidRPr="00652CC4"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lang w:val="en-US"/>
        </w:rPr>
      </w:pP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color w:val="0070C0"/>
          <w:sz w:val="24"/>
          <w:szCs w:val="24"/>
          <w:u w:val="single"/>
        </w:rPr>
      </w:pPr>
      <w:r w:rsidRPr="003E14AE">
        <w:rPr>
          <w:rFonts w:ascii="Times New Roman" w:hAnsi="Times New Roman" w:cs="Times New Roman"/>
          <w:noProof/>
          <w:sz w:val="24"/>
          <w:szCs w:val="24"/>
        </w:rPr>
        <w:t xml:space="preserve">World Health Organization. (2018). </w:t>
      </w:r>
      <w:r w:rsidRPr="003E14AE">
        <w:rPr>
          <w:rFonts w:ascii="Times New Roman" w:hAnsi="Times New Roman" w:cs="Times New Roman"/>
          <w:i/>
          <w:iCs/>
          <w:noProof/>
          <w:sz w:val="24"/>
          <w:szCs w:val="24"/>
        </w:rPr>
        <w:t>Kasus Tuberklosis di Indonesia</w:t>
      </w:r>
      <w:r w:rsidRPr="003E14AE">
        <w:rPr>
          <w:rFonts w:ascii="Times New Roman" w:hAnsi="Times New Roman" w:cs="Times New Roman"/>
          <w:noProof/>
          <w:sz w:val="24"/>
          <w:szCs w:val="24"/>
        </w:rPr>
        <w:t xml:space="preserve">. 2018. </w:t>
      </w:r>
      <w:r w:rsidRPr="005A2BC1">
        <w:rPr>
          <w:rFonts w:ascii="Times New Roman" w:hAnsi="Times New Roman" w:cs="Times New Roman"/>
          <w:noProof/>
          <w:color w:val="0070C0"/>
          <w:sz w:val="24"/>
          <w:szCs w:val="24"/>
          <w:u w:val="single"/>
        </w:rPr>
        <w:t>https://www.who.int/news-room/fact-sheets/detail/tuberculosi</w:t>
      </w:r>
      <w:r>
        <w:rPr>
          <w:rFonts w:ascii="Times New Roman" w:hAnsi="Times New Roman" w:cs="Times New Roman"/>
          <w:noProof/>
          <w:color w:val="0070C0"/>
          <w:sz w:val="24"/>
          <w:szCs w:val="24"/>
          <w:u w:val="single"/>
        </w:rPr>
        <w:t>s.</w:t>
      </w:r>
      <w:r w:rsidRPr="00E904B6">
        <w:rPr>
          <w:rFonts w:ascii="Times New Roman" w:hAnsi="Times New Roman" w:cs="Times New Roman"/>
          <w:noProof/>
          <w:color w:val="0070C0"/>
          <w:sz w:val="24"/>
          <w:szCs w:val="24"/>
        </w:rPr>
        <w:t xml:space="preserve"> </w:t>
      </w:r>
      <w:r w:rsidRPr="00E904B6">
        <w:rPr>
          <w:rFonts w:ascii="Times New Roman" w:hAnsi="Times New Roman" w:cs="Times New Roman"/>
          <w:noProof/>
          <w:sz w:val="24"/>
          <w:szCs w:val="24"/>
        </w:rPr>
        <w:t>(Diakses</w:t>
      </w:r>
      <w:r>
        <w:rPr>
          <w:rFonts w:ascii="Times New Roman" w:hAnsi="Times New Roman" w:cs="Times New Roman"/>
          <w:noProof/>
          <w:color w:val="0070C0"/>
          <w:sz w:val="24"/>
          <w:szCs w:val="24"/>
          <w:u w:val="single"/>
        </w:rPr>
        <w:t xml:space="preserve"> </w:t>
      </w:r>
      <w:r w:rsidRPr="00E904B6">
        <w:rPr>
          <w:rFonts w:ascii="Times New Roman" w:hAnsi="Times New Roman" w:cs="Times New Roman"/>
          <w:noProof/>
          <w:sz w:val="24"/>
          <w:szCs w:val="24"/>
        </w:rPr>
        <w:t>pada tanggal 15 November 2020)</w:t>
      </w:r>
      <w:r>
        <w:rPr>
          <w:rFonts w:ascii="Times New Roman" w:hAnsi="Times New Roman" w:cs="Times New Roman"/>
          <w:noProof/>
          <w:color w:val="0070C0"/>
          <w:sz w:val="24"/>
          <w:szCs w:val="24"/>
          <w:u w:val="single"/>
        </w:rPr>
        <w:t xml:space="preserve"> </w:t>
      </w: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color w:val="0070C0"/>
          <w:sz w:val="24"/>
          <w:szCs w:val="24"/>
          <w:u w:val="single"/>
        </w:rPr>
      </w:pP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Zurimi, S. (2019). </w:t>
      </w:r>
      <w:r w:rsidRPr="00F40532">
        <w:rPr>
          <w:rFonts w:ascii="Times New Roman" w:hAnsi="Times New Roman" w:cs="Times New Roman"/>
          <w:i/>
          <w:noProof/>
          <w:sz w:val="24"/>
          <w:szCs w:val="24"/>
        </w:rPr>
        <w:t>Asuhan Keperawatan Dengan Pemberian Teknik Batuk Efektif Dalam Pemenuhan Kebutuhan Oksigen Pada Klien Dengan Tuberkulosis Paru di Ruang Paaru-Paru Rumah Sakit Umum Daerah DR. M. Haulussy Ambon.</w:t>
      </w:r>
      <w:r>
        <w:rPr>
          <w:rFonts w:ascii="Times New Roman" w:hAnsi="Times New Roman" w:cs="Times New Roman"/>
          <w:noProof/>
          <w:sz w:val="24"/>
          <w:szCs w:val="24"/>
        </w:rPr>
        <w:t xml:space="preserve"> Jurnal Global Health Science,Vol.4,Issue.1.</w:t>
      </w:r>
      <w:r w:rsidRPr="00F40532">
        <w:rPr>
          <w:rFonts w:ascii="Times New Roman" w:hAnsi="Times New Roman" w:cs="Times New Roman"/>
          <w:noProof/>
          <w:color w:val="0070C0"/>
          <w:sz w:val="24"/>
          <w:szCs w:val="24"/>
          <w:u w:val="single"/>
        </w:rPr>
        <w:t>http://csdforum.com/index.php/ghs</w:t>
      </w:r>
      <w:r>
        <w:rPr>
          <w:rFonts w:ascii="Times New Roman" w:hAnsi="Times New Roman" w:cs="Times New Roman"/>
          <w:noProof/>
          <w:sz w:val="24"/>
          <w:szCs w:val="24"/>
        </w:rPr>
        <w:t>. (Diakses pada tanggal 03 April 2021</w:t>
      </w:r>
    </w:p>
    <w:p w:rsidR="00B427DB" w:rsidRDefault="00B427DB" w:rsidP="005B2544">
      <w:pPr>
        <w:widowControl w:val="0"/>
        <w:autoSpaceDE w:val="0"/>
        <w:autoSpaceDN w:val="0"/>
        <w:adjustRightInd w:val="0"/>
        <w:spacing w:line="240" w:lineRule="auto"/>
        <w:ind w:left="480" w:hanging="480"/>
        <w:rPr>
          <w:rFonts w:ascii="Times New Roman" w:hAnsi="Times New Roman" w:cs="Times New Roman"/>
          <w:noProof/>
          <w:sz w:val="24"/>
          <w:szCs w:val="24"/>
        </w:rPr>
      </w:pPr>
    </w:p>
    <w:p w:rsidR="00E62ED9" w:rsidRPr="002958B5" w:rsidRDefault="00B427DB" w:rsidP="00E62ED9">
      <w:pPr>
        <w:rPr>
          <w:rFonts w:ascii="Times New Roman" w:hAnsi="Times New Roman" w:cs="Times New Roman"/>
          <w:b/>
          <w:sz w:val="24"/>
          <w:szCs w:val="24"/>
        </w:rPr>
      </w:pPr>
      <w:r w:rsidRPr="00F62D2C">
        <w:rPr>
          <w:rFonts w:ascii="Times New Roman" w:hAnsi="Times New Roman" w:cs="Times New Roman"/>
          <w:b/>
          <w:sz w:val="24"/>
          <w:szCs w:val="24"/>
          <w:lang w:val="en-US"/>
        </w:rPr>
        <w:lastRenderedPageBreak/>
        <w:fldChar w:fldCharType="end"/>
      </w:r>
      <w:r w:rsidR="00E62ED9" w:rsidRPr="00F62D2C">
        <w:rPr>
          <w:rFonts w:ascii="Times New Roman" w:hAnsi="Times New Roman" w:cs="Times New Roman"/>
          <w:i/>
          <w:sz w:val="24"/>
          <w:szCs w:val="24"/>
        </w:rPr>
        <w:t>Lampiran 1</w:t>
      </w:r>
    </w:p>
    <w:p w:rsidR="00E62ED9" w:rsidRPr="00F62D2C" w:rsidRDefault="00E62ED9" w:rsidP="00E62ED9">
      <w:pPr>
        <w:jc w:val="center"/>
        <w:rPr>
          <w:rFonts w:ascii="Times New Roman" w:hAnsi="Times New Roman" w:cs="Times New Roman"/>
          <w:b/>
          <w:sz w:val="24"/>
          <w:szCs w:val="24"/>
        </w:rPr>
      </w:pPr>
      <w:r w:rsidRPr="00F62D2C">
        <w:rPr>
          <w:rFonts w:ascii="Times New Roman" w:hAnsi="Times New Roman" w:cs="Times New Roman"/>
          <w:b/>
          <w:sz w:val="24"/>
          <w:szCs w:val="24"/>
        </w:rPr>
        <w:t>STANDAR OPERASIONAL PROSEDUR</w:t>
      </w:r>
    </w:p>
    <w:tbl>
      <w:tblPr>
        <w:tblStyle w:val="TableGrid"/>
        <w:tblW w:w="0" w:type="auto"/>
        <w:tblInd w:w="108" w:type="dxa"/>
        <w:tblLook w:val="04A0" w:firstRow="1" w:lastRow="0" w:firstColumn="1" w:lastColumn="0" w:noHBand="0" w:noVBand="1"/>
      </w:tblPr>
      <w:tblGrid>
        <w:gridCol w:w="1890"/>
        <w:gridCol w:w="6155"/>
      </w:tblGrid>
      <w:tr w:rsidR="00E62ED9" w:rsidRPr="00F62D2C" w:rsidTr="005B2544">
        <w:tc>
          <w:tcPr>
            <w:tcW w:w="1890" w:type="dxa"/>
            <w:vAlign w:val="center"/>
          </w:tcPr>
          <w:p w:rsidR="00E62ED9" w:rsidRPr="00F62D2C" w:rsidRDefault="00E62ED9" w:rsidP="005B2544">
            <w:pPr>
              <w:spacing w:line="240" w:lineRule="auto"/>
              <w:jc w:val="center"/>
              <w:rPr>
                <w:rFonts w:ascii="Times New Roman" w:hAnsi="Times New Roman" w:cs="Times New Roman"/>
                <w:sz w:val="24"/>
                <w:szCs w:val="24"/>
              </w:rPr>
            </w:pPr>
            <w:r w:rsidRPr="00F62D2C">
              <w:rPr>
                <w:rFonts w:ascii="Times New Roman" w:hAnsi="Times New Roman" w:cs="Times New Roman"/>
                <w:sz w:val="24"/>
                <w:szCs w:val="24"/>
              </w:rPr>
              <w:t>STANDAR OPERSIONAL PROSEDUR</w:t>
            </w:r>
          </w:p>
        </w:tc>
        <w:tc>
          <w:tcPr>
            <w:tcW w:w="6155" w:type="dxa"/>
            <w:vAlign w:val="center"/>
          </w:tcPr>
          <w:p w:rsidR="00E62ED9" w:rsidRPr="00F62D2C" w:rsidRDefault="00E62ED9" w:rsidP="005B2544">
            <w:pPr>
              <w:spacing w:line="240" w:lineRule="auto"/>
              <w:jc w:val="center"/>
              <w:rPr>
                <w:rFonts w:ascii="Times New Roman" w:hAnsi="Times New Roman" w:cs="Times New Roman"/>
                <w:sz w:val="24"/>
                <w:szCs w:val="24"/>
              </w:rPr>
            </w:pPr>
            <w:r w:rsidRPr="00F62D2C">
              <w:rPr>
                <w:rFonts w:ascii="Times New Roman" w:hAnsi="Times New Roman" w:cs="Times New Roman"/>
                <w:sz w:val="24"/>
                <w:szCs w:val="24"/>
              </w:rPr>
              <w:t>SOP PEMBERIAN TEKNIK BATUK EFEKTIF</w:t>
            </w:r>
          </w:p>
        </w:tc>
      </w:tr>
      <w:tr w:rsidR="00E62ED9" w:rsidRPr="00F62D2C" w:rsidTr="005B2544">
        <w:tc>
          <w:tcPr>
            <w:tcW w:w="1890" w:type="dxa"/>
            <w:vAlign w:val="center"/>
          </w:tcPr>
          <w:p w:rsidR="00E62ED9" w:rsidRPr="00F62D2C" w:rsidRDefault="00E62ED9" w:rsidP="005B2544">
            <w:pPr>
              <w:spacing w:line="240" w:lineRule="auto"/>
              <w:rPr>
                <w:rFonts w:ascii="Times New Roman" w:hAnsi="Times New Roman" w:cs="Times New Roman"/>
                <w:sz w:val="24"/>
                <w:szCs w:val="24"/>
              </w:rPr>
            </w:pPr>
            <w:r w:rsidRPr="00F62D2C">
              <w:rPr>
                <w:rFonts w:ascii="Times New Roman" w:hAnsi="Times New Roman" w:cs="Times New Roman"/>
                <w:sz w:val="24"/>
                <w:szCs w:val="24"/>
              </w:rPr>
              <w:t>Pengertian</w:t>
            </w:r>
          </w:p>
        </w:tc>
        <w:tc>
          <w:tcPr>
            <w:tcW w:w="6155" w:type="dxa"/>
          </w:tcPr>
          <w:p w:rsidR="00E62ED9" w:rsidRPr="00F62D2C" w:rsidRDefault="00E62ED9" w:rsidP="005B2544">
            <w:pPr>
              <w:spacing w:line="240" w:lineRule="auto"/>
              <w:rPr>
                <w:rFonts w:ascii="Times New Roman" w:hAnsi="Times New Roman" w:cs="Times New Roman"/>
                <w:sz w:val="24"/>
                <w:szCs w:val="24"/>
              </w:rPr>
            </w:pPr>
            <w:r w:rsidRPr="00F62D2C">
              <w:rPr>
                <w:rFonts w:ascii="Times New Roman" w:hAnsi="Times New Roman" w:cs="Times New Roman"/>
                <w:sz w:val="24"/>
                <w:szCs w:val="24"/>
              </w:rPr>
              <w:t>Cara untuk melatih pasien yang tidak memiliki kemampuan batuk secara efektif dengan tujuan untuk membersihkan laring, trakea, dan bronchioles dari secret atau benda asing di jalan napas</w:t>
            </w:r>
          </w:p>
        </w:tc>
      </w:tr>
      <w:tr w:rsidR="00E62ED9" w:rsidRPr="00F62D2C" w:rsidTr="005B2544">
        <w:tc>
          <w:tcPr>
            <w:tcW w:w="1890" w:type="dxa"/>
            <w:vAlign w:val="center"/>
          </w:tcPr>
          <w:p w:rsidR="00E62ED9" w:rsidRPr="00F62D2C" w:rsidRDefault="00E62ED9" w:rsidP="005B2544">
            <w:pPr>
              <w:spacing w:line="240" w:lineRule="auto"/>
              <w:rPr>
                <w:rFonts w:ascii="Times New Roman" w:hAnsi="Times New Roman" w:cs="Times New Roman"/>
                <w:sz w:val="24"/>
                <w:szCs w:val="24"/>
              </w:rPr>
            </w:pPr>
            <w:r w:rsidRPr="00F62D2C">
              <w:rPr>
                <w:rFonts w:ascii="Times New Roman" w:hAnsi="Times New Roman" w:cs="Times New Roman"/>
                <w:sz w:val="24"/>
                <w:szCs w:val="24"/>
              </w:rPr>
              <w:t>Tujuan</w:t>
            </w:r>
          </w:p>
        </w:tc>
        <w:tc>
          <w:tcPr>
            <w:tcW w:w="6155" w:type="dxa"/>
          </w:tcPr>
          <w:p w:rsidR="00E62ED9" w:rsidRPr="00F62D2C" w:rsidRDefault="00E62ED9" w:rsidP="005B2544">
            <w:pPr>
              <w:pStyle w:val="ListParagraph"/>
              <w:numPr>
                <w:ilvl w:val="0"/>
                <w:numId w:val="2"/>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Membebaskan jalan nafas dari akumulasi secret</w:t>
            </w:r>
          </w:p>
          <w:p w:rsidR="00E62ED9" w:rsidRPr="00F62D2C" w:rsidRDefault="00E62ED9" w:rsidP="005B2544">
            <w:pPr>
              <w:pStyle w:val="ListParagraph"/>
              <w:numPr>
                <w:ilvl w:val="0"/>
                <w:numId w:val="2"/>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Mengeluarkan sputum untuk pemeriksaan diagnostic laborat</w:t>
            </w:r>
          </w:p>
          <w:p w:rsidR="00E62ED9" w:rsidRPr="00F62D2C" w:rsidRDefault="00E62ED9" w:rsidP="005B2544">
            <w:pPr>
              <w:pStyle w:val="ListParagraph"/>
              <w:numPr>
                <w:ilvl w:val="0"/>
                <w:numId w:val="2"/>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 xml:space="preserve">Mengurangi sesak nafas akibat akumulasi </w:t>
            </w:r>
            <w:r>
              <w:rPr>
                <w:rFonts w:ascii="Times New Roman" w:hAnsi="Times New Roman" w:cs="Times New Roman"/>
                <w:sz w:val="24"/>
                <w:szCs w:val="24"/>
                <w:lang w:val="en-US"/>
              </w:rPr>
              <w:t>secret</w:t>
            </w:r>
          </w:p>
        </w:tc>
      </w:tr>
      <w:tr w:rsidR="00E62ED9" w:rsidRPr="00F62D2C" w:rsidTr="005B2544">
        <w:tc>
          <w:tcPr>
            <w:tcW w:w="1890" w:type="dxa"/>
            <w:vAlign w:val="center"/>
          </w:tcPr>
          <w:p w:rsidR="00E62ED9" w:rsidRPr="00F62D2C" w:rsidRDefault="00E62ED9" w:rsidP="005B2544">
            <w:pPr>
              <w:spacing w:line="240" w:lineRule="auto"/>
              <w:rPr>
                <w:rFonts w:ascii="Times New Roman" w:hAnsi="Times New Roman" w:cs="Times New Roman"/>
                <w:sz w:val="24"/>
                <w:szCs w:val="24"/>
              </w:rPr>
            </w:pPr>
            <w:r w:rsidRPr="00F62D2C">
              <w:rPr>
                <w:rFonts w:ascii="Times New Roman" w:hAnsi="Times New Roman" w:cs="Times New Roman"/>
                <w:sz w:val="24"/>
                <w:szCs w:val="24"/>
              </w:rPr>
              <w:t>Indikasi</w:t>
            </w:r>
          </w:p>
        </w:tc>
        <w:tc>
          <w:tcPr>
            <w:tcW w:w="6155" w:type="dxa"/>
          </w:tcPr>
          <w:p w:rsidR="00E62ED9" w:rsidRPr="00F62D2C" w:rsidRDefault="00E62ED9" w:rsidP="005B2544">
            <w:pPr>
              <w:spacing w:line="240" w:lineRule="auto"/>
              <w:rPr>
                <w:rFonts w:ascii="Times New Roman" w:hAnsi="Times New Roman" w:cs="Times New Roman"/>
                <w:sz w:val="24"/>
                <w:szCs w:val="24"/>
              </w:rPr>
            </w:pPr>
            <w:r w:rsidRPr="00F62D2C">
              <w:rPr>
                <w:rFonts w:ascii="Times New Roman" w:hAnsi="Times New Roman" w:cs="Times New Roman"/>
                <w:sz w:val="24"/>
                <w:szCs w:val="24"/>
              </w:rPr>
              <w:t>Untuk mengeluarkan sputum (sekret) saluran pernafasan, meningkatkan ekspansi paru dan memobilisasi sekresi serta mencegah efek samping dari retensi sekresi sehingga pasien akan merasa lebih nyaman saat bernafas baik inspirasi maupun ekspirasi</w:t>
            </w:r>
          </w:p>
        </w:tc>
      </w:tr>
      <w:tr w:rsidR="00E62ED9" w:rsidRPr="00F62D2C" w:rsidTr="005B2544">
        <w:tc>
          <w:tcPr>
            <w:tcW w:w="1890" w:type="dxa"/>
            <w:vAlign w:val="center"/>
          </w:tcPr>
          <w:p w:rsidR="00E62ED9" w:rsidRPr="00F62D2C" w:rsidRDefault="00E62ED9" w:rsidP="005B2544">
            <w:pPr>
              <w:spacing w:line="240" w:lineRule="auto"/>
              <w:rPr>
                <w:rFonts w:ascii="Times New Roman" w:hAnsi="Times New Roman" w:cs="Times New Roman"/>
                <w:sz w:val="24"/>
                <w:szCs w:val="24"/>
              </w:rPr>
            </w:pPr>
            <w:r w:rsidRPr="00F62D2C">
              <w:rPr>
                <w:rFonts w:ascii="Times New Roman" w:hAnsi="Times New Roman" w:cs="Times New Roman"/>
                <w:sz w:val="24"/>
                <w:szCs w:val="24"/>
              </w:rPr>
              <w:t>Prosedur Kerja</w:t>
            </w:r>
          </w:p>
        </w:tc>
        <w:tc>
          <w:tcPr>
            <w:tcW w:w="6155" w:type="dxa"/>
          </w:tcPr>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 xml:space="preserve">Menanyakan pasien apakah sudah tahu </w:t>
            </w:r>
            <w:proofErr w:type="gramStart"/>
            <w:r w:rsidRPr="00F62D2C">
              <w:rPr>
                <w:rFonts w:ascii="Times New Roman" w:hAnsi="Times New Roman" w:cs="Times New Roman"/>
                <w:sz w:val="24"/>
                <w:szCs w:val="24"/>
                <w:lang w:val="en-US"/>
              </w:rPr>
              <w:t>cara</w:t>
            </w:r>
            <w:proofErr w:type="gramEnd"/>
            <w:r w:rsidRPr="00F62D2C">
              <w:rPr>
                <w:rFonts w:ascii="Times New Roman" w:hAnsi="Times New Roman" w:cs="Times New Roman"/>
                <w:sz w:val="24"/>
                <w:szCs w:val="24"/>
                <w:lang w:val="en-US"/>
              </w:rPr>
              <w:t xml:space="preserve"> melakukan batuk efektif.</w:t>
            </w:r>
          </w:p>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Menjelaskan prosedur batuk efektif dan membimbing pasien.</w:t>
            </w:r>
          </w:p>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Memasang alas/perlak dan bengkok di pangkuan pasie</w:t>
            </w:r>
            <w:r w:rsidR="00B83B0F">
              <w:rPr>
                <w:rFonts w:ascii="Times New Roman" w:hAnsi="Times New Roman" w:cs="Times New Roman"/>
                <w:sz w:val="24"/>
                <w:szCs w:val="24"/>
              </w:rPr>
              <w:t>n</w:t>
            </w:r>
            <w:r w:rsidRPr="00F62D2C">
              <w:rPr>
                <w:rFonts w:ascii="Times New Roman" w:hAnsi="Times New Roman" w:cs="Times New Roman"/>
                <w:sz w:val="24"/>
                <w:szCs w:val="24"/>
                <w:lang w:val="en-US"/>
              </w:rPr>
              <w:t>.</w:t>
            </w:r>
          </w:p>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Meminta pasien meletakkan 1 tangan di atas dada dan 1 tangan abdomen bagian atas (dibawah mamae) dan mempertemukan kedua ujung jari tengah kanan dan kiri di atas processus xyphoideus.</w:t>
            </w:r>
          </w:p>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Menarik nafas dalam melalui hidung sebanyak 3-4 kali, kemudian hembuskan melalui bibir yang terbuka sedikit seperti meniup.</w:t>
            </w:r>
          </w:p>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Pada tarikan napas terakhir, napas ditahan selama kurang lebih 2-3 detik.</w:t>
            </w:r>
          </w:p>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Angkat bahu, dada dilonggarkan dan batukkan dengan kuat.</w:t>
            </w:r>
          </w:p>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Menampung lendi</w:t>
            </w:r>
            <w:r w:rsidR="00DF6719">
              <w:rPr>
                <w:rFonts w:ascii="Times New Roman" w:hAnsi="Times New Roman" w:cs="Times New Roman"/>
                <w:sz w:val="24"/>
                <w:szCs w:val="24"/>
                <w:lang w:val="en-US"/>
              </w:rPr>
              <w:t>r</w:t>
            </w:r>
            <w:r w:rsidRPr="00F62D2C">
              <w:rPr>
                <w:rFonts w:ascii="Times New Roman" w:hAnsi="Times New Roman" w:cs="Times New Roman"/>
                <w:sz w:val="24"/>
                <w:szCs w:val="24"/>
                <w:lang w:val="en-US"/>
              </w:rPr>
              <w:t xml:space="preserve"> dalam sputum pot.</w:t>
            </w:r>
          </w:p>
          <w:p w:rsidR="00E62ED9" w:rsidRPr="00F62D2C" w:rsidRDefault="00E62ED9" w:rsidP="005B2544">
            <w:pPr>
              <w:pStyle w:val="ListParagraph"/>
              <w:numPr>
                <w:ilvl w:val="0"/>
                <w:numId w:val="3"/>
              </w:numPr>
              <w:spacing w:after="0" w:line="240" w:lineRule="auto"/>
              <w:ind w:left="342"/>
              <w:jc w:val="both"/>
              <w:rPr>
                <w:rFonts w:ascii="Times New Roman" w:hAnsi="Times New Roman" w:cs="Times New Roman"/>
                <w:sz w:val="24"/>
                <w:szCs w:val="24"/>
              </w:rPr>
            </w:pPr>
            <w:r w:rsidRPr="00F62D2C">
              <w:rPr>
                <w:rFonts w:ascii="Times New Roman" w:hAnsi="Times New Roman" w:cs="Times New Roman"/>
                <w:sz w:val="24"/>
                <w:szCs w:val="24"/>
                <w:lang w:val="en-US"/>
              </w:rPr>
              <w:t>Lakukan 4x stiap batuk efektif, frekuensi disesuaikan dengan kebutuhan pasien.</w:t>
            </w:r>
          </w:p>
        </w:tc>
      </w:tr>
      <w:tr w:rsidR="00E62ED9" w:rsidRPr="00F62D2C" w:rsidTr="005B2544">
        <w:tc>
          <w:tcPr>
            <w:tcW w:w="1890" w:type="dxa"/>
            <w:vAlign w:val="center"/>
          </w:tcPr>
          <w:p w:rsidR="00E62ED9" w:rsidRPr="00F62D2C" w:rsidRDefault="00E62ED9" w:rsidP="005B2544">
            <w:pPr>
              <w:spacing w:line="240" w:lineRule="auto"/>
              <w:rPr>
                <w:rFonts w:ascii="Times New Roman" w:hAnsi="Times New Roman" w:cs="Times New Roman"/>
                <w:sz w:val="24"/>
                <w:szCs w:val="24"/>
              </w:rPr>
            </w:pPr>
            <w:r w:rsidRPr="00F62D2C">
              <w:rPr>
                <w:rFonts w:ascii="Times New Roman" w:hAnsi="Times New Roman" w:cs="Times New Roman"/>
                <w:sz w:val="24"/>
                <w:szCs w:val="24"/>
              </w:rPr>
              <w:t>Evaluasi</w:t>
            </w:r>
          </w:p>
        </w:tc>
        <w:tc>
          <w:tcPr>
            <w:tcW w:w="6155" w:type="dxa"/>
          </w:tcPr>
          <w:p w:rsidR="00E62ED9" w:rsidRPr="00F62D2C" w:rsidRDefault="00E62ED9" w:rsidP="005B2544">
            <w:pPr>
              <w:pStyle w:val="ListParagraph"/>
              <w:numPr>
                <w:ilvl w:val="0"/>
                <w:numId w:val="4"/>
              </w:numPr>
              <w:spacing w:after="0" w:line="240" w:lineRule="auto"/>
              <w:ind w:left="270"/>
              <w:jc w:val="both"/>
              <w:rPr>
                <w:rFonts w:ascii="Times New Roman" w:hAnsi="Times New Roman" w:cs="Times New Roman"/>
                <w:sz w:val="24"/>
                <w:szCs w:val="24"/>
              </w:rPr>
            </w:pPr>
            <w:r w:rsidRPr="00F62D2C">
              <w:rPr>
                <w:rFonts w:ascii="Times New Roman" w:hAnsi="Times New Roman" w:cs="Times New Roman"/>
                <w:sz w:val="24"/>
                <w:szCs w:val="24"/>
                <w:lang w:val="en-US"/>
              </w:rPr>
              <w:t>Respon</w:t>
            </w:r>
          </w:p>
          <w:p w:rsidR="00E62ED9" w:rsidRPr="00F62D2C" w:rsidRDefault="00E62ED9" w:rsidP="005B2544">
            <w:pPr>
              <w:pStyle w:val="ListParagraph"/>
              <w:spacing w:after="0" w:line="240" w:lineRule="auto"/>
              <w:ind w:left="270"/>
              <w:jc w:val="both"/>
              <w:rPr>
                <w:rFonts w:ascii="Times New Roman" w:hAnsi="Times New Roman" w:cs="Times New Roman"/>
                <w:sz w:val="24"/>
                <w:szCs w:val="24"/>
                <w:lang w:val="en-US"/>
              </w:rPr>
            </w:pPr>
            <w:r w:rsidRPr="00F62D2C">
              <w:rPr>
                <w:rFonts w:ascii="Times New Roman" w:hAnsi="Times New Roman" w:cs="Times New Roman"/>
                <w:sz w:val="24"/>
                <w:szCs w:val="24"/>
                <w:lang w:val="en-US"/>
              </w:rPr>
              <w:t xml:space="preserve">Respon </w:t>
            </w:r>
            <w:proofErr w:type="gramStart"/>
            <w:r w:rsidRPr="00F62D2C">
              <w:rPr>
                <w:rFonts w:ascii="Times New Roman" w:hAnsi="Times New Roman" w:cs="Times New Roman"/>
                <w:sz w:val="24"/>
                <w:szCs w:val="24"/>
                <w:lang w:val="en-US"/>
              </w:rPr>
              <w:t>verbal :</w:t>
            </w:r>
            <w:proofErr w:type="gramEnd"/>
            <w:r w:rsidRPr="00F62D2C">
              <w:rPr>
                <w:rFonts w:ascii="Times New Roman" w:hAnsi="Times New Roman" w:cs="Times New Roman"/>
                <w:sz w:val="24"/>
                <w:szCs w:val="24"/>
                <w:lang w:val="en-US"/>
              </w:rPr>
              <w:t xml:space="preserve"> pasien mengatakan tidak sesak nafas.</w:t>
            </w:r>
          </w:p>
          <w:p w:rsidR="00E62ED9" w:rsidRPr="00F62D2C" w:rsidRDefault="00E62ED9" w:rsidP="005B2544">
            <w:pPr>
              <w:pStyle w:val="ListParagraph"/>
              <w:spacing w:after="0" w:line="240" w:lineRule="auto"/>
              <w:ind w:left="270"/>
              <w:jc w:val="both"/>
              <w:rPr>
                <w:rFonts w:ascii="Times New Roman" w:hAnsi="Times New Roman" w:cs="Times New Roman"/>
                <w:sz w:val="24"/>
                <w:szCs w:val="24"/>
                <w:lang w:val="en-US"/>
              </w:rPr>
            </w:pPr>
            <w:r w:rsidRPr="00F62D2C">
              <w:rPr>
                <w:rFonts w:ascii="Times New Roman" w:hAnsi="Times New Roman" w:cs="Times New Roman"/>
                <w:sz w:val="24"/>
                <w:szCs w:val="24"/>
                <w:lang w:val="en-US"/>
              </w:rPr>
              <w:t xml:space="preserve">Respon non </w:t>
            </w:r>
            <w:proofErr w:type="gramStart"/>
            <w:r w:rsidRPr="00F62D2C">
              <w:rPr>
                <w:rFonts w:ascii="Times New Roman" w:hAnsi="Times New Roman" w:cs="Times New Roman"/>
                <w:sz w:val="24"/>
                <w:szCs w:val="24"/>
                <w:lang w:val="en-US"/>
              </w:rPr>
              <w:t>verbal :</w:t>
            </w:r>
            <w:proofErr w:type="gramEnd"/>
            <w:r w:rsidRPr="00F62D2C">
              <w:rPr>
                <w:rFonts w:ascii="Times New Roman" w:hAnsi="Times New Roman" w:cs="Times New Roman"/>
                <w:sz w:val="24"/>
                <w:szCs w:val="24"/>
                <w:lang w:val="en-US"/>
              </w:rPr>
              <w:t xml:space="preserve"> pasien tidak terlihat sulit untuk bernafas dengan normal.</w:t>
            </w:r>
          </w:p>
          <w:p w:rsidR="00E62ED9" w:rsidRPr="00F62D2C" w:rsidRDefault="00E62ED9" w:rsidP="005B2544">
            <w:pPr>
              <w:pStyle w:val="ListParagraph"/>
              <w:numPr>
                <w:ilvl w:val="0"/>
                <w:numId w:val="4"/>
              </w:numPr>
              <w:spacing w:after="0" w:line="240" w:lineRule="auto"/>
              <w:ind w:left="270"/>
              <w:jc w:val="both"/>
              <w:rPr>
                <w:rFonts w:ascii="Times New Roman" w:hAnsi="Times New Roman" w:cs="Times New Roman"/>
                <w:sz w:val="24"/>
                <w:szCs w:val="24"/>
              </w:rPr>
            </w:pPr>
            <w:r w:rsidRPr="00F62D2C">
              <w:rPr>
                <w:rFonts w:ascii="Times New Roman" w:hAnsi="Times New Roman" w:cs="Times New Roman"/>
                <w:sz w:val="24"/>
                <w:szCs w:val="24"/>
                <w:lang w:val="en-US"/>
              </w:rPr>
              <w:t>Beri reinforcement positif</w:t>
            </w:r>
          </w:p>
          <w:p w:rsidR="00E62ED9" w:rsidRPr="00F62D2C" w:rsidRDefault="00E62ED9" w:rsidP="005B2544">
            <w:pPr>
              <w:pStyle w:val="ListParagraph"/>
              <w:numPr>
                <w:ilvl w:val="0"/>
                <w:numId w:val="4"/>
              </w:numPr>
              <w:spacing w:after="0" w:line="240" w:lineRule="auto"/>
              <w:ind w:left="270"/>
              <w:jc w:val="both"/>
              <w:rPr>
                <w:rFonts w:ascii="Times New Roman" w:hAnsi="Times New Roman" w:cs="Times New Roman"/>
                <w:sz w:val="24"/>
                <w:szCs w:val="24"/>
              </w:rPr>
            </w:pPr>
            <w:r w:rsidRPr="00F62D2C">
              <w:rPr>
                <w:rFonts w:ascii="Times New Roman" w:hAnsi="Times New Roman" w:cs="Times New Roman"/>
                <w:sz w:val="24"/>
                <w:szCs w:val="24"/>
                <w:lang w:val="en-US"/>
              </w:rPr>
              <w:t>Lakukan kontrak untuk melakukan kegiatan selanjutnya</w:t>
            </w:r>
          </w:p>
          <w:p w:rsidR="00E62ED9" w:rsidRPr="00F62D2C" w:rsidRDefault="00E62ED9" w:rsidP="005B2544">
            <w:pPr>
              <w:pStyle w:val="ListParagraph"/>
              <w:numPr>
                <w:ilvl w:val="0"/>
                <w:numId w:val="4"/>
              </w:numPr>
              <w:spacing w:after="0" w:line="240" w:lineRule="auto"/>
              <w:ind w:left="270"/>
              <w:jc w:val="both"/>
              <w:rPr>
                <w:rFonts w:ascii="Times New Roman" w:hAnsi="Times New Roman" w:cs="Times New Roman"/>
                <w:sz w:val="24"/>
                <w:szCs w:val="24"/>
              </w:rPr>
            </w:pPr>
            <w:r w:rsidRPr="00F62D2C">
              <w:rPr>
                <w:rFonts w:ascii="Times New Roman" w:hAnsi="Times New Roman" w:cs="Times New Roman"/>
                <w:sz w:val="24"/>
                <w:szCs w:val="24"/>
                <w:lang w:val="en-US"/>
              </w:rPr>
              <w:t>Mengakhiri kegiatan dengan baik</w:t>
            </w:r>
          </w:p>
        </w:tc>
      </w:tr>
    </w:tbl>
    <w:p w:rsidR="00E62ED9" w:rsidRPr="00F62D2C" w:rsidRDefault="00E62ED9" w:rsidP="00E62ED9">
      <w:pPr>
        <w:rPr>
          <w:rFonts w:ascii="Times New Roman" w:hAnsi="Times New Roman" w:cs="Times New Roman"/>
          <w:b/>
          <w:sz w:val="24"/>
          <w:szCs w:val="24"/>
          <w:lang w:val="en-US"/>
        </w:rPr>
      </w:pPr>
    </w:p>
    <w:p w:rsidR="00E62ED9" w:rsidRPr="00221819" w:rsidRDefault="00E62ED9" w:rsidP="00E62ED9">
      <w:pPr>
        <w:rPr>
          <w:rFonts w:ascii="Times New Roman" w:hAnsi="Times New Roman" w:cs="Times New Roman"/>
          <w:i/>
          <w:sz w:val="24"/>
          <w:szCs w:val="24"/>
          <w:lang w:val="en-US"/>
        </w:rPr>
      </w:pPr>
      <w:r w:rsidRPr="00F62D2C">
        <w:rPr>
          <w:rFonts w:ascii="Times New Roman" w:hAnsi="Times New Roman" w:cs="Times New Roman"/>
          <w:i/>
          <w:sz w:val="24"/>
          <w:szCs w:val="24"/>
        </w:rPr>
        <w:lastRenderedPageBreak/>
        <w:t xml:space="preserve">Lampiran </w:t>
      </w:r>
      <w:r w:rsidRPr="00F62D2C">
        <w:rPr>
          <w:rFonts w:ascii="Times New Roman" w:hAnsi="Times New Roman" w:cs="Times New Roman"/>
          <w:i/>
          <w:sz w:val="24"/>
          <w:szCs w:val="24"/>
          <w:lang w:val="en-US"/>
        </w:rPr>
        <w:t>2</w:t>
      </w:r>
    </w:p>
    <w:p w:rsidR="00C54D46" w:rsidRDefault="00532832">
      <w:pPr>
        <w:spacing w:after="200" w:line="276" w:lineRule="auto"/>
        <w:jc w:val="left"/>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drawing>
          <wp:inline distT="0" distB="0" distL="0" distR="0">
            <wp:extent cx="5039833" cy="7793665"/>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7793916"/>
                    </a:xfrm>
                    <a:prstGeom prst="rect">
                      <a:avLst/>
                    </a:prstGeom>
                  </pic:spPr>
                </pic:pic>
              </a:graphicData>
            </a:graphic>
          </wp:inline>
        </w:drawing>
      </w:r>
      <w:r w:rsidR="00C54D46">
        <w:rPr>
          <w:rFonts w:ascii="Times New Roman" w:hAnsi="Times New Roman" w:cs="Times New Roman"/>
          <w:b/>
          <w:noProof/>
          <w:sz w:val="24"/>
          <w:szCs w:val="24"/>
          <w:lang w:eastAsia="id-ID"/>
        </w:rPr>
        <w:br w:type="page"/>
      </w:r>
    </w:p>
    <w:p w:rsidR="00E62ED9" w:rsidRPr="00F62D2C" w:rsidRDefault="00532832" w:rsidP="00E62ED9">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29200" cy="7772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7789083"/>
                    </a:xfrm>
                    <a:prstGeom prst="rect">
                      <a:avLst/>
                    </a:prstGeom>
                  </pic:spPr>
                </pic:pic>
              </a:graphicData>
            </a:graphic>
          </wp:inline>
        </w:drawing>
      </w:r>
    </w:p>
    <w:p w:rsidR="00532832" w:rsidRDefault="00532832">
      <w:pPr>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E62ED9" w:rsidRPr="00F62D2C" w:rsidRDefault="00532832" w:rsidP="00E62ED9">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833" cy="7591647"/>
            <wp:effectExtent l="0" t="0" r="889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591891"/>
                    </a:xfrm>
                    <a:prstGeom prst="rect">
                      <a:avLst/>
                    </a:prstGeom>
                  </pic:spPr>
                </pic:pic>
              </a:graphicData>
            </a:graphic>
          </wp:inline>
        </w:drawing>
      </w:r>
    </w:p>
    <w:p w:rsidR="00532832" w:rsidRDefault="00532832">
      <w:pPr>
        <w:spacing w:after="200" w:line="276" w:lineRule="auto"/>
        <w:jc w:val="left"/>
        <w:rPr>
          <w:rFonts w:ascii="Times New Roman" w:hAnsi="Times New Roman" w:cs="Times New Roman"/>
          <w:i/>
          <w:sz w:val="24"/>
          <w:szCs w:val="24"/>
          <w:lang w:val="en-US"/>
        </w:rPr>
      </w:pPr>
      <w:r>
        <w:rPr>
          <w:rFonts w:ascii="Times New Roman" w:hAnsi="Times New Roman" w:cs="Times New Roman"/>
          <w:i/>
          <w:sz w:val="24"/>
          <w:szCs w:val="24"/>
          <w:lang w:val="en-US"/>
        </w:rPr>
        <w:br w:type="page"/>
      </w:r>
    </w:p>
    <w:p w:rsidR="00532832" w:rsidRDefault="00532832">
      <w:pPr>
        <w:spacing w:after="200" w:line="276" w:lineRule="auto"/>
        <w:jc w:val="left"/>
        <w:rPr>
          <w:rFonts w:ascii="Times New Roman" w:hAnsi="Times New Roman" w:cs="Times New Roman"/>
          <w:i/>
          <w:sz w:val="24"/>
          <w:szCs w:val="24"/>
          <w:lang w:val="en-US"/>
        </w:rPr>
      </w:pPr>
      <w:r>
        <w:rPr>
          <w:rFonts w:ascii="Times New Roman" w:hAnsi="Times New Roman" w:cs="Times New Roman"/>
          <w:i/>
          <w:noProof/>
          <w:sz w:val="24"/>
          <w:szCs w:val="24"/>
          <w:lang w:eastAsia="id-ID"/>
        </w:rPr>
        <w:lastRenderedPageBreak/>
        <w:drawing>
          <wp:inline distT="0" distB="0" distL="0" distR="0">
            <wp:extent cx="5039833" cy="7708605"/>
            <wp:effectExtent l="0" t="0" r="889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7708853"/>
                    </a:xfrm>
                    <a:prstGeom prst="rect">
                      <a:avLst/>
                    </a:prstGeom>
                  </pic:spPr>
                </pic:pic>
              </a:graphicData>
            </a:graphic>
          </wp:inline>
        </w:drawing>
      </w:r>
      <w:r>
        <w:rPr>
          <w:rFonts w:ascii="Times New Roman" w:hAnsi="Times New Roman" w:cs="Times New Roman"/>
          <w:i/>
          <w:sz w:val="24"/>
          <w:szCs w:val="24"/>
          <w:lang w:val="en-US"/>
        </w:rPr>
        <w:br w:type="page"/>
      </w:r>
    </w:p>
    <w:p w:rsidR="00E62ED9" w:rsidRPr="00F62D2C" w:rsidRDefault="00E62ED9" w:rsidP="00E62ED9">
      <w:pPr>
        <w:spacing w:line="240" w:lineRule="auto"/>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Lampiran </w:t>
      </w:r>
      <w:r w:rsidRPr="00221819">
        <w:rPr>
          <w:rFonts w:ascii="Times New Roman" w:hAnsi="Times New Roman" w:cs="Times New Roman"/>
          <w:i/>
          <w:sz w:val="24"/>
          <w:szCs w:val="24"/>
        </w:rPr>
        <w:t>3</w:t>
      </w:r>
    </w:p>
    <w:p w:rsidR="00E62ED9" w:rsidRDefault="00E62ED9" w:rsidP="005B2544">
      <w:pPr>
        <w:spacing w:line="240" w:lineRule="auto"/>
        <w:jc w:val="center"/>
        <w:rPr>
          <w:rFonts w:ascii="Times New Roman" w:hAnsi="Times New Roman" w:cs="Times New Roman"/>
          <w:b/>
          <w:sz w:val="24"/>
          <w:szCs w:val="24"/>
        </w:rPr>
      </w:pPr>
      <w:r w:rsidRPr="00F62D2C">
        <w:rPr>
          <w:rFonts w:ascii="Times New Roman" w:hAnsi="Times New Roman" w:cs="Times New Roman"/>
          <w:b/>
          <w:sz w:val="24"/>
          <w:szCs w:val="24"/>
          <w:lang w:val="en-US"/>
        </w:rPr>
        <w:t>JURNAL</w:t>
      </w:r>
      <w:r>
        <w:rPr>
          <w:rFonts w:ascii="Times New Roman" w:hAnsi="Times New Roman" w:cs="Times New Roman"/>
          <w:b/>
          <w:sz w:val="24"/>
          <w:szCs w:val="24"/>
          <w:lang w:val="en-US"/>
        </w:rPr>
        <w:t xml:space="preserve"> PENELITIAN</w:t>
      </w:r>
      <w:r>
        <w:rPr>
          <w:rFonts w:ascii="Times New Roman" w:hAnsi="Times New Roman" w:cs="Times New Roman"/>
          <w:b/>
          <w:sz w:val="24"/>
          <w:szCs w:val="24"/>
        </w:rPr>
        <w:t xml:space="preserve"> 1</w:t>
      </w:r>
    </w:p>
    <w:p w:rsidR="00E62ED9" w:rsidRDefault="00E62ED9" w:rsidP="00E62ED9">
      <w:pPr>
        <w:spacing w:line="240" w:lineRule="auto"/>
        <w:jc w:val="center"/>
        <w:rPr>
          <w:rFonts w:ascii="Times New Roman" w:hAnsi="Times New Roman" w:cs="Times New Roman"/>
          <w:b/>
          <w:sz w:val="24"/>
          <w:szCs w:val="24"/>
        </w:rPr>
      </w:pPr>
    </w:p>
    <w:p w:rsidR="005B2544" w:rsidRPr="00F62D2C" w:rsidRDefault="005B2544" w:rsidP="005B2544">
      <w:pPr>
        <w:spacing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Lampiran </w:t>
      </w:r>
      <w:r>
        <w:rPr>
          <w:rFonts w:ascii="Times New Roman" w:hAnsi="Times New Roman" w:cs="Times New Roman"/>
          <w:i/>
          <w:sz w:val="24"/>
          <w:szCs w:val="24"/>
        </w:rPr>
        <w:t>4</w:t>
      </w:r>
    </w:p>
    <w:p w:rsidR="005B2544" w:rsidRPr="00500C98" w:rsidRDefault="005B2544" w:rsidP="005B2544">
      <w:pPr>
        <w:spacing w:line="240" w:lineRule="auto"/>
        <w:jc w:val="center"/>
        <w:rPr>
          <w:rFonts w:ascii="Times New Roman" w:hAnsi="Times New Roman" w:cs="Times New Roman"/>
          <w:b/>
          <w:sz w:val="24"/>
          <w:szCs w:val="24"/>
        </w:rPr>
      </w:pPr>
      <w:r w:rsidRPr="00F62D2C">
        <w:rPr>
          <w:rFonts w:ascii="Times New Roman" w:hAnsi="Times New Roman" w:cs="Times New Roman"/>
          <w:b/>
          <w:sz w:val="24"/>
          <w:szCs w:val="24"/>
          <w:lang w:val="en-US"/>
        </w:rPr>
        <w:t>JURNAL</w:t>
      </w:r>
      <w:r>
        <w:rPr>
          <w:rFonts w:ascii="Times New Roman" w:hAnsi="Times New Roman" w:cs="Times New Roman"/>
          <w:b/>
          <w:sz w:val="24"/>
          <w:szCs w:val="24"/>
          <w:lang w:val="en-US"/>
        </w:rPr>
        <w:t xml:space="preserve"> PENELITIAN</w:t>
      </w:r>
      <w:r>
        <w:rPr>
          <w:rFonts w:ascii="Times New Roman" w:hAnsi="Times New Roman" w:cs="Times New Roman"/>
          <w:b/>
          <w:sz w:val="24"/>
          <w:szCs w:val="24"/>
        </w:rPr>
        <w:t xml:space="preserve"> 2</w:t>
      </w:r>
    </w:p>
    <w:p w:rsidR="005B2544" w:rsidRDefault="005B2544" w:rsidP="005B2544">
      <w:pPr>
        <w:spacing w:line="240" w:lineRule="auto"/>
        <w:rPr>
          <w:rFonts w:ascii="Times New Roman" w:hAnsi="Times New Roman" w:cs="Times New Roman"/>
          <w:i/>
          <w:sz w:val="24"/>
          <w:szCs w:val="24"/>
        </w:rPr>
      </w:pPr>
    </w:p>
    <w:p w:rsidR="005B2544" w:rsidRPr="00F62D2C" w:rsidRDefault="005B2544" w:rsidP="005B2544">
      <w:pPr>
        <w:spacing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Lampiran </w:t>
      </w:r>
      <w:r>
        <w:rPr>
          <w:rFonts w:ascii="Times New Roman" w:hAnsi="Times New Roman" w:cs="Times New Roman"/>
          <w:i/>
          <w:sz w:val="24"/>
          <w:szCs w:val="24"/>
        </w:rPr>
        <w:t>5</w:t>
      </w:r>
    </w:p>
    <w:p w:rsidR="005B2544" w:rsidRDefault="005B2544" w:rsidP="005B2544">
      <w:pPr>
        <w:spacing w:line="240" w:lineRule="auto"/>
        <w:jc w:val="center"/>
        <w:rPr>
          <w:rFonts w:ascii="Times New Roman" w:hAnsi="Times New Roman" w:cs="Times New Roman"/>
          <w:b/>
          <w:sz w:val="24"/>
          <w:szCs w:val="24"/>
        </w:rPr>
        <w:sectPr w:rsidR="005B2544" w:rsidSect="005B2544">
          <w:footerReference w:type="default" r:id="rId39"/>
          <w:pgSz w:w="11906" w:h="16838" w:code="9"/>
          <w:pgMar w:top="1985" w:right="1701" w:bottom="1701" w:left="2268" w:header="708" w:footer="708" w:gutter="0"/>
          <w:cols w:space="708"/>
          <w:docGrid w:linePitch="360"/>
        </w:sectPr>
      </w:pPr>
      <w:r w:rsidRPr="00F62D2C">
        <w:rPr>
          <w:rFonts w:ascii="Times New Roman" w:hAnsi="Times New Roman" w:cs="Times New Roman"/>
          <w:b/>
          <w:sz w:val="24"/>
          <w:szCs w:val="24"/>
          <w:lang w:val="en-US"/>
        </w:rPr>
        <w:t>JURNAL</w:t>
      </w:r>
      <w:r>
        <w:rPr>
          <w:rFonts w:ascii="Times New Roman" w:hAnsi="Times New Roman" w:cs="Times New Roman"/>
          <w:b/>
          <w:sz w:val="24"/>
          <w:szCs w:val="24"/>
          <w:lang w:val="en-US"/>
        </w:rPr>
        <w:t xml:space="preserve"> PENELITIAN</w:t>
      </w:r>
      <w:r>
        <w:rPr>
          <w:rFonts w:ascii="Times New Roman" w:hAnsi="Times New Roman" w:cs="Times New Roman"/>
          <w:b/>
          <w:sz w:val="24"/>
          <w:szCs w:val="24"/>
        </w:rPr>
        <w:t xml:space="preserve"> 3</w:t>
      </w:r>
    </w:p>
    <w:p w:rsidR="004E04B5" w:rsidRDefault="004E04B5">
      <w:pPr>
        <w:spacing w:after="200" w:line="276" w:lineRule="auto"/>
        <w:jc w:val="left"/>
      </w:pPr>
      <w:r>
        <w:lastRenderedPageBreak/>
        <w:br w:type="page"/>
      </w:r>
    </w:p>
    <w:p w:rsidR="004E04B5" w:rsidRDefault="004E04B5" w:rsidP="005B2544">
      <w:pPr>
        <w:sectPr w:rsidR="004E04B5" w:rsidSect="00DA1E91">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1701" w:right="1701" w:bottom="1701" w:left="2268" w:header="720" w:footer="720" w:gutter="0"/>
          <w:cols w:space="720"/>
          <w:docGrid w:linePitch="360"/>
        </w:sectPr>
      </w:pPr>
    </w:p>
    <w:p w:rsidR="004E04B5" w:rsidRDefault="004E04B5">
      <w:pPr>
        <w:pStyle w:val="BodyText"/>
        <w:rPr>
          <w:sz w:val="25"/>
        </w:rPr>
      </w:pPr>
    </w:p>
    <w:p w:rsidR="004E04B5" w:rsidRDefault="004E04B5">
      <w:pPr>
        <w:pStyle w:val="Heading1"/>
        <w:spacing w:before="90" w:line="362" w:lineRule="auto"/>
        <w:ind w:left="409"/>
        <w:jc w:val="center"/>
      </w:pPr>
      <w:r>
        <w:t>Pengaruh Batuk Efektif Terhadap Pengeluaran Sputum Pada Pasien Tuberkulosis Paru</w:t>
      </w:r>
    </w:p>
    <w:p w:rsidR="004E04B5" w:rsidRDefault="004E04B5">
      <w:pPr>
        <w:pStyle w:val="BodyText"/>
        <w:spacing w:before="9"/>
        <w:rPr>
          <w:b/>
          <w:sz w:val="35"/>
        </w:rPr>
      </w:pPr>
    </w:p>
    <w:p w:rsidR="004E04B5" w:rsidRDefault="004E04B5">
      <w:pPr>
        <w:pStyle w:val="BodyText"/>
        <w:spacing w:line="355" w:lineRule="auto"/>
        <w:ind w:left="1246" w:right="825" w:firstLine="285"/>
      </w:pPr>
      <w:r>
        <w:t>Endah Dwi Lestari</w:t>
      </w:r>
      <w:r>
        <w:rPr>
          <w:vertAlign w:val="superscript"/>
        </w:rPr>
        <w:t>1</w:t>
      </w:r>
      <w:r>
        <w:t>, Annisaa F Umara</w:t>
      </w:r>
      <w:r>
        <w:rPr>
          <w:vertAlign w:val="superscript"/>
        </w:rPr>
        <w:t>2</w:t>
      </w:r>
      <w:r>
        <w:t>, Siti Asriah Immawati</w:t>
      </w:r>
      <w:r>
        <w:rPr>
          <w:vertAlign w:val="superscript"/>
        </w:rPr>
        <w:t>3</w:t>
      </w:r>
      <w:r>
        <w:t xml:space="preserve"> </w:t>
      </w:r>
      <w:r>
        <w:rPr>
          <w:position w:val="8"/>
          <w:sz w:val="16"/>
        </w:rPr>
        <w:t xml:space="preserve">1,2,3 </w:t>
      </w:r>
      <w:r>
        <w:t>Fakultas Ilmu Kesehatan Universitas Muhammadiyah Tangerang</w:t>
      </w:r>
    </w:p>
    <w:p w:rsidR="004E04B5" w:rsidRDefault="004E04B5">
      <w:pPr>
        <w:pStyle w:val="BodyText"/>
        <w:spacing w:before="7"/>
      </w:pPr>
    </w:p>
    <w:p w:rsidR="004E04B5" w:rsidRDefault="004E04B5">
      <w:pPr>
        <w:pStyle w:val="BodyText"/>
        <w:spacing w:before="1"/>
        <w:ind w:left="409"/>
        <w:jc w:val="center"/>
      </w:pPr>
      <w:r>
        <w:rPr>
          <w:i/>
          <w:color w:val="212121"/>
        </w:rPr>
        <w:t>Email</w:t>
      </w:r>
      <w:r>
        <w:rPr>
          <w:color w:val="212121"/>
        </w:rPr>
        <w:t xml:space="preserve">: </w:t>
      </w:r>
      <w:hyperlink r:id="rId46">
        <w:r>
          <w:rPr>
            <w:color w:val="0462C1"/>
            <w:u w:val="single" w:color="000000"/>
          </w:rPr>
          <w:t>endahdwi9703@gmail.com</w:t>
        </w:r>
      </w:hyperlink>
    </w:p>
    <w:p w:rsidR="004E04B5" w:rsidRDefault="004E04B5">
      <w:pPr>
        <w:pStyle w:val="BodyText"/>
        <w:rPr>
          <w:sz w:val="20"/>
        </w:rPr>
      </w:pPr>
    </w:p>
    <w:p w:rsidR="004E04B5" w:rsidRDefault="004E04B5">
      <w:pPr>
        <w:pStyle w:val="BodyText"/>
        <w:spacing w:before="10"/>
        <w:rPr>
          <w:sz w:val="19"/>
        </w:rPr>
      </w:pPr>
    </w:p>
    <w:p w:rsidR="004E04B5" w:rsidRDefault="004E04B5">
      <w:pPr>
        <w:pStyle w:val="BodyText"/>
        <w:tabs>
          <w:tab w:val="left" w:pos="5430"/>
        </w:tabs>
        <w:spacing w:before="90" w:after="19"/>
        <w:ind w:left="388"/>
        <w:jc w:val="center"/>
      </w:pPr>
      <w:r>
        <w:t>Diterima: 26</w:t>
      </w:r>
      <w:r>
        <w:rPr>
          <w:spacing w:val="-3"/>
        </w:rPr>
        <w:t xml:space="preserve"> </w:t>
      </w:r>
      <w:r>
        <w:t>Juni</w:t>
      </w:r>
      <w:r>
        <w:rPr>
          <w:spacing w:val="-3"/>
        </w:rPr>
        <w:t xml:space="preserve"> </w:t>
      </w:r>
      <w:r>
        <w:t>2020</w:t>
      </w:r>
      <w:r>
        <w:tab/>
        <w:t>Disetujui: 21 September</w:t>
      </w:r>
      <w:r>
        <w:rPr>
          <w:spacing w:val="-6"/>
        </w:rPr>
        <w:t xml:space="preserve"> </w:t>
      </w:r>
      <w:r>
        <w:t>2020</w:t>
      </w:r>
    </w:p>
    <w:p w:rsidR="004E04B5" w:rsidRDefault="004E04B5">
      <w:pPr>
        <w:pStyle w:val="BodyText"/>
        <w:spacing w:line="142" w:lineRule="exact"/>
        <w:ind w:left="542"/>
        <w:rPr>
          <w:sz w:val="14"/>
        </w:rPr>
      </w:pPr>
      <w:r>
        <w:rPr>
          <w:noProof/>
          <w:position w:val="-2"/>
          <w:sz w:val="14"/>
          <w:lang w:val="id-ID" w:eastAsia="id-ID"/>
        </w:rPr>
        <mc:AlternateContent>
          <mc:Choice Requires="wpg">
            <w:drawing>
              <wp:inline distT="0" distB="0" distL="0" distR="0">
                <wp:extent cx="5067300" cy="90805"/>
                <wp:effectExtent l="2540" t="0" r="0" b="4445"/>
                <wp:docPr id="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90805"/>
                          <a:chOff x="0" y="0"/>
                          <a:chExt cx="7980" cy="143"/>
                        </a:xfrm>
                      </wpg:grpSpPr>
                      <pic:pic xmlns:pic="http://schemas.openxmlformats.org/drawingml/2006/picture">
                        <pic:nvPicPr>
                          <pic:cNvPr id="39"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80"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7"/>
                        <wps:cNvCnPr/>
                        <wps:spPr bwMode="auto">
                          <a:xfrm>
                            <a:off x="46" y="38"/>
                            <a:ext cx="788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399pt;height:7.15pt;mso-position-horizontal-relative:char;mso-position-vertical-relative:line" coordsize="7980,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980;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o+FjDAAAA2wAAAA8AAABkcnMvZG93bnJldi54bWxEj81qAkEQhO8B32FowVucVUnU1VHEIOSQ&#10;iz/gtZlpd1d3epadjq5vnwkEciyq6itque58re7UxiqwgdEwA0Vsg6u4MHA67l5noKIgO6wDk4En&#10;RVivei9LzF148J7uBylUgnDM0UAp0uRaR1uSxzgMDXHyLqH1KEm2hXYtPhLc13qcZe/aY8VpocSG&#10;tiXZ2+HbG7DbyzHupzLqrh9X/zY+W2m+ZsYM+t1mAUqok//wX/vTGZjM4fdL+gF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4WMMAAADbAAAADwAAAAAAAAAAAAAAAACf&#10;AgAAZHJzL2Rvd25yZXYueG1sUEsFBgAAAAAEAAQA9wAAAI8DAAAAAA==&#10;">
                  <v:imagedata r:id="rId48" o:title=""/>
                </v:shape>
                <v:line id="Line 7" o:spid="_x0000_s1028" style="position:absolute;visibility:visible;mso-wrap-style:square" from="46,38" to="79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w10:anchorlock/>
              </v:group>
            </w:pict>
          </mc:Fallback>
        </mc:AlternateContent>
      </w:r>
    </w:p>
    <w:p w:rsidR="004E04B5" w:rsidRDefault="004E04B5">
      <w:pPr>
        <w:pStyle w:val="Heading1"/>
        <w:spacing w:before="113"/>
        <w:ind w:left="413"/>
        <w:jc w:val="center"/>
      </w:pPr>
      <w:r>
        <w:t>Abstrak</w:t>
      </w:r>
    </w:p>
    <w:p w:rsidR="004E04B5" w:rsidRDefault="004E04B5">
      <w:pPr>
        <w:pStyle w:val="BodyText"/>
        <w:spacing w:before="3"/>
        <w:rPr>
          <w:b/>
        </w:rPr>
      </w:pPr>
    </w:p>
    <w:p w:rsidR="004E04B5" w:rsidRDefault="004E04B5">
      <w:pPr>
        <w:ind w:left="590" w:right="187"/>
        <w:rPr>
          <w:i/>
          <w:sz w:val="24"/>
        </w:rPr>
      </w:pPr>
      <w:r>
        <w:rPr>
          <w:b/>
          <w:i/>
          <w:sz w:val="24"/>
        </w:rPr>
        <w:t>Latar</w:t>
      </w:r>
      <w:r>
        <w:rPr>
          <w:b/>
          <w:i/>
          <w:spacing w:val="-13"/>
          <w:sz w:val="24"/>
        </w:rPr>
        <w:t xml:space="preserve"> </w:t>
      </w:r>
      <w:r>
        <w:rPr>
          <w:b/>
          <w:i/>
          <w:sz w:val="24"/>
        </w:rPr>
        <w:t>Belakang:</w:t>
      </w:r>
      <w:r>
        <w:rPr>
          <w:b/>
          <w:i/>
          <w:spacing w:val="-12"/>
          <w:sz w:val="24"/>
        </w:rPr>
        <w:t xml:space="preserve"> </w:t>
      </w:r>
      <w:r>
        <w:rPr>
          <w:i/>
          <w:sz w:val="24"/>
        </w:rPr>
        <w:t>Tuberkulosis</w:t>
      </w:r>
      <w:r>
        <w:rPr>
          <w:i/>
          <w:spacing w:val="-13"/>
          <w:sz w:val="24"/>
        </w:rPr>
        <w:t xml:space="preserve"> </w:t>
      </w:r>
      <w:r>
        <w:rPr>
          <w:i/>
          <w:sz w:val="24"/>
        </w:rPr>
        <w:t>adalah</w:t>
      </w:r>
      <w:r>
        <w:rPr>
          <w:i/>
          <w:spacing w:val="-14"/>
          <w:sz w:val="24"/>
        </w:rPr>
        <w:t xml:space="preserve"> </w:t>
      </w:r>
      <w:r>
        <w:rPr>
          <w:i/>
          <w:sz w:val="24"/>
        </w:rPr>
        <w:t>penyakit</w:t>
      </w:r>
      <w:r>
        <w:rPr>
          <w:i/>
          <w:spacing w:val="-16"/>
          <w:sz w:val="24"/>
        </w:rPr>
        <w:t xml:space="preserve"> </w:t>
      </w:r>
      <w:r>
        <w:rPr>
          <w:i/>
          <w:sz w:val="24"/>
        </w:rPr>
        <w:t>menular</w:t>
      </w:r>
      <w:r>
        <w:rPr>
          <w:i/>
          <w:spacing w:val="-12"/>
          <w:sz w:val="24"/>
        </w:rPr>
        <w:t xml:space="preserve"> </w:t>
      </w:r>
      <w:r>
        <w:rPr>
          <w:i/>
          <w:sz w:val="24"/>
        </w:rPr>
        <w:t>langsung</w:t>
      </w:r>
      <w:r>
        <w:rPr>
          <w:i/>
          <w:spacing w:val="-14"/>
          <w:sz w:val="24"/>
        </w:rPr>
        <w:t xml:space="preserve"> </w:t>
      </w:r>
      <w:r>
        <w:rPr>
          <w:i/>
          <w:sz w:val="24"/>
        </w:rPr>
        <w:t>yang</w:t>
      </w:r>
      <w:r>
        <w:rPr>
          <w:i/>
          <w:spacing w:val="-15"/>
          <w:sz w:val="24"/>
        </w:rPr>
        <w:t xml:space="preserve"> </w:t>
      </w:r>
      <w:r>
        <w:rPr>
          <w:i/>
          <w:sz w:val="24"/>
        </w:rPr>
        <w:t xml:space="preserve">disebabkan oleh kuman Mycobacterium Tuberculosis. Masuknya bakteri Tuberkulosis akan menginfeksi saluran nafas bawah yang dapat mengakibatkan terjadinya batuk produktif dan batuk darah. Beberapa intervensi keperawatan untuk mengatasi masalah ketidakefektifan bersihan jalan nafas diantaranya adalah latihan batuk efektif. </w:t>
      </w:r>
      <w:r>
        <w:rPr>
          <w:b/>
          <w:i/>
          <w:sz w:val="24"/>
        </w:rPr>
        <w:t xml:space="preserve">Tujuan: </w:t>
      </w:r>
      <w:r>
        <w:rPr>
          <w:i/>
          <w:sz w:val="24"/>
        </w:rPr>
        <w:t>Penelitian ini bertujuan untuk mengetahui pengaruh batuk efektif terhadap</w:t>
      </w:r>
      <w:r>
        <w:rPr>
          <w:i/>
          <w:spacing w:val="-10"/>
          <w:sz w:val="24"/>
        </w:rPr>
        <w:t xml:space="preserve"> </w:t>
      </w:r>
      <w:r>
        <w:rPr>
          <w:i/>
          <w:sz w:val="24"/>
        </w:rPr>
        <w:t>pengeluaran</w:t>
      </w:r>
      <w:r>
        <w:rPr>
          <w:i/>
          <w:spacing w:val="-9"/>
          <w:sz w:val="24"/>
        </w:rPr>
        <w:t xml:space="preserve"> </w:t>
      </w:r>
      <w:r>
        <w:rPr>
          <w:i/>
          <w:sz w:val="24"/>
        </w:rPr>
        <w:t>sputum</w:t>
      </w:r>
      <w:r>
        <w:rPr>
          <w:i/>
          <w:spacing w:val="-7"/>
          <w:sz w:val="24"/>
        </w:rPr>
        <w:t xml:space="preserve"> </w:t>
      </w:r>
      <w:r>
        <w:rPr>
          <w:i/>
          <w:sz w:val="24"/>
        </w:rPr>
        <w:t>pada</w:t>
      </w:r>
      <w:r>
        <w:rPr>
          <w:i/>
          <w:spacing w:val="-10"/>
          <w:sz w:val="24"/>
        </w:rPr>
        <w:t xml:space="preserve"> </w:t>
      </w:r>
      <w:r>
        <w:rPr>
          <w:i/>
          <w:sz w:val="24"/>
        </w:rPr>
        <w:t>pasien</w:t>
      </w:r>
      <w:r>
        <w:rPr>
          <w:i/>
          <w:spacing w:val="-9"/>
          <w:sz w:val="24"/>
        </w:rPr>
        <w:t xml:space="preserve"> </w:t>
      </w:r>
      <w:r>
        <w:rPr>
          <w:i/>
          <w:sz w:val="24"/>
        </w:rPr>
        <w:t>Tuberkulosis</w:t>
      </w:r>
      <w:r>
        <w:rPr>
          <w:i/>
          <w:spacing w:val="-7"/>
          <w:sz w:val="24"/>
        </w:rPr>
        <w:t xml:space="preserve"> </w:t>
      </w:r>
      <w:r>
        <w:rPr>
          <w:i/>
          <w:sz w:val="24"/>
        </w:rPr>
        <w:t>Paru.</w:t>
      </w:r>
      <w:r>
        <w:rPr>
          <w:i/>
          <w:spacing w:val="-4"/>
          <w:sz w:val="24"/>
        </w:rPr>
        <w:t xml:space="preserve"> </w:t>
      </w:r>
      <w:r>
        <w:rPr>
          <w:b/>
          <w:i/>
          <w:sz w:val="24"/>
        </w:rPr>
        <w:t>Metode</w:t>
      </w:r>
      <w:r>
        <w:rPr>
          <w:b/>
          <w:i/>
          <w:spacing w:val="-9"/>
          <w:sz w:val="24"/>
        </w:rPr>
        <w:t xml:space="preserve"> </w:t>
      </w:r>
      <w:r>
        <w:rPr>
          <w:b/>
          <w:i/>
          <w:sz w:val="24"/>
        </w:rPr>
        <w:t xml:space="preserve">Penelitian: </w:t>
      </w:r>
      <w:r>
        <w:rPr>
          <w:i/>
          <w:sz w:val="24"/>
        </w:rPr>
        <w:t>Desain Penelitian yang digunakan, yaitu Quasi Experimental Pre-test dan Post- test. Populasi sejumlah 15 responden mencakup Semua pasien Tuberkulosis Paru di</w:t>
      </w:r>
      <w:r>
        <w:rPr>
          <w:i/>
          <w:spacing w:val="-18"/>
          <w:sz w:val="24"/>
        </w:rPr>
        <w:t xml:space="preserve"> </w:t>
      </w:r>
      <w:r>
        <w:rPr>
          <w:i/>
          <w:sz w:val="24"/>
        </w:rPr>
        <w:t>Ruang</w:t>
      </w:r>
      <w:r>
        <w:rPr>
          <w:i/>
          <w:spacing w:val="-17"/>
          <w:sz w:val="24"/>
        </w:rPr>
        <w:t xml:space="preserve"> </w:t>
      </w:r>
      <w:r>
        <w:rPr>
          <w:i/>
          <w:sz w:val="24"/>
        </w:rPr>
        <w:t>Rawat</w:t>
      </w:r>
      <w:r>
        <w:rPr>
          <w:i/>
          <w:spacing w:val="-14"/>
          <w:sz w:val="24"/>
        </w:rPr>
        <w:t xml:space="preserve"> </w:t>
      </w:r>
      <w:r>
        <w:rPr>
          <w:i/>
          <w:sz w:val="24"/>
        </w:rPr>
        <w:t>Inap</w:t>
      </w:r>
      <w:r>
        <w:rPr>
          <w:i/>
          <w:spacing w:val="-16"/>
          <w:sz w:val="24"/>
        </w:rPr>
        <w:t xml:space="preserve"> </w:t>
      </w:r>
      <w:r>
        <w:rPr>
          <w:i/>
          <w:sz w:val="24"/>
        </w:rPr>
        <w:t>Paru</w:t>
      </w:r>
      <w:r>
        <w:rPr>
          <w:i/>
          <w:spacing w:val="-17"/>
          <w:sz w:val="24"/>
        </w:rPr>
        <w:t xml:space="preserve"> </w:t>
      </w:r>
      <w:r>
        <w:rPr>
          <w:i/>
          <w:sz w:val="24"/>
        </w:rPr>
        <w:t>RSUD</w:t>
      </w:r>
      <w:r>
        <w:rPr>
          <w:i/>
          <w:spacing w:val="-15"/>
          <w:sz w:val="24"/>
        </w:rPr>
        <w:t xml:space="preserve"> </w:t>
      </w:r>
      <w:r>
        <w:rPr>
          <w:i/>
          <w:sz w:val="24"/>
        </w:rPr>
        <w:t>Balaraja.</w:t>
      </w:r>
      <w:r>
        <w:rPr>
          <w:i/>
          <w:spacing w:val="-17"/>
          <w:sz w:val="24"/>
        </w:rPr>
        <w:t xml:space="preserve"> </w:t>
      </w:r>
      <w:r>
        <w:rPr>
          <w:i/>
          <w:sz w:val="24"/>
        </w:rPr>
        <w:t>Sampel</w:t>
      </w:r>
      <w:r>
        <w:rPr>
          <w:i/>
          <w:spacing w:val="-18"/>
          <w:sz w:val="24"/>
        </w:rPr>
        <w:t xml:space="preserve"> </w:t>
      </w:r>
      <w:r>
        <w:rPr>
          <w:i/>
          <w:sz w:val="24"/>
        </w:rPr>
        <w:t>sejumlah</w:t>
      </w:r>
      <w:r>
        <w:rPr>
          <w:i/>
          <w:spacing w:val="-17"/>
          <w:sz w:val="24"/>
        </w:rPr>
        <w:t xml:space="preserve"> </w:t>
      </w:r>
      <w:r>
        <w:rPr>
          <w:i/>
          <w:sz w:val="24"/>
        </w:rPr>
        <w:t>10</w:t>
      </w:r>
      <w:r>
        <w:rPr>
          <w:i/>
          <w:spacing w:val="-17"/>
          <w:sz w:val="24"/>
        </w:rPr>
        <w:t xml:space="preserve"> </w:t>
      </w:r>
      <w:r>
        <w:rPr>
          <w:i/>
          <w:sz w:val="24"/>
        </w:rPr>
        <w:t>responden</w:t>
      </w:r>
      <w:r>
        <w:rPr>
          <w:i/>
          <w:spacing w:val="-17"/>
          <w:sz w:val="24"/>
        </w:rPr>
        <w:t xml:space="preserve"> </w:t>
      </w:r>
      <w:r>
        <w:rPr>
          <w:i/>
          <w:sz w:val="24"/>
        </w:rPr>
        <w:t>diambil menggunakan</w:t>
      </w:r>
      <w:r>
        <w:rPr>
          <w:i/>
          <w:spacing w:val="-14"/>
          <w:sz w:val="24"/>
        </w:rPr>
        <w:t xml:space="preserve"> </w:t>
      </w:r>
      <w:r>
        <w:rPr>
          <w:i/>
          <w:sz w:val="24"/>
        </w:rPr>
        <w:t>Non</w:t>
      </w:r>
      <w:r>
        <w:rPr>
          <w:i/>
          <w:spacing w:val="-13"/>
          <w:sz w:val="24"/>
        </w:rPr>
        <w:t xml:space="preserve"> </w:t>
      </w:r>
      <w:r>
        <w:rPr>
          <w:i/>
          <w:sz w:val="24"/>
        </w:rPr>
        <w:t>Probability</w:t>
      </w:r>
      <w:r>
        <w:rPr>
          <w:i/>
          <w:spacing w:val="-14"/>
          <w:sz w:val="24"/>
        </w:rPr>
        <w:t xml:space="preserve"> </w:t>
      </w:r>
      <w:r>
        <w:rPr>
          <w:i/>
          <w:sz w:val="24"/>
        </w:rPr>
        <w:t>sampling.</w:t>
      </w:r>
      <w:r>
        <w:rPr>
          <w:i/>
          <w:spacing w:val="-8"/>
          <w:sz w:val="24"/>
        </w:rPr>
        <w:t xml:space="preserve"> </w:t>
      </w:r>
      <w:r>
        <w:rPr>
          <w:i/>
          <w:sz w:val="24"/>
        </w:rPr>
        <w:t>Variabel</w:t>
      </w:r>
      <w:r>
        <w:rPr>
          <w:i/>
          <w:spacing w:val="-14"/>
          <w:sz w:val="24"/>
        </w:rPr>
        <w:t xml:space="preserve"> </w:t>
      </w:r>
      <w:r>
        <w:rPr>
          <w:i/>
          <w:sz w:val="24"/>
        </w:rPr>
        <w:t>independen</w:t>
      </w:r>
      <w:r>
        <w:rPr>
          <w:i/>
          <w:spacing w:val="-13"/>
          <w:sz w:val="24"/>
        </w:rPr>
        <w:t xml:space="preserve"> </w:t>
      </w:r>
      <w:r>
        <w:rPr>
          <w:i/>
          <w:sz w:val="24"/>
        </w:rPr>
        <w:t>adalah</w:t>
      </w:r>
      <w:r>
        <w:rPr>
          <w:i/>
          <w:spacing w:val="-8"/>
          <w:sz w:val="24"/>
        </w:rPr>
        <w:t xml:space="preserve"> </w:t>
      </w:r>
      <w:r>
        <w:rPr>
          <w:i/>
          <w:sz w:val="24"/>
        </w:rPr>
        <w:t>batuk</w:t>
      </w:r>
      <w:r>
        <w:rPr>
          <w:i/>
          <w:spacing w:val="-9"/>
          <w:sz w:val="24"/>
        </w:rPr>
        <w:t xml:space="preserve"> </w:t>
      </w:r>
      <w:r>
        <w:rPr>
          <w:i/>
          <w:sz w:val="24"/>
        </w:rPr>
        <w:t xml:space="preserve">efektif dan Variabel dependen pengeluaran sputum. Analisa data dengan uji Wilcoxon Match Pair Test dengan tingkat signifikan a≤ 0,05. </w:t>
      </w:r>
      <w:r>
        <w:rPr>
          <w:b/>
          <w:i/>
          <w:sz w:val="24"/>
        </w:rPr>
        <w:t xml:space="preserve">Hasil Penelitian: </w:t>
      </w:r>
      <w:r>
        <w:rPr>
          <w:i/>
          <w:sz w:val="24"/>
        </w:rPr>
        <w:t>Hasil penelitian</w:t>
      </w:r>
      <w:r>
        <w:rPr>
          <w:i/>
          <w:spacing w:val="-14"/>
          <w:sz w:val="24"/>
        </w:rPr>
        <w:t xml:space="preserve"> </w:t>
      </w:r>
      <w:r>
        <w:rPr>
          <w:i/>
          <w:sz w:val="24"/>
        </w:rPr>
        <w:t>didapatkan</w:t>
      </w:r>
      <w:r>
        <w:rPr>
          <w:i/>
          <w:spacing w:val="-13"/>
          <w:sz w:val="24"/>
        </w:rPr>
        <w:t xml:space="preserve"> </w:t>
      </w:r>
      <w:r>
        <w:rPr>
          <w:i/>
          <w:sz w:val="24"/>
        </w:rPr>
        <w:t>sebagian</w:t>
      </w:r>
      <w:r>
        <w:rPr>
          <w:i/>
          <w:spacing w:val="-14"/>
          <w:sz w:val="24"/>
        </w:rPr>
        <w:t xml:space="preserve"> </w:t>
      </w:r>
      <w:r>
        <w:rPr>
          <w:i/>
          <w:sz w:val="24"/>
        </w:rPr>
        <w:t>besar</w:t>
      </w:r>
      <w:r>
        <w:rPr>
          <w:i/>
          <w:spacing w:val="-12"/>
          <w:sz w:val="24"/>
        </w:rPr>
        <w:t xml:space="preserve"> </w:t>
      </w:r>
      <w:r>
        <w:rPr>
          <w:i/>
          <w:sz w:val="24"/>
        </w:rPr>
        <w:t>responden</w:t>
      </w:r>
      <w:r>
        <w:rPr>
          <w:i/>
          <w:spacing w:val="-13"/>
          <w:sz w:val="24"/>
        </w:rPr>
        <w:t xml:space="preserve"> </w:t>
      </w:r>
      <w:r>
        <w:rPr>
          <w:i/>
          <w:sz w:val="24"/>
        </w:rPr>
        <w:t>tidak</w:t>
      </w:r>
      <w:r>
        <w:rPr>
          <w:i/>
          <w:spacing w:val="-14"/>
          <w:sz w:val="24"/>
        </w:rPr>
        <w:t xml:space="preserve"> </w:t>
      </w:r>
      <w:r>
        <w:rPr>
          <w:i/>
          <w:sz w:val="24"/>
        </w:rPr>
        <w:t>dapat</w:t>
      </w:r>
      <w:r>
        <w:rPr>
          <w:i/>
          <w:spacing w:val="-15"/>
          <w:sz w:val="24"/>
        </w:rPr>
        <w:t xml:space="preserve"> </w:t>
      </w:r>
      <w:r>
        <w:rPr>
          <w:i/>
          <w:sz w:val="24"/>
        </w:rPr>
        <w:t>mengeluarkan</w:t>
      </w:r>
      <w:r>
        <w:rPr>
          <w:i/>
          <w:spacing w:val="-13"/>
          <w:sz w:val="24"/>
        </w:rPr>
        <w:t xml:space="preserve"> </w:t>
      </w:r>
      <w:r>
        <w:rPr>
          <w:i/>
          <w:sz w:val="24"/>
        </w:rPr>
        <w:t xml:space="preserve">sputum sebelum dilatih batuk efektif sebesar 4 responden (40,0%), responden yang pengeluaran sputum sedang sebanyak 6 responden dan responden dapat mengeluarkan sputum banyak sesudah dilatih batuk efektif sebesar 6 responden (60,0%), responden yang mengeluarkan sputum banyak sedang sebanyak 4 responden(40,0%) dan hasil Wilcoxon Match Pair Test 0,04 berarti &lt; 0,05 maka Ha diterima. </w:t>
      </w:r>
      <w:r>
        <w:rPr>
          <w:b/>
          <w:i/>
          <w:sz w:val="24"/>
        </w:rPr>
        <w:t xml:space="preserve">Kesimpulan: </w:t>
      </w:r>
      <w:r>
        <w:rPr>
          <w:i/>
          <w:sz w:val="24"/>
        </w:rPr>
        <w:t xml:space="preserve">Ada pengaruh batuk efektif terhadap pengeluaran sputum pada pasien Tuberkulosis di </w:t>
      </w:r>
      <w:r>
        <w:rPr>
          <w:i/>
          <w:sz w:val="24"/>
        </w:rPr>
        <w:lastRenderedPageBreak/>
        <w:t>RSUD Balarja. Pasien Tuberkulosis Paru yang melakukan batuk dengan benar yaitu batuk efektif dapat menghemat energi sehingga tidak mudah lelah dan dapat mengeluarkan dahak secara maksimal dan dianjurkan satu hari sebelum pemeriksaan sputum, pasien dianjurkan minum air hangat untuk mempermudah pengeluaran</w:t>
      </w:r>
      <w:r>
        <w:rPr>
          <w:i/>
          <w:spacing w:val="-5"/>
          <w:sz w:val="24"/>
        </w:rPr>
        <w:t xml:space="preserve"> </w:t>
      </w:r>
      <w:r>
        <w:rPr>
          <w:i/>
          <w:sz w:val="24"/>
        </w:rPr>
        <w:t>sputu.</w:t>
      </w:r>
    </w:p>
    <w:p w:rsidR="004E04B5" w:rsidRDefault="004E04B5">
      <w:pPr>
        <w:pStyle w:val="BodyText"/>
        <w:spacing w:before="2"/>
        <w:rPr>
          <w:i/>
        </w:rPr>
      </w:pPr>
    </w:p>
    <w:p w:rsidR="004E04B5" w:rsidRDefault="004E04B5">
      <w:pPr>
        <w:ind w:left="590"/>
        <w:rPr>
          <w:i/>
          <w:sz w:val="24"/>
        </w:rPr>
      </w:pPr>
      <w:r>
        <w:rPr>
          <w:noProof/>
          <w:lang w:eastAsia="id-ID"/>
        </w:rPr>
        <mc:AlternateContent>
          <mc:Choice Requires="wps">
            <w:drawing>
              <wp:anchor distT="0" distB="0" distL="114300" distR="114300" simplePos="0" relativeHeight="251677696" behindDoc="1" locked="0" layoutInCell="1" allowOverlap="1">
                <wp:simplePos x="0" y="0"/>
                <wp:positionH relativeFrom="page">
                  <wp:posOffset>1976120</wp:posOffset>
                </wp:positionH>
                <wp:positionV relativeFrom="paragraph">
                  <wp:posOffset>534035</wp:posOffset>
                </wp:positionV>
                <wp:extent cx="3970020" cy="42926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line="266" w:lineRule="exact"/>
                              <w:jc w:val="center"/>
                              <w:rPr>
                                <w:b/>
                                <w:sz w:val="24"/>
                              </w:rPr>
                            </w:pPr>
                            <w:r>
                              <w:rPr>
                                <w:b/>
                                <w:sz w:val="24"/>
                              </w:rPr>
                              <w:t>Effect of Effective Cough on Sputum Expenditures in</w:t>
                            </w:r>
                            <w:r>
                              <w:rPr>
                                <w:b/>
                                <w:spacing w:val="-16"/>
                                <w:sz w:val="24"/>
                              </w:rPr>
                              <w:t xml:space="preserve"> </w:t>
                            </w:r>
                            <w:r>
                              <w:rPr>
                                <w:b/>
                                <w:sz w:val="24"/>
                              </w:rPr>
                              <w:t>Patient</w:t>
                            </w:r>
                          </w:p>
                          <w:p w:rsidR="004E04B5" w:rsidRDefault="004E04B5">
                            <w:pPr>
                              <w:spacing w:before="134"/>
                              <w:ind w:left="2"/>
                              <w:jc w:val="center"/>
                              <w:rPr>
                                <w:b/>
                                <w:sz w:val="24"/>
                              </w:rPr>
                            </w:pPr>
                            <w:r>
                              <w:rPr>
                                <w:b/>
                                <w:sz w:val="24"/>
                              </w:rPr>
                              <w:t>With Pulmonary Tuberculosis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55.6pt;margin-top:42.05pt;width:312.6pt;height:33.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0rsg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" filled="f" stroked="f">
                <v:textbox inset="0,0,0,0">
                  <w:txbxContent>
                    <w:p w:rsidR="004E04B5" w:rsidRDefault="004E04B5">
                      <w:pPr>
                        <w:spacing w:line="266" w:lineRule="exact"/>
                        <w:jc w:val="center"/>
                        <w:rPr>
                          <w:b/>
                          <w:sz w:val="24"/>
                        </w:rPr>
                      </w:pPr>
                      <w:r>
                        <w:rPr>
                          <w:b/>
                          <w:sz w:val="24"/>
                        </w:rPr>
                        <w:t>Effect of Effective Cough on Sputum Expenditures in</w:t>
                      </w:r>
                      <w:r>
                        <w:rPr>
                          <w:b/>
                          <w:spacing w:val="-16"/>
                          <w:sz w:val="24"/>
                        </w:rPr>
                        <w:t xml:space="preserve"> </w:t>
                      </w:r>
                      <w:r>
                        <w:rPr>
                          <w:b/>
                          <w:sz w:val="24"/>
                        </w:rPr>
                        <w:t>Patient</w:t>
                      </w:r>
                    </w:p>
                    <w:p w:rsidR="004E04B5" w:rsidRDefault="004E04B5">
                      <w:pPr>
                        <w:spacing w:before="134"/>
                        <w:ind w:left="2"/>
                        <w:jc w:val="center"/>
                        <w:rPr>
                          <w:b/>
                          <w:sz w:val="24"/>
                        </w:rPr>
                      </w:pPr>
                      <w:r>
                        <w:rPr>
                          <w:b/>
                          <w:sz w:val="24"/>
                        </w:rPr>
                        <w:t>With Pulmonary Tuberculosis</w:t>
                      </w:r>
                    </w:p>
                  </w:txbxContent>
                </v:textbox>
                <w10:wrap anchorx="page"/>
              </v:shape>
            </w:pict>
          </mc:Fallback>
        </mc:AlternateContent>
      </w:r>
      <w:r>
        <w:rPr>
          <w:b/>
          <w:i/>
          <w:sz w:val="24"/>
        </w:rPr>
        <w:t>Kata Kunci</w:t>
      </w:r>
      <w:r>
        <w:rPr>
          <w:i/>
          <w:sz w:val="24"/>
        </w:rPr>
        <w:t>: Batuk Efektif; Sputum; Tuberkulosis Paru</w:t>
      </w:r>
    </w:p>
    <w:p w:rsidR="004E04B5" w:rsidRDefault="004E04B5">
      <w:pPr>
        <w:pStyle w:val="BodyText"/>
        <w:spacing w:before="6"/>
        <w:rPr>
          <w:i/>
          <w:sz w:val="23"/>
        </w:rPr>
      </w:pPr>
      <w:r>
        <w:rPr>
          <w:noProof/>
          <w:lang w:val="id-ID" w:eastAsia="id-ID"/>
        </w:rPr>
        <mc:AlternateContent>
          <mc:Choice Requires="wps">
            <w:drawing>
              <wp:anchor distT="0" distB="0" distL="0" distR="0" simplePos="0" relativeHeight="251679744" behindDoc="1" locked="0" layoutInCell="1" allowOverlap="1">
                <wp:simplePos x="0" y="0"/>
                <wp:positionH relativeFrom="page">
                  <wp:posOffset>1437005</wp:posOffset>
                </wp:positionH>
                <wp:positionV relativeFrom="paragraph">
                  <wp:posOffset>187325</wp:posOffset>
                </wp:positionV>
                <wp:extent cx="5089525" cy="736600"/>
                <wp:effectExtent l="0" t="0" r="0" b="0"/>
                <wp:wrapTopAndBottom/>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7366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before="90"/>
                              <w:ind w:left="152"/>
                              <w:rPr>
                                <w:sz w:val="18"/>
                              </w:rPr>
                            </w:pPr>
                            <w:r>
                              <w:rPr>
                                <w:sz w:val="18"/>
                              </w:rPr>
                              <w:t>Rujukan artikel penelitian:</w:t>
                            </w:r>
                          </w:p>
                          <w:p w:rsidR="004E04B5" w:rsidRDefault="004E04B5">
                            <w:pPr>
                              <w:pStyle w:val="BodyText"/>
                              <w:spacing w:before="9"/>
                              <w:rPr>
                                <w:sz w:val="16"/>
                              </w:rPr>
                            </w:pPr>
                          </w:p>
                          <w:p w:rsidR="004E04B5" w:rsidRDefault="004E04B5">
                            <w:pPr>
                              <w:ind w:left="578" w:right="532" w:hanging="425"/>
                              <w:rPr>
                                <w:sz w:val="18"/>
                              </w:rPr>
                            </w:pPr>
                            <w:r>
                              <w:rPr>
                                <w:sz w:val="18"/>
                              </w:rPr>
                              <w:t xml:space="preserve">Lestari, D. I., Umara, A. F., Immawati, S. A. (2020). Pengaruh Batuk Efektif Terhadap Pengeluaran Sputum pada Pasien Tuberkulosis Paru. </w:t>
                            </w:r>
                            <w:r>
                              <w:rPr>
                                <w:i/>
                                <w:sz w:val="18"/>
                              </w:rPr>
                              <w:t>Jurnal Ilmiah Keperawatan Indonesia</w:t>
                            </w:r>
                            <w:r>
                              <w:rPr>
                                <w:sz w:val="18"/>
                              </w:rPr>
                              <w:t>. Vol 4 (1):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113.15pt;margin-top:14.75pt;width:400.75pt;height:58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" fillcolor="#d9d9d9" stroked="f">
                <v:textbox inset="0,0,0,0">
                  <w:txbxContent>
                    <w:p w:rsidR="004E04B5" w:rsidRDefault="004E04B5">
                      <w:pPr>
                        <w:spacing w:before="90"/>
                        <w:ind w:left="152"/>
                        <w:rPr>
                          <w:sz w:val="18"/>
                        </w:rPr>
                      </w:pPr>
                      <w:r>
                        <w:rPr>
                          <w:sz w:val="18"/>
                        </w:rPr>
                        <w:t>Rujukan artikel penelitian:</w:t>
                      </w:r>
                    </w:p>
                    <w:p w:rsidR="004E04B5" w:rsidRDefault="004E04B5">
                      <w:pPr>
                        <w:pStyle w:val="BodyText"/>
                        <w:spacing w:before="9"/>
                        <w:rPr>
                          <w:sz w:val="16"/>
                        </w:rPr>
                      </w:pPr>
                    </w:p>
                    <w:p w:rsidR="004E04B5" w:rsidRDefault="004E04B5">
                      <w:pPr>
                        <w:ind w:left="578" w:right="532" w:hanging="425"/>
                        <w:rPr>
                          <w:sz w:val="18"/>
                        </w:rPr>
                      </w:pPr>
                      <w:r>
                        <w:rPr>
                          <w:sz w:val="18"/>
                        </w:rPr>
                        <w:t xml:space="preserve">Lestari, D. I., Umara, A. F., Immawati, S. A. (2020). Pengaruh Batuk Efektif Terhadap Pengeluaran Sputum pada Pasien Tuberkulosis Paru. </w:t>
                      </w:r>
                      <w:r>
                        <w:rPr>
                          <w:i/>
                          <w:sz w:val="18"/>
                        </w:rPr>
                        <w:t>Jurnal Ilmiah Keperawatan Indonesia</w:t>
                      </w:r>
                      <w:r>
                        <w:rPr>
                          <w:sz w:val="18"/>
                        </w:rPr>
                        <w:t>. Vol 4 (1): 1-10.</w:t>
                      </w:r>
                    </w:p>
                  </w:txbxContent>
                </v:textbox>
                <w10:wrap type="topAndBottom" anchorx="page"/>
              </v:shape>
            </w:pict>
          </mc:Fallback>
        </mc:AlternateContent>
      </w:r>
    </w:p>
    <w:p w:rsidR="004E04B5" w:rsidRDefault="004E04B5">
      <w:pPr>
        <w:rPr>
          <w:sz w:val="23"/>
        </w:rPr>
        <w:sectPr w:rsidR="004E04B5" w:rsidSect="00811362">
          <w:headerReference w:type="default" r:id="rId49"/>
          <w:footerReference w:type="default" r:id="rId50"/>
          <w:pgSz w:w="11906" w:h="16838" w:code="9"/>
          <w:pgMar w:top="1440" w:right="1440" w:bottom="1440" w:left="1440" w:header="720" w:footer="720" w:gutter="0"/>
          <w:cols w:space="720"/>
          <w:docGrid w:linePitch="360"/>
        </w:sectPr>
      </w:pPr>
    </w:p>
    <w:p w:rsidR="004E04B5" w:rsidRDefault="004E04B5">
      <w:pPr>
        <w:pStyle w:val="BodyText"/>
        <w:rPr>
          <w:i/>
          <w:sz w:val="25"/>
        </w:rPr>
      </w:pPr>
    </w:p>
    <w:p w:rsidR="004E04B5" w:rsidRDefault="004E04B5">
      <w:pPr>
        <w:pStyle w:val="Heading1"/>
        <w:spacing w:before="90" w:line="278" w:lineRule="auto"/>
        <w:ind w:right="1526"/>
      </w:pPr>
      <w:r>
        <w:t>Effect of Effective Cough on Sputum Expenditure in Pulmonary Tuberculosis Patients</w:t>
      </w:r>
    </w:p>
    <w:p w:rsidR="004E04B5" w:rsidRDefault="004E04B5">
      <w:pPr>
        <w:pStyle w:val="BodyText"/>
        <w:spacing w:before="1"/>
        <w:rPr>
          <w:b/>
          <w:sz w:val="9"/>
        </w:rPr>
      </w:pPr>
    </w:p>
    <w:p w:rsidR="004E04B5" w:rsidRDefault="004E04B5">
      <w:pPr>
        <w:spacing w:before="90"/>
        <w:ind w:left="414"/>
        <w:jc w:val="center"/>
        <w:rPr>
          <w:b/>
          <w:sz w:val="24"/>
        </w:rPr>
      </w:pPr>
      <w:r>
        <w:rPr>
          <w:b/>
          <w:sz w:val="24"/>
        </w:rPr>
        <w:t>Abstract</w:t>
      </w:r>
    </w:p>
    <w:p w:rsidR="004E04B5" w:rsidRDefault="004E04B5">
      <w:pPr>
        <w:spacing w:before="139"/>
        <w:ind w:left="590" w:right="186"/>
        <w:rPr>
          <w:i/>
          <w:sz w:val="24"/>
        </w:rPr>
      </w:pPr>
      <w:r>
        <w:rPr>
          <w:b/>
          <w:i/>
          <w:sz w:val="24"/>
        </w:rPr>
        <w:t xml:space="preserve">Background: </w:t>
      </w:r>
      <w:r>
        <w:rPr>
          <w:i/>
          <w:sz w:val="24"/>
        </w:rPr>
        <w:t xml:space="preserve">Tuberculosis is a direct infectious disease caused by TB germs (Mycobacterium Tuberculosis). The entry of Tuberculosis bacteria will infect the lower respiratory tract which can result in productive coughing and coughing up blood. Some nursing interventions to overcome the problem of airway cleaning ineffectiveness include effective coughing exercises. </w:t>
      </w:r>
      <w:r>
        <w:rPr>
          <w:b/>
          <w:i/>
          <w:sz w:val="24"/>
        </w:rPr>
        <w:t xml:space="preserve">Objective: </w:t>
      </w:r>
      <w:r>
        <w:rPr>
          <w:i/>
          <w:sz w:val="24"/>
        </w:rPr>
        <w:t xml:space="preserve">This study aims to determine the effect of effective cough on sputum removal in patients with pulmonary tuberculosis. </w:t>
      </w:r>
      <w:r>
        <w:rPr>
          <w:b/>
          <w:i/>
          <w:sz w:val="24"/>
        </w:rPr>
        <w:t xml:space="preserve">Research Methods: </w:t>
      </w:r>
      <w:r>
        <w:rPr>
          <w:i/>
          <w:sz w:val="24"/>
        </w:rPr>
        <w:t>The study design used was Quasi Experimental</w:t>
      </w:r>
      <w:r>
        <w:rPr>
          <w:i/>
          <w:spacing w:val="-9"/>
          <w:sz w:val="24"/>
        </w:rPr>
        <w:t xml:space="preserve"> </w:t>
      </w:r>
      <w:r>
        <w:rPr>
          <w:i/>
          <w:sz w:val="24"/>
        </w:rPr>
        <w:t>Pre-test</w:t>
      </w:r>
      <w:r>
        <w:rPr>
          <w:i/>
          <w:spacing w:val="-9"/>
          <w:sz w:val="24"/>
        </w:rPr>
        <w:t xml:space="preserve"> </w:t>
      </w:r>
      <w:r>
        <w:rPr>
          <w:i/>
          <w:sz w:val="24"/>
        </w:rPr>
        <w:t>and</w:t>
      </w:r>
      <w:r>
        <w:rPr>
          <w:i/>
          <w:spacing w:val="-8"/>
          <w:sz w:val="24"/>
        </w:rPr>
        <w:t xml:space="preserve"> </w:t>
      </w:r>
      <w:r>
        <w:rPr>
          <w:i/>
          <w:sz w:val="24"/>
        </w:rPr>
        <w:t>Post-test.</w:t>
      </w:r>
      <w:r>
        <w:rPr>
          <w:i/>
          <w:spacing w:val="-8"/>
          <w:sz w:val="24"/>
        </w:rPr>
        <w:t xml:space="preserve"> </w:t>
      </w:r>
      <w:r>
        <w:rPr>
          <w:i/>
          <w:sz w:val="24"/>
        </w:rPr>
        <w:t>The</w:t>
      </w:r>
      <w:r>
        <w:rPr>
          <w:i/>
          <w:spacing w:val="-9"/>
          <w:sz w:val="24"/>
        </w:rPr>
        <w:t xml:space="preserve"> </w:t>
      </w:r>
      <w:r>
        <w:rPr>
          <w:i/>
          <w:sz w:val="24"/>
        </w:rPr>
        <w:t>population</w:t>
      </w:r>
      <w:r>
        <w:rPr>
          <w:i/>
          <w:spacing w:val="-8"/>
          <w:sz w:val="24"/>
        </w:rPr>
        <w:t xml:space="preserve"> </w:t>
      </w:r>
      <w:r>
        <w:rPr>
          <w:i/>
          <w:sz w:val="24"/>
        </w:rPr>
        <w:t>of</w:t>
      </w:r>
      <w:r>
        <w:rPr>
          <w:i/>
          <w:spacing w:val="-9"/>
          <w:sz w:val="24"/>
        </w:rPr>
        <w:t xml:space="preserve"> </w:t>
      </w:r>
      <w:r>
        <w:rPr>
          <w:i/>
          <w:sz w:val="24"/>
        </w:rPr>
        <w:t>15</w:t>
      </w:r>
      <w:r>
        <w:rPr>
          <w:i/>
          <w:spacing w:val="-8"/>
          <w:sz w:val="24"/>
        </w:rPr>
        <w:t xml:space="preserve"> </w:t>
      </w:r>
      <w:r>
        <w:rPr>
          <w:i/>
          <w:sz w:val="24"/>
        </w:rPr>
        <w:t>respondents</w:t>
      </w:r>
      <w:r>
        <w:rPr>
          <w:i/>
          <w:spacing w:val="-6"/>
          <w:sz w:val="24"/>
        </w:rPr>
        <w:t xml:space="preserve"> </w:t>
      </w:r>
      <w:r>
        <w:rPr>
          <w:i/>
          <w:sz w:val="24"/>
        </w:rPr>
        <w:t>included</w:t>
      </w:r>
      <w:r>
        <w:rPr>
          <w:i/>
          <w:spacing w:val="-8"/>
          <w:sz w:val="24"/>
        </w:rPr>
        <w:t xml:space="preserve"> </w:t>
      </w:r>
      <w:r>
        <w:rPr>
          <w:i/>
          <w:sz w:val="24"/>
        </w:rPr>
        <w:t xml:space="preserve">all pulmonary tuberculosis patients in Balaraja Hospital. A sample of 10 respondents was taken using Non Probability sampling. Independent variables are effective cough and dependent variable sputum expenditure Analysis of data with the Wilcoxon Match Pair Test with a significant level of a≤ 0.05. </w:t>
      </w:r>
      <w:r>
        <w:rPr>
          <w:b/>
          <w:i/>
          <w:sz w:val="24"/>
        </w:rPr>
        <w:t xml:space="preserve">Research Results: </w:t>
      </w:r>
      <w:r>
        <w:rPr>
          <w:i/>
          <w:sz w:val="24"/>
        </w:rPr>
        <w:t>The</w:t>
      </w:r>
      <w:r>
        <w:rPr>
          <w:i/>
          <w:spacing w:val="-9"/>
          <w:sz w:val="24"/>
        </w:rPr>
        <w:t xml:space="preserve"> </w:t>
      </w:r>
      <w:r>
        <w:rPr>
          <w:i/>
          <w:sz w:val="24"/>
        </w:rPr>
        <w:t>results</w:t>
      </w:r>
      <w:r>
        <w:rPr>
          <w:i/>
          <w:spacing w:val="-5"/>
          <w:sz w:val="24"/>
        </w:rPr>
        <w:t xml:space="preserve"> </w:t>
      </w:r>
      <w:r>
        <w:rPr>
          <w:i/>
          <w:sz w:val="24"/>
        </w:rPr>
        <w:t>showed</w:t>
      </w:r>
      <w:r>
        <w:rPr>
          <w:i/>
          <w:spacing w:val="-7"/>
          <w:sz w:val="24"/>
        </w:rPr>
        <w:t xml:space="preserve"> </w:t>
      </w:r>
      <w:r>
        <w:rPr>
          <w:i/>
          <w:sz w:val="24"/>
        </w:rPr>
        <w:t>that</w:t>
      </w:r>
      <w:r>
        <w:rPr>
          <w:i/>
          <w:spacing w:val="-8"/>
          <w:sz w:val="24"/>
        </w:rPr>
        <w:t xml:space="preserve"> </w:t>
      </w:r>
      <w:r>
        <w:rPr>
          <w:i/>
          <w:sz w:val="24"/>
        </w:rPr>
        <w:t>the</w:t>
      </w:r>
      <w:r>
        <w:rPr>
          <w:i/>
          <w:spacing w:val="-8"/>
          <w:sz w:val="24"/>
        </w:rPr>
        <w:t xml:space="preserve"> </w:t>
      </w:r>
      <w:r>
        <w:rPr>
          <w:i/>
          <w:sz w:val="24"/>
        </w:rPr>
        <w:t>majority</w:t>
      </w:r>
      <w:r>
        <w:rPr>
          <w:i/>
          <w:spacing w:val="-8"/>
          <w:sz w:val="24"/>
        </w:rPr>
        <w:t xml:space="preserve"> </w:t>
      </w:r>
      <w:r>
        <w:rPr>
          <w:i/>
          <w:sz w:val="24"/>
        </w:rPr>
        <w:t>of</w:t>
      </w:r>
      <w:r>
        <w:rPr>
          <w:i/>
          <w:spacing w:val="-3"/>
          <w:sz w:val="24"/>
        </w:rPr>
        <w:t xml:space="preserve"> </w:t>
      </w:r>
      <w:r>
        <w:rPr>
          <w:i/>
          <w:sz w:val="24"/>
        </w:rPr>
        <w:t>respondents were</w:t>
      </w:r>
      <w:r>
        <w:rPr>
          <w:i/>
          <w:spacing w:val="-8"/>
          <w:sz w:val="24"/>
        </w:rPr>
        <w:t xml:space="preserve"> </w:t>
      </w:r>
      <w:r>
        <w:rPr>
          <w:i/>
          <w:sz w:val="24"/>
        </w:rPr>
        <w:t>unable</w:t>
      </w:r>
      <w:r>
        <w:rPr>
          <w:i/>
          <w:spacing w:val="-3"/>
          <w:sz w:val="24"/>
        </w:rPr>
        <w:t xml:space="preserve"> </w:t>
      </w:r>
      <w:r>
        <w:rPr>
          <w:i/>
          <w:sz w:val="24"/>
        </w:rPr>
        <w:t>to</w:t>
      </w:r>
      <w:r>
        <w:rPr>
          <w:i/>
          <w:spacing w:val="-1"/>
          <w:sz w:val="24"/>
        </w:rPr>
        <w:t xml:space="preserve"> </w:t>
      </w:r>
      <w:r>
        <w:rPr>
          <w:i/>
          <w:sz w:val="24"/>
        </w:rPr>
        <w:t>excrete</w:t>
      </w:r>
      <w:r>
        <w:rPr>
          <w:i/>
          <w:spacing w:val="-8"/>
          <w:sz w:val="24"/>
        </w:rPr>
        <w:t xml:space="preserve"> </w:t>
      </w:r>
      <w:r>
        <w:rPr>
          <w:i/>
          <w:sz w:val="24"/>
        </w:rPr>
        <w:t>sputum before being trained in effective cough of 4 respondents (40.0%), respondents</w:t>
      </w:r>
      <w:r>
        <w:rPr>
          <w:i/>
          <w:spacing w:val="-33"/>
          <w:sz w:val="24"/>
        </w:rPr>
        <w:t xml:space="preserve"> </w:t>
      </w:r>
      <w:r>
        <w:rPr>
          <w:i/>
          <w:sz w:val="24"/>
        </w:rPr>
        <w:t>who had</w:t>
      </w:r>
      <w:r>
        <w:rPr>
          <w:i/>
          <w:spacing w:val="-14"/>
          <w:sz w:val="24"/>
        </w:rPr>
        <w:t xml:space="preserve"> </w:t>
      </w:r>
      <w:r>
        <w:rPr>
          <w:i/>
          <w:sz w:val="24"/>
        </w:rPr>
        <w:t>moderate</w:t>
      </w:r>
      <w:r>
        <w:rPr>
          <w:i/>
          <w:spacing w:val="-14"/>
          <w:sz w:val="24"/>
        </w:rPr>
        <w:t xml:space="preserve"> </w:t>
      </w:r>
      <w:r>
        <w:rPr>
          <w:i/>
          <w:sz w:val="24"/>
        </w:rPr>
        <w:t>sputum</w:t>
      </w:r>
      <w:r>
        <w:rPr>
          <w:i/>
          <w:spacing w:val="-11"/>
          <w:sz w:val="24"/>
        </w:rPr>
        <w:t xml:space="preserve"> </w:t>
      </w:r>
      <w:r>
        <w:rPr>
          <w:i/>
          <w:sz w:val="24"/>
        </w:rPr>
        <w:t>expenditure</w:t>
      </w:r>
      <w:r>
        <w:rPr>
          <w:i/>
          <w:spacing w:val="-14"/>
          <w:sz w:val="24"/>
        </w:rPr>
        <w:t xml:space="preserve"> </w:t>
      </w:r>
      <w:r>
        <w:rPr>
          <w:i/>
          <w:sz w:val="24"/>
        </w:rPr>
        <w:t>as</w:t>
      </w:r>
      <w:r>
        <w:rPr>
          <w:i/>
          <w:spacing w:val="-11"/>
          <w:sz w:val="24"/>
        </w:rPr>
        <w:t xml:space="preserve"> </w:t>
      </w:r>
      <w:r>
        <w:rPr>
          <w:i/>
          <w:sz w:val="24"/>
        </w:rPr>
        <w:t>much</w:t>
      </w:r>
      <w:r>
        <w:rPr>
          <w:i/>
          <w:spacing w:val="-13"/>
          <w:sz w:val="24"/>
        </w:rPr>
        <w:t xml:space="preserve"> </w:t>
      </w:r>
      <w:r>
        <w:rPr>
          <w:i/>
          <w:sz w:val="24"/>
        </w:rPr>
        <w:t>as</w:t>
      </w:r>
      <w:r>
        <w:rPr>
          <w:i/>
          <w:spacing w:val="-12"/>
          <w:sz w:val="24"/>
        </w:rPr>
        <w:t xml:space="preserve"> </w:t>
      </w:r>
      <w:r>
        <w:rPr>
          <w:i/>
          <w:sz w:val="24"/>
        </w:rPr>
        <w:t>6</w:t>
      </w:r>
      <w:r>
        <w:rPr>
          <w:i/>
          <w:spacing w:val="-13"/>
          <w:sz w:val="24"/>
        </w:rPr>
        <w:t xml:space="preserve"> </w:t>
      </w:r>
      <w:r>
        <w:rPr>
          <w:i/>
          <w:sz w:val="24"/>
        </w:rPr>
        <w:t>respondents</w:t>
      </w:r>
      <w:r>
        <w:rPr>
          <w:i/>
          <w:spacing w:val="-11"/>
          <w:sz w:val="24"/>
        </w:rPr>
        <w:t xml:space="preserve"> </w:t>
      </w:r>
      <w:r>
        <w:rPr>
          <w:i/>
          <w:sz w:val="24"/>
        </w:rPr>
        <w:t>and</w:t>
      </w:r>
      <w:r>
        <w:rPr>
          <w:i/>
          <w:spacing w:val="-13"/>
          <w:sz w:val="24"/>
        </w:rPr>
        <w:t xml:space="preserve"> </w:t>
      </w:r>
      <w:r>
        <w:rPr>
          <w:i/>
          <w:sz w:val="24"/>
        </w:rPr>
        <w:t>respondents</w:t>
      </w:r>
      <w:r>
        <w:rPr>
          <w:i/>
          <w:spacing w:val="-11"/>
          <w:sz w:val="24"/>
        </w:rPr>
        <w:t xml:space="preserve"> </w:t>
      </w:r>
      <w:r>
        <w:rPr>
          <w:i/>
          <w:sz w:val="24"/>
        </w:rPr>
        <w:t>could excrete large amounts of sputum after being trained for effective coughing by 6 respondents (60.0% ), respondents who issued a lot of medium sputum were 4 respondents (40.0%) and the results of the Wilcoxon Match Pair Test were 0.04 which</w:t>
      </w:r>
      <w:r>
        <w:rPr>
          <w:i/>
          <w:spacing w:val="-8"/>
          <w:sz w:val="24"/>
        </w:rPr>
        <w:t xml:space="preserve"> </w:t>
      </w:r>
      <w:r>
        <w:rPr>
          <w:i/>
          <w:sz w:val="24"/>
        </w:rPr>
        <w:t>meant</w:t>
      </w:r>
      <w:r>
        <w:rPr>
          <w:i/>
          <w:spacing w:val="-3"/>
          <w:sz w:val="24"/>
        </w:rPr>
        <w:t xml:space="preserve"> </w:t>
      </w:r>
      <w:r>
        <w:rPr>
          <w:i/>
          <w:sz w:val="24"/>
        </w:rPr>
        <w:t>&lt;0.05</w:t>
      </w:r>
      <w:r>
        <w:rPr>
          <w:i/>
          <w:spacing w:val="-7"/>
          <w:sz w:val="24"/>
        </w:rPr>
        <w:t xml:space="preserve"> </w:t>
      </w:r>
      <w:r>
        <w:rPr>
          <w:i/>
          <w:sz w:val="24"/>
        </w:rPr>
        <w:t>then</w:t>
      </w:r>
      <w:r>
        <w:rPr>
          <w:i/>
          <w:spacing w:val="-7"/>
          <w:sz w:val="24"/>
        </w:rPr>
        <w:t xml:space="preserve"> </w:t>
      </w:r>
      <w:r>
        <w:rPr>
          <w:i/>
          <w:sz w:val="24"/>
        </w:rPr>
        <w:t>Ha</w:t>
      </w:r>
      <w:r>
        <w:rPr>
          <w:i/>
          <w:spacing w:val="-7"/>
          <w:sz w:val="24"/>
        </w:rPr>
        <w:t xml:space="preserve"> </w:t>
      </w:r>
      <w:r>
        <w:rPr>
          <w:i/>
          <w:sz w:val="24"/>
        </w:rPr>
        <w:t>was</w:t>
      </w:r>
      <w:r>
        <w:rPr>
          <w:i/>
          <w:spacing w:val="-5"/>
          <w:sz w:val="24"/>
        </w:rPr>
        <w:t xml:space="preserve"> </w:t>
      </w:r>
      <w:r>
        <w:rPr>
          <w:i/>
          <w:sz w:val="24"/>
        </w:rPr>
        <w:t>accepted.</w:t>
      </w:r>
      <w:r>
        <w:rPr>
          <w:i/>
          <w:spacing w:val="2"/>
          <w:sz w:val="24"/>
        </w:rPr>
        <w:t xml:space="preserve"> </w:t>
      </w:r>
      <w:r>
        <w:rPr>
          <w:b/>
          <w:i/>
          <w:sz w:val="24"/>
        </w:rPr>
        <w:t>Conclusion:</w:t>
      </w:r>
      <w:r>
        <w:rPr>
          <w:b/>
          <w:i/>
          <w:spacing w:val="-5"/>
          <w:sz w:val="24"/>
        </w:rPr>
        <w:t xml:space="preserve"> </w:t>
      </w:r>
      <w:r>
        <w:rPr>
          <w:i/>
          <w:sz w:val="24"/>
        </w:rPr>
        <w:t>It</w:t>
      </w:r>
      <w:r>
        <w:rPr>
          <w:i/>
          <w:spacing w:val="-8"/>
          <w:sz w:val="24"/>
        </w:rPr>
        <w:t xml:space="preserve"> </w:t>
      </w:r>
      <w:r>
        <w:rPr>
          <w:i/>
          <w:sz w:val="24"/>
        </w:rPr>
        <w:t>means</w:t>
      </w:r>
      <w:r>
        <w:rPr>
          <w:i/>
          <w:spacing w:val="-5"/>
          <w:sz w:val="24"/>
        </w:rPr>
        <w:t xml:space="preserve"> </w:t>
      </w:r>
      <w:r>
        <w:rPr>
          <w:i/>
          <w:sz w:val="24"/>
        </w:rPr>
        <w:t>that</w:t>
      </w:r>
      <w:r>
        <w:rPr>
          <w:i/>
          <w:spacing w:val="-3"/>
          <w:sz w:val="24"/>
        </w:rPr>
        <w:t xml:space="preserve"> </w:t>
      </w:r>
      <w:r>
        <w:rPr>
          <w:i/>
          <w:sz w:val="24"/>
        </w:rPr>
        <w:t>there</w:t>
      </w:r>
      <w:r>
        <w:rPr>
          <w:i/>
          <w:spacing w:val="-8"/>
          <w:sz w:val="24"/>
        </w:rPr>
        <w:t xml:space="preserve"> </w:t>
      </w:r>
      <w:r>
        <w:rPr>
          <w:i/>
          <w:sz w:val="24"/>
        </w:rPr>
        <w:t>was</w:t>
      </w:r>
      <w:r>
        <w:rPr>
          <w:i/>
          <w:spacing w:val="-5"/>
          <w:sz w:val="24"/>
        </w:rPr>
        <w:t xml:space="preserve"> </w:t>
      </w:r>
      <w:r>
        <w:rPr>
          <w:i/>
          <w:sz w:val="24"/>
        </w:rPr>
        <w:t xml:space="preserve">an effective effect of cough on sputum release in Tuberculosis patients at Balaraja Hospital. Pulmonary Tuberculosis patients by doing effective cough can save energy so it does not get tired easily and can expel phlegm optimally and is recommended one day before sputum examination, patients are advised to </w:t>
      </w:r>
      <w:r>
        <w:rPr>
          <w:i/>
          <w:spacing w:val="2"/>
          <w:sz w:val="24"/>
        </w:rPr>
        <w:t xml:space="preserve">drink </w:t>
      </w:r>
      <w:r>
        <w:rPr>
          <w:i/>
          <w:sz w:val="24"/>
        </w:rPr>
        <w:t>warm water to facilitate sputum removal.</w:t>
      </w:r>
    </w:p>
    <w:p w:rsidR="004E04B5" w:rsidRDefault="004E04B5">
      <w:pPr>
        <w:pStyle w:val="BodyText"/>
        <w:spacing w:before="4"/>
        <w:rPr>
          <w:i/>
          <w:sz w:val="30"/>
        </w:rPr>
      </w:pPr>
    </w:p>
    <w:p w:rsidR="004E04B5" w:rsidRDefault="004E04B5">
      <w:pPr>
        <w:ind w:left="590"/>
        <w:rPr>
          <w:i/>
          <w:sz w:val="24"/>
        </w:rPr>
      </w:pPr>
      <w:r>
        <w:rPr>
          <w:b/>
          <w:color w:val="202020"/>
          <w:sz w:val="24"/>
        </w:rPr>
        <w:t xml:space="preserve">Keywords: </w:t>
      </w:r>
      <w:r>
        <w:rPr>
          <w:i/>
          <w:sz w:val="24"/>
        </w:rPr>
        <w:t>Effective Cough; Pulmonary Tubercullosis; Sputum</w:t>
      </w:r>
    </w:p>
    <w:p w:rsidR="004E04B5" w:rsidRDefault="004E04B5">
      <w:pPr>
        <w:pStyle w:val="BodyText"/>
        <w:rPr>
          <w:i/>
          <w:sz w:val="26"/>
        </w:rPr>
      </w:pPr>
    </w:p>
    <w:p w:rsidR="004E04B5" w:rsidRDefault="004E04B5">
      <w:pPr>
        <w:pStyle w:val="BodyText"/>
        <w:spacing w:before="9"/>
        <w:rPr>
          <w:i/>
          <w:sz w:val="21"/>
        </w:rPr>
      </w:pPr>
    </w:p>
    <w:p w:rsidR="004E04B5" w:rsidRDefault="004E04B5">
      <w:pPr>
        <w:pStyle w:val="Heading1"/>
      </w:pPr>
      <w:r>
        <w:lastRenderedPageBreak/>
        <w:t>PENDAHULUAN</w:t>
      </w:r>
    </w:p>
    <w:p w:rsidR="004E04B5" w:rsidRDefault="004E04B5">
      <w:pPr>
        <w:pStyle w:val="BodyText"/>
        <w:spacing w:before="139" w:line="360" w:lineRule="auto"/>
        <w:ind w:left="590" w:right="178" w:firstLine="720"/>
        <w:jc w:val="both"/>
      </w:pPr>
      <w:r>
        <w:t xml:space="preserve">Tuberkulosis adalah penyakit menular yang disebabkan oleh bakteri </w:t>
      </w:r>
      <w:r>
        <w:rPr>
          <w:i/>
        </w:rPr>
        <w:t xml:space="preserve">Mycobacterium Tuberculosis </w:t>
      </w:r>
      <w:r>
        <w:t>dengan ukuran 1-5 mikrometer. Tuberkulosis adalah penyebab utama kematian di Amerika Serikat (Black dan Hawks, 2009). Jumlah kasus Tuberkulosis di dunia pada tahun 2015 mencapai 10,4 juta jiwa meningkat sebelumnya yang hanya 9,6 juta jiwa. Jumlah temuan Tuberkulosis terbesar di dunia adalah di India sebanyak 2,8 juta kasus, Indonesia menjadi negara ketiga terbanyak 2,8 juta kasus (</w:t>
      </w:r>
      <w:r>
        <w:rPr>
          <w:i/>
        </w:rPr>
        <w:t>World Health Organization</w:t>
      </w:r>
      <w:r>
        <w:t>, 2018).</w:t>
      </w:r>
    </w:p>
    <w:p w:rsidR="004E04B5" w:rsidRDefault="004E04B5">
      <w:pPr>
        <w:pStyle w:val="BodyText"/>
        <w:spacing w:before="3" w:line="360" w:lineRule="auto"/>
        <w:ind w:left="590" w:right="180" w:firstLine="720"/>
        <w:jc w:val="both"/>
      </w:pPr>
      <w:r>
        <w:t>Menurut Riset Kesehatan Dasar (Riskesdas) tahun 2007 Tuberkulosis merupakan penyebab kematian nomor dua setelah stroke. Berdasarkan hasil survei</w:t>
      </w:r>
    </w:p>
    <w:p w:rsidR="004E04B5" w:rsidRDefault="004E04B5" w:rsidP="004E04B5">
      <w:pPr>
        <w:pStyle w:val="BodyText"/>
        <w:spacing w:before="90" w:line="360" w:lineRule="auto"/>
        <w:ind w:left="590" w:right="177"/>
        <w:jc w:val="both"/>
        <w:rPr>
          <w:lang w:val="id-ID"/>
        </w:rPr>
      </w:pPr>
      <w:r>
        <w:t>prevalensi Tuberkulosis tahun 2013, Prevalensi Tuberkulosis per 100.000 penduduk umur 15 tahun keatas sebesar 257. Secara umum angka notifikasi kasus Basil Tahan Asam (BTA) positif baru dan semua kasus dari tahun ke tahun Indonesia</w:t>
      </w:r>
      <w:r>
        <w:rPr>
          <w:spacing w:val="-14"/>
        </w:rPr>
        <w:t xml:space="preserve"> </w:t>
      </w:r>
      <w:r>
        <w:t>mengalami</w:t>
      </w:r>
      <w:r>
        <w:rPr>
          <w:spacing w:val="-13"/>
        </w:rPr>
        <w:t xml:space="preserve"> </w:t>
      </w:r>
      <w:r>
        <w:t>peningkatan.</w:t>
      </w:r>
      <w:r>
        <w:rPr>
          <w:spacing w:val="-12"/>
        </w:rPr>
        <w:t xml:space="preserve"> </w:t>
      </w:r>
      <w:r>
        <w:t>Angka</w:t>
      </w:r>
      <w:r>
        <w:rPr>
          <w:spacing w:val="-8"/>
        </w:rPr>
        <w:t xml:space="preserve"> </w:t>
      </w:r>
      <w:r>
        <w:t>notifikasi</w:t>
      </w:r>
      <w:r>
        <w:rPr>
          <w:spacing w:val="-8"/>
        </w:rPr>
        <w:t xml:space="preserve"> </w:t>
      </w:r>
      <w:r>
        <w:t>kasus</w:t>
      </w:r>
      <w:r>
        <w:rPr>
          <w:spacing w:val="-11"/>
        </w:rPr>
        <w:t xml:space="preserve"> </w:t>
      </w:r>
      <w:r>
        <w:t>(</w:t>
      </w:r>
      <w:r>
        <w:rPr>
          <w:i/>
        </w:rPr>
        <w:t>Case</w:t>
      </w:r>
      <w:r>
        <w:rPr>
          <w:i/>
          <w:spacing w:val="-13"/>
        </w:rPr>
        <w:t xml:space="preserve"> </w:t>
      </w:r>
      <w:r>
        <w:rPr>
          <w:i/>
        </w:rPr>
        <w:t>Notification</w:t>
      </w:r>
      <w:r>
        <w:rPr>
          <w:i/>
          <w:spacing w:val="-10"/>
        </w:rPr>
        <w:t xml:space="preserve"> </w:t>
      </w:r>
      <w:r>
        <w:rPr>
          <w:i/>
        </w:rPr>
        <w:t xml:space="preserve">Rate/ </w:t>
      </w:r>
      <w:r>
        <w:t>CNR</w:t>
      </w:r>
      <w:r>
        <w:rPr>
          <w:i/>
        </w:rPr>
        <w:t xml:space="preserve">) </w:t>
      </w:r>
      <w:r>
        <w:t>pada tahun 2015 untuk semua kasus sebesar 117 per 100.000</w:t>
      </w:r>
      <w:r>
        <w:rPr>
          <w:spacing w:val="-10"/>
        </w:rPr>
        <w:t xml:space="preserve"> </w:t>
      </w:r>
      <w:r>
        <w:t>penduduk.</w:t>
      </w:r>
    </w:p>
    <w:p w:rsidR="004E04B5" w:rsidRDefault="004E04B5" w:rsidP="004E04B5">
      <w:pPr>
        <w:pStyle w:val="BodyText"/>
        <w:spacing w:before="90" w:line="360" w:lineRule="auto"/>
        <w:ind w:left="590" w:right="177" w:firstLine="686"/>
        <w:jc w:val="both"/>
      </w:pPr>
      <w:r>
        <w:t>Menurut</w:t>
      </w:r>
      <w:r>
        <w:rPr>
          <w:spacing w:val="10"/>
        </w:rPr>
        <w:t xml:space="preserve"> </w:t>
      </w:r>
      <w:r>
        <w:t>Kemenkes</w:t>
      </w:r>
      <w:r>
        <w:rPr>
          <w:spacing w:val="13"/>
        </w:rPr>
        <w:t xml:space="preserve"> </w:t>
      </w:r>
      <w:r>
        <w:t>RI</w:t>
      </w:r>
      <w:r>
        <w:rPr>
          <w:spacing w:val="12"/>
        </w:rPr>
        <w:t xml:space="preserve"> </w:t>
      </w:r>
      <w:r>
        <w:t>(2018)</w:t>
      </w:r>
      <w:r>
        <w:rPr>
          <w:spacing w:val="11"/>
        </w:rPr>
        <w:t xml:space="preserve"> </w:t>
      </w:r>
      <w:r>
        <w:t>jumlah</w:t>
      </w:r>
      <w:r>
        <w:rPr>
          <w:spacing w:val="15"/>
        </w:rPr>
        <w:t xml:space="preserve"> </w:t>
      </w:r>
      <w:r>
        <w:t>kasus</w:t>
      </w:r>
      <w:r>
        <w:rPr>
          <w:spacing w:val="14"/>
        </w:rPr>
        <w:t xml:space="preserve"> </w:t>
      </w:r>
      <w:r>
        <w:t>Tuberkulosis</w:t>
      </w:r>
      <w:r>
        <w:rPr>
          <w:spacing w:val="13"/>
        </w:rPr>
        <w:t xml:space="preserve"> </w:t>
      </w:r>
      <w:r>
        <w:t>di</w:t>
      </w:r>
      <w:r>
        <w:rPr>
          <w:spacing w:val="10"/>
        </w:rPr>
        <w:t xml:space="preserve"> </w:t>
      </w:r>
      <w:r>
        <w:t>provinsi Banten sebanyak 13.837 penduduk. Jumlah laki-laki 8.249</w:t>
      </w:r>
      <w:r>
        <w:rPr>
          <w:spacing w:val="43"/>
        </w:rPr>
        <w:t xml:space="preserve"> </w:t>
      </w:r>
      <w:r>
        <w:t>penduduk</w:t>
      </w:r>
      <w:r>
        <w:rPr>
          <w:spacing w:val="6"/>
        </w:rPr>
        <w:t xml:space="preserve"> </w:t>
      </w:r>
      <w:r>
        <w:t>dengan persentase</w:t>
      </w:r>
      <w:r>
        <w:rPr>
          <w:spacing w:val="-16"/>
        </w:rPr>
        <w:t xml:space="preserve"> </w:t>
      </w:r>
      <w:r>
        <w:t>60%</w:t>
      </w:r>
      <w:r>
        <w:rPr>
          <w:spacing w:val="-13"/>
        </w:rPr>
        <w:t xml:space="preserve"> </w:t>
      </w:r>
      <w:r>
        <w:t>dan</w:t>
      </w:r>
      <w:r>
        <w:rPr>
          <w:spacing w:val="-14"/>
        </w:rPr>
        <w:t xml:space="preserve"> </w:t>
      </w:r>
      <w:r>
        <w:t>perempuan</w:t>
      </w:r>
      <w:r>
        <w:rPr>
          <w:spacing w:val="-14"/>
        </w:rPr>
        <w:t xml:space="preserve"> </w:t>
      </w:r>
      <w:r>
        <w:t>berjumlah</w:t>
      </w:r>
      <w:r>
        <w:rPr>
          <w:spacing w:val="-15"/>
        </w:rPr>
        <w:t xml:space="preserve"> </w:t>
      </w:r>
      <w:r>
        <w:t>5.588</w:t>
      </w:r>
      <w:r>
        <w:rPr>
          <w:spacing w:val="-14"/>
        </w:rPr>
        <w:t xml:space="preserve"> </w:t>
      </w:r>
      <w:r>
        <w:t>penduduk</w:t>
      </w:r>
      <w:r>
        <w:rPr>
          <w:spacing w:val="-14"/>
        </w:rPr>
        <w:t xml:space="preserve"> </w:t>
      </w:r>
      <w:r>
        <w:t>dengan</w:t>
      </w:r>
      <w:r>
        <w:rPr>
          <w:spacing w:val="-14"/>
        </w:rPr>
        <w:t xml:space="preserve"> </w:t>
      </w:r>
      <w:r>
        <w:t>persentase</w:t>
      </w:r>
      <w:r>
        <w:rPr>
          <w:spacing w:val="-16"/>
        </w:rPr>
        <w:t xml:space="preserve"> </w:t>
      </w:r>
      <w:r>
        <w:t>40%. Menurut Riskesdas tahun 2018, Prevalensi penduduk Banten</w:t>
      </w:r>
      <w:r>
        <w:rPr>
          <w:spacing w:val="-20"/>
        </w:rPr>
        <w:t xml:space="preserve"> </w:t>
      </w:r>
      <w:r>
        <w:t>yang</w:t>
      </w:r>
      <w:r>
        <w:rPr>
          <w:spacing w:val="48"/>
        </w:rPr>
        <w:t xml:space="preserve"> </w:t>
      </w:r>
      <w:r>
        <w:t>didiagnosis</w:t>
      </w:r>
      <w:r>
        <w:rPr>
          <w:w w:val="99"/>
        </w:rPr>
        <w:t xml:space="preserve"> </w:t>
      </w:r>
      <w:r>
        <w:t>Tuberkulosis</w:t>
      </w:r>
      <w:r>
        <w:rPr>
          <w:spacing w:val="14"/>
        </w:rPr>
        <w:t xml:space="preserve"> </w:t>
      </w:r>
      <w:r>
        <w:t>paru</w:t>
      </w:r>
      <w:r>
        <w:rPr>
          <w:spacing w:val="12"/>
        </w:rPr>
        <w:t xml:space="preserve"> </w:t>
      </w:r>
      <w:r>
        <w:t>oleh</w:t>
      </w:r>
      <w:r>
        <w:rPr>
          <w:spacing w:val="11"/>
        </w:rPr>
        <w:t xml:space="preserve"> </w:t>
      </w:r>
      <w:r>
        <w:t>tenaga</w:t>
      </w:r>
      <w:r>
        <w:rPr>
          <w:spacing w:val="11"/>
        </w:rPr>
        <w:t xml:space="preserve"> </w:t>
      </w:r>
      <w:r>
        <w:t>kesehatan</w:t>
      </w:r>
      <w:r>
        <w:rPr>
          <w:spacing w:val="11"/>
        </w:rPr>
        <w:t xml:space="preserve"> </w:t>
      </w:r>
      <w:r>
        <w:t>pada</w:t>
      </w:r>
      <w:r>
        <w:rPr>
          <w:spacing w:val="11"/>
        </w:rPr>
        <w:t xml:space="preserve"> </w:t>
      </w:r>
      <w:r>
        <w:t>tahun</w:t>
      </w:r>
      <w:r>
        <w:rPr>
          <w:spacing w:val="12"/>
        </w:rPr>
        <w:t xml:space="preserve"> </w:t>
      </w:r>
      <w:r>
        <w:t>2013</w:t>
      </w:r>
      <w:r>
        <w:rPr>
          <w:spacing w:val="11"/>
        </w:rPr>
        <w:t xml:space="preserve"> </w:t>
      </w:r>
      <w:r>
        <w:t>adalah</w:t>
      </w:r>
      <w:r>
        <w:rPr>
          <w:spacing w:val="12"/>
        </w:rPr>
        <w:t xml:space="preserve"> </w:t>
      </w:r>
      <w:r>
        <w:t>0,4%</w:t>
      </w:r>
      <w:r>
        <w:rPr>
          <w:spacing w:val="12"/>
        </w:rPr>
        <w:t xml:space="preserve"> </w:t>
      </w:r>
      <w:r>
        <w:t>dan meningkat pada tahun 2018 menjadi 0,8%. Berdasarkan data yang</w:t>
      </w:r>
      <w:r>
        <w:rPr>
          <w:spacing w:val="30"/>
        </w:rPr>
        <w:t xml:space="preserve"> </w:t>
      </w:r>
      <w:r>
        <w:t>diperoleh</w:t>
      </w:r>
      <w:r>
        <w:rPr>
          <w:spacing w:val="16"/>
        </w:rPr>
        <w:t xml:space="preserve"> </w:t>
      </w:r>
      <w:r>
        <w:t>dari RSUD</w:t>
      </w:r>
      <w:r>
        <w:rPr>
          <w:spacing w:val="-6"/>
        </w:rPr>
        <w:t xml:space="preserve"> </w:t>
      </w:r>
      <w:r>
        <w:t>Balaraja</w:t>
      </w:r>
      <w:r>
        <w:rPr>
          <w:spacing w:val="-9"/>
        </w:rPr>
        <w:t xml:space="preserve"> </w:t>
      </w:r>
      <w:r>
        <w:t>pasien</w:t>
      </w:r>
      <w:r>
        <w:rPr>
          <w:spacing w:val="-8"/>
        </w:rPr>
        <w:t xml:space="preserve"> </w:t>
      </w:r>
      <w:r>
        <w:t>Tuberkulosis</w:t>
      </w:r>
      <w:r>
        <w:rPr>
          <w:spacing w:val="-3"/>
        </w:rPr>
        <w:t xml:space="preserve"> </w:t>
      </w:r>
      <w:r>
        <w:t>paru</w:t>
      </w:r>
      <w:r>
        <w:rPr>
          <w:spacing w:val="-7"/>
        </w:rPr>
        <w:t xml:space="preserve"> </w:t>
      </w:r>
      <w:r>
        <w:t>yang</w:t>
      </w:r>
      <w:r>
        <w:rPr>
          <w:spacing w:val="-4"/>
        </w:rPr>
        <w:t xml:space="preserve"> </w:t>
      </w:r>
      <w:r>
        <w:t>dirawat</w:t>
      </w:r>
      <w:r>
        <w:rPr>
          <w:spacing w:val="-9"/>
        </w:rPr>
        <w:t xml:space="preserve"> </w:t>
      </w:r>
      <w:r>
        <w:t>inap</w:t>
      </w:r>
      <w:r>
        <w:rPr>
          <w:spacing w:val="-3"/>
        </w:rPr>
        <w:t xml:space="preserve"> </w:t>
      </w:r>
      <w:r>
        <w:t>pada</w:t>
      </w:r>
      <w:r>
        <w:rPr>
          <w:spacing w:val="-5"/>
        </w:rPr>
        <w:t xml:space="preserve"> </w:t>
      </w:r>
      <w:r>
        <w:t>tahun</w:t>
      </w:r>
      <w:r>
        <w:rPr>
          <w:spacing w:val="-8"/>
        </w:rPr>
        <w:t xml:space="preserve"> </w:t>
      </w:r>
      <w:r>
        <w:t>2017.</w:t>
      </w:r>
      <w:r>
        <w:rPr>
          <w:spacing w:val="-8"/>
        </w:rPr>
        <w:t xml:space="preserve"> </w:t>
      </w:r>
      <w:r>
        <w:t>Pada tahun</w:t>
      </w:r>
      <w:r>
        <w:rPr>
          <w:spacing w:val="12"/>
        </w:rPr>
        <w:t xml:space="preserve"> </w:t>
      </w:r>
      <w:r>
        <w:t>2018</w:t>
      </w:r>
      <w:r>
        <w:rPr>
          <w:spacing w:val="17"/>
        </w:rPr>
        <w:t xml:space="preserve"> </w:t>
      </w:r>
      <w:r>
        <w:t>pasien</w:t>
      </w:r>
      <w:r>
        <w:rPr>
          <w:spacing w:val="18"/>
        </w:rPr>
        <w:t xml:space="preserve"> </w:t>
      </w:r>
      <w:r>
        <w:t>Tuberkulosis</w:t>
      </w:r>
      <w:r>
        <w:rPr>
          <w:spacing w:val="14"/>
        </w:rPr>
        <w:t xml:space="preserve"> </w:t>
      </w:r>
      <w:r>
        <w:t>di</w:t>
      </w:r>
      <w:r>
        <w:rPr>
          <w:spacing w:val="12"/>
        </w:rPr>
        <w:t xml:space="preserve"> </w:t>
      </w:r>
      <w:r>
        <w:t>RSUD</w:t>
      </w:r>
      <w:r>
        <w:rPr>
          <w:spacing w:val="14"/>
        </w:rPr>
        <w:t xml:space="preserve"> </w:t>
      </w:r>
      <w:r>
        <w:t>Balaraja</w:t>
      </w:r>
      <w:r>
        <w:rPr>
          <w:spacing w:val="17"/>
        </w:rPr>
        <w:t xml:space="preserve"> </w:t>
      </w:r>
      <w:r>
        <w:t>menurun</w:t>
      </w:r>
      <w:r>
        <w:rPr>
          <w:spacing w:val="12"/>
        </w:rPr>
        <w:t xml:space="preserve"> </w:t>
      </w:r>
      <w:r>
        <w:t>menjadi</w:t>
      </w:r>
      <w:r>
        <w:rPr>
          <w:spacing w:val="12"/>
        </w:rPr>
        <w:t xml:space="preserve"> </w:t>
      </w:r>
      <w:r>
        <w:t>449</w:t>
      </w:r>
      <w:r>
        <w:rPr>
          <w:spacing w:val="17"/>
        </w:rPr>
        <w:t xml:space="preserve"> </w:t>
      </w:r>
      <w:r>
        <w:t>pasien. Angka pasien Tuberkulosis Paru pada bulan April – Juni 2019 sebanyak 97</w:t>
      </w:r>
      <w:r>
        <w:rPr>
          <w:spacing w:val="-37"/>
        </w:rPr>
        <w:t xml:space="preserve"> </w:t>
      </w:r>
      <w:r>
        <w:t>pasien.</w:t>
      </w:r>
    </w:p>
    <w:p w:rsidR="004E04B5" w:rsidRDefault="004E04B5" w:rsidP="004E04B5">
      <w:pPr>
        <w:pStyle w:val="BodyText"/>
        <w:spacing w:line="360" w:lineRule="auto"/>
        <w:ind w:left="590" w:right="175" w:firstLine="720"/>
        <w:jc w:val="both"/>
      </w:pPr>
      <w:r>
        <w:t>Masuknya</w:t>
      </w:r>
      <w:r>
        <w:rPr>
          <w:spacing w:val="-20"/>
        </w:rPr>
        <w:t xml:space="preserve"> </w:t>
      </w:r>
      <w:r>
        <w:t>bakteri</w:t>
      </w:r>
      <w:r>
        <w:rPr>
          <w:spacing w:val="-15"/>
        </w:rPr>
        <w:t xml:space="preserve"> </w:t>
      </w:r>
      <w:r>
        <w:t>Tuberkulosis</w:t>
      </w:r>
      <w:r>
        <w:rPr>
          <w:spacing w:val="-12"/>
        </w:rPr>
        <w:t xml:space="preserve"> </w:t>
      </w:r>
      <w:r>
        <w:t>akan</w:t>
      </w:r>
      <w:r>
        <w:rPr>
          <w:spacing w:val="-19"/>
        </w:rPr>
        <w:t xml:space="preserve"> </w:t>
      </w:r>
      <w:r>
        <w:t>menginfeksi</w:t>
      </w:r>
      <w:r>
        <w:rPr>
          <w:spacing w:val="-15"/>
        </w:rPr>
        <w:t xml:space="preserve"> </w:t>
      </w:r>
      <w:r>
        <w:t>saluran</w:t>
      </w:r>
      <w:r>
        <w:rPr>
          <w:spacing w:val="-18"/>
        </w:rPr>
        <w:t xml:space="preserve"> </w:t>
      </w:r>
      <w:r>
        <w:t>nafas</w:t>
      </w:r>
      <w:r>
        <w:rPr>
          <w:spacing w:val="-17"/>
        </w:rPr>
        <w:t xml:space="preserve"> </w:t>
      </w:r>
      <w:r>
        <w:t>bawah</w:t>
      </w:r>
      <w:r>
        <w:rPr>
          <w:spacing w:val="-19"/>
        </w:rPr>
        <w:t xml:space="preserve"> </w:t>
      </w:r>
      <w:r>
        <w:t>yang dapat</w:t>
      </w:r>
      <w:r>
        <w:rPr>
          <w:spacing w:val="-15"/>
        </w:rPr>
        <w:t xml:space="preserve"> </w:t>
      </w:r>
      <w:r>
        <w:t>mengakibatkan</w:t>
      </w:r>
      <w:r>
        <w:rPr>
          <w:spacing w:val="-14"/>
        </w:rPr>
        <w:t xml:space="preserve"> </w:t>
      </w:r>
      <w:r>
        <w:t>terjadinya</w:t>
      </w:r>
      <w:r>
        <w:rPr>
          <w:spacing w:val="-15"/>
        </w:rPr>
        <w:t xml:space="preserve"> </w:t>
      </w:r>
      <w:r>
        <w:t>batuk</w:t>
      </w:r>
      <w:r>
        <w:rPr>
          <w:spacing w:val="-14"/>
        </w:rPr>
        <w:t xml:space="preserve"> </w:t>
      </w:r>
      <w:r>
        <w:t>produktif</w:t>
      </w:r>
      <w:r>
        <w:rPr>
          <w:spacing w:val="-14"/>
        </w:rPr>
        <w:t xml:space="preserve"> </w:t>
      </w:r>
      <w:r>
        <w:t>dan</w:t>
      </w:r>
      <w:r>
        <w:rPr>
          <w:spacing w:val="-14"/>
        </w:rPr>
        <w:t xml:space="preserve"> </w:t>
      </w:r>
      <w:r>
        <w:t>batuk</w:t>
      </w:r>
      <w:r>
        <w:rPr>
          <w:spacing w:val="-8"/>
        </w:rPr>
        <w:t xml:space="preserve"> </w:t>
      </w:r>
      <w:r>
        <w:t>darah.</w:t>
      </w:r>
      <w:r>
        <w:rPr>
          <w:spacing w:val="-14"/>
        </w:rPr>
        <w:t xml:space="preserve"> </w:t>
      </w:r>
      <w:r>
        <w:t>Jika</w:t>
      </w:r>
      <w:r>
        <w:rPr>
          <w:spacing w:val="-15"/>
        </w:rPr>
        <w:t xml:space="preserve"> </w:t>
      </w:r>
      <w:r>
        <w:t>bakteri</w:t>
      </w:r>
      <w:r>
        <w:rPr>
          <w:spacing w:val="-15"/>
        </w:rPr>
        <w:t xml:space="preserve"> </w:t>
      </w:r>
      <w:r>
        <w:t>sudah menginfeksi saluran napas bawah maka akan menurunkan fungsi kerja silia dan mengakibatkan penumpukan sekret pada saluran pernafasan sehingga menimbulkan masalah keperawatan bersihan jalan nafas tidak efektif (Black dan Hawks, 2009). Beberapa intervensi keperawatan untuk mengatasi masalah ketidakefektifan bersihan jalan nafas diantaranya adalah latihan batuk efektif yaitu batuk yang dilakukan secara</w:t>
      </w:r>
      <w:r>
        <w:rPr>
          <w:spacing w:val="-3"/>
        </w:rPr>
        <w:t xml:space="preserve"> </w:t>
      </w:r>
      <w:r>
        <w:t>sengaja.</w:t>
      </w:r>
    </w:p>
    <w:p w:rsidR="004E04B5" w:rsidRDefault="004E04B5" w:rsidP="004E04B5">
      <w:pPr>
        <w:pStyle w:val="BodyText"/>
        <w:spacing w:before="90" w:line="360" w:lineRule="auto"/>
        <w:ind w:left="590" w:right="173"/>
        <w:jc w:val="both"/>
      </w:pPr>
      <w:r>
        <w:t>Penelitian</w:t>
      </w:r>
      <w:r>
        <w:rPr>
          <w:spacing w:val="-18"/>
        </w:rPr>
        <w:t xml:space="preserve"> </w:t>
      </w:r>
      <w:r>
        <w:t>yang</w:t>
      </w:r>
      <w:r>
        <w:rPr>
          <w:spacing w:val="-12"/>
        </w:rPr>
        <w:t xml:space="preserve"> </w:t>
      </w:r>
      <w:r>
        <w:t>dilakukan</w:t>
      </w:r>
      <w:r>
        <w:rPr>
          <w:spacing w:val="-18"/>
        </w:rPr>
        <w:t xml:space="preserve"> </w:t>
      </w:r>
      <w:r>
        <w:t>oleh</w:t>
      </w:r>
      <w:r>
        <w:rPr>
          <w:spacing w:val="-13"/>
        </w:rPr>
        <w:t xml:space="preserve"> </w:t>
      </w:r>
      <w:r>
        <w:t>Almuddatsir</w:t>
      </w:r>
      <w:r>
        <w:rPr>
          <w:spacing w:val="-17"/>
        </w:rPr>
        <w:t xml:space="preserve"> </w:t>
      </w:r>
      <w:r>
        <w:t>(2014)</w:t>
      </w:r>
      <w:r>
        <w:rPr>
          <w:spacing w:val="-16"/>
        </w:rPr>
        <w:t xml:space="preserve"> </w:t>
      </w:r>
      <w:r>
        <w:t>terdapat</w:t>
      </w:r>
      <w:r>
        <w:rPr>
          <w:spacing w:val="-18"/>
        </w:rPr>
        <w:t xml:space="preserve"> </w:t>
      </w:r>
      <w:r>
        <w:t>perbedaan</w:t>
      </w:r>
      <w:r>
        <w:rPr>
          <w:spacing w:val="-18"/>
        </w:rPr>
        <w:t xml:space="preserve"> </w:t>
      </w:r>
      <w:r>
        <w:t xml:space="preserve">yang </w:t>
      </w:r>
      <w:r>
        <w:lastRenderedPageBreak/>
        <w:t xml:space="preserve">signifikan antara volume secret pre dan post intervensi latihan batuk efektif dan napas dalam pada pasien Tuberkulosis. Penelitian lain dilakukan oleh Ariyanto (2018), menyimpulkan bahwa terdapat pengaruh teknik batuk efektif terhadap kualitas pengeluaran sputum untuk penemuan </w:t>
      </w:r>
      <w:r>
        <w:rPr>
          <w:i/>
        </w:rPr>
        <w:t xml:space="preserve">Mycrobakterium Tuberculosis </w:t>
      </w:r>
      <w:r>
        <w:t>(MTB)</w:t>
      </w:r>
      <w:r>
        <w:rPr>
          <w:spacing w:val="-13"/>
        </w:rPr>
        <w:t xml:space="preserve"> </w:t>
      </w:r>
      <w:r>
        <w:t>pada</w:t>
      </w:r>
      <w:r>
        <w:rPr>
          <w:spacing w:val="-14"/>
        </w:rPr>
        <w:t xml:space="preserve"> </w:t>
      </w:r>
      <w:r>
        <w:t>pasien</w:t>
      </w:r>
      <w:r>
        <w:rPr>
          <w:spacing w:val="-9"/>
        </w:rPr>
        <w:t xml:space="preserve"> </w:t>
      </w:r>
      <w:r>
        <w:t>Tuberkulosis</w:t>
      </w:r>
      <w:r>
        <w:rPr>
          <w:spacing w:val="-10"/>
        </w:rPr>
        <w:t xml:space="preserve"> </w:t>
      </w:r>
      <w:r>
        <w:t>RSUP</w:t>
      </w:r>
      <w:r>
        <w:rPr>
          <w:spacing w:val="-11"/>
        </w:rPr>
        <w:t xml:space="preserve"> </w:t>
      </w:r>
      <w:r>
        <w:t>Dr</w:t>
      </w:r>
      <w:r>
        <w:rPr>
          <w:spacing w:val="-12"/>
        </w:rPr>
        <w:t xml:space="preserve"> </w:t>
      </w:r>
      <w:r>
        <w:t>Kariadi.</w:t>
      </w:r>
      <w:r>
        <w:rPr>
          <w:spacing w:val="-8"/>
        </w:rPr>
        <w:t xml:space="preserve"> </w:t>
      </w:r>
      <w:r>
        <w:t>Penelitian</w:t>
      </w:r>
      <w:r>
        <w:rPr>
          <w:spacing w:val="-13"/>
        </w:rPr>
        <w:t xml:space="preserve"> </w:t>
      </w:r>
      <w:r>
        <w:t>yang</w:t>
      </w:r>
      <w:r>
        <w:rPr>
          <w:spacing w:val="-13"/>
        </w:rPr>
        <w:t xml:space="preserve"> </w:t>
      </w:r>
      <w:r>
        <w:t>dilakukan</w:t>
      </w:r>
      <w:r>
        <w:rPr>
          <w:spacing w:val="-8"/>
        </w:rPr>
        <w:t xml:space="preserve"> </w:t>
      </w:r>
      <w:r>
        <w:t>oleh Alie dan Rodiyah (2013) menunjukan ada pengaruh batuk efektif terhadap pengeluaran</w:t>
      </w:r>
      <w:r>
        <w:rPr>
          <w:spacing w:val="-18"/>
        </w:rPr>
        <w:t xml:space="preserve"> </w:t>
      </w:r>
      <w:r>
        <w:t>sputum</w:t>
      </w:r>
      <w:r>
        <w:rPr>
          <w:spacing w:val="-14"/>
        </w:rPr>
        <w:t xml:space="preserve"> </w:t>
      </w:r>
      <w:r>
        <w:t>pada</w:t>
      </w:r>
      <w:r>
        <w:rPr>
          <w:spacing w:val="-14"/>
        </w:rPr>
        <w:t xml:space="preserve"> </w:t>
      </w:r>
      <w:r>
        <w:t>pasien</w:t>
      </w:r>
      <w:r>
        <w:rPr>
          <w:spacing w:val="-18"/>
        </w:rPr>
        <w:t xml:space="preserve"> </w:t>
      </w:r>
      <w:r>
        <w:t>Tuberkulosis</w:t>
      </w:r>
      <w:r>
        <w:rPr>
          <w:spacing w:val="-15"/>
        </w:rPr>
        <w:t xml:space="preserve"> </w:t>
      </w:r>
      <w:r>
        <w:t>di</w:t>
      </w:r>
      <w:r>
        <w:rPr>
          <w:spacing w:val="-14"/>
        </w:rPr>
        <w:t xml:space="preserve"> </w:t>
      </w:r>
      <w:r>
        <w:t>Puskesmas</w:t>
      </w:r>
      <w:r>
        <w:rPr>
          <w:spacing w:val="-16"/>
        </w:rPr>
        <w:t xml:space="preserve"> </w:t>
      </w:r>
      <w:r>
        <w:t>Peterongan</w:t>
      </w:r>
      <w:r>
        <w:rPr>
          <w:spacing w:val="-17"/>
        </w:rPr>
        <w:t xml:space="preserve"> </w:t>
      </w:r>
      <w:r>
        <w:t>Kabupaten Jombang.</w:t>
      </w:r>
      <w:r>
        <w:rPr>
          <w:spacing w:val="11"/>
        </w:rPr>
        <w:t xml:space="preserve"> </w:t>
      </w:r>
      <w:r>
        <w:t>Penelitian</w:t>
      </w:r>
      <w:r>
        <w:rPr>
          <w:spacing w:val="12"/>
        </w:rPr>
        <w:t xml:space="preserve"> </w:t>
      </w:r>
      <w:r>
        <w:t>yang</w:t>
      </w:r>
      <w:r>
        <w:rPr>
          <w:spacing w:val="11"/>
        </w:rPr>
        <w:t xml:space="preserve"> </w:t>
      </w:r>
      <w:r>
        <w:t>dilakukan</w:t>
      </w:r>
      <w:r>
        <w:rPr>
          <w:spacing w:val="12"/>
        </w:rPr>
        <w:t xml:space="preserve"> </w:t>
      </w:r>
      <w:r>
        <w:t>Susilowati</w:t>
      </w:r>
      <w:r>
        <w:rPr>
          <w:spacing w:val="11"/>
        </w:rPr>
        <w:t xml:space="preserve"> </w:t>
      </w:r>
      <w:r>
        <w:t>dan</w:t>
      </w:r>
      <w:r>
        <w:rPr>
          <w:spacing w:val="16"/>
        </w:rPr>
        <w:t xml:space="preserve"> </w:t>
      </w:r>
      <w:r>
        <w:t>Kristiani</w:t>
      </w:r>
      <w:r>
        <w:rPr>
          <w:spacing w:val="16"/>
        </w:rPr>
        <w:t xml:space="preserve"> </w:t>
      </w:r>
      <w:r>
        <w:t>(2008)</w:t>
      </w:r>
      <w:r>
        <w:rPr>
          <w:spacing w:val="12"/>
        </w:rPr>
        <w:t xml:space="preserve"> </w:t>
      </w:r>
      <w:r>
        <w:t>menunjukan</w:t>
      </w:r>
      <w:r>
        <w:rPr>
          <w:lang w:val="id-ID"/>
        </w:rPr>
        <w:t xml:space="preserve"> </w:t>
      </w:r>
      <w:r>
        <w:t>ada pengaruh teknik batuk efektif terhadap pengeluaran sekret pada pasien Tuberkulosis paru di poli Paru RSUD Unit Swadana Pare–Kediri. Penelitian yang dilakukan</w:t>
      </w:r>
      <w:r>
        <w:rPr>
          <w:spacing w:val="-5"/>
        </w:rPr>
        <w:t xml:space="preserve"> </w:t>
      </w:r>
      <w:r>
        <w:t>oleh</w:t>
      </w:r>
      <w:r>
        <w:rPr>
          <w:spacing w:val="-4"/>
        </w:rPr>
        <w:t xml:space="preserve"> </w:t>
      </w:r>
      <w:r>
        <w:t>Pranowo</w:t>
      </w:r>
      <w:r>
        <w:rPr>
          <w:spacing w:val="-9"/>
        </w:rPr>
        <w:t xml:space="preserve"> </w:t>
      </w:r>
      <w:r>
        <w:t>(2009)</w:t>
      </w:r>
      <w:r>
        <w:rPr>
          <w:spacing w:val="-7"/>
        </w:rPr>
        <w:t xml:space="preserve"> </w:t>
      </w:r>
      <w:r>
        <w:t>menunjukan</w:t>
      </w:r>
      <w:r>
        <w:rPr>
          <w:spacing w:val="-5"/>
        </w:rPr>
        <w:t xml:space="preserve"> </w:t>
      </w:r>
      <w:r>
        <w:t>adanya</w:t>
      </w:r>
      <w:r>
        <w:rPr>
          <w:spacing w:val="-5"/>
        </w:rPr>
        <w:t xml:space="preserve"> </w:t>
      </w:r>
      <w:r>
        <w:t>efektifitas</w:t>
      </w:r>
      <w:r>
        <w:rPr>
          <w:spacing w:val="-7"/>
        </w:rPr>
        <w:t xml:space="preserve"> </w:t>
      </w:r>
      <w:r>
        <w:t>batuk</w:t>
      </w:r>
      <w:r>
        <w:rPr>
          <w:spacing w:val="-3"/>
        </w:rPr>
        <w:t xml:space="preserve"> </w:t>
      </w:r>
      <w:r>
        <w:t>efektif</w:t>
      </w:r>
      <w:r>
        <w:rPr>
          <w:spacing w:val="-9"/>
        </w:rPr>
        <w:t xml:space="preserve"> </w:t>
      </w:r>
      <w:r>
        <w:t>dalam pengeluaran</w:t>
      </w:r>
      <w:r>
        <w:rPr>
          <w:spacing w:val="-14"/>
        </w:rPr>
        <w:t xml:space="preserve"> </w:t>
      </w:r>
      <w:r>
        <w:t>sputum</w:t>
      </w:r>
      <w:r>
        <w:rPr>
          <w:spacing w:val="-14"/>
        </w:rPr>
        <w:t xml:space="preserve"> </w:t>
      </w:r>
      <w:r>
        <w:t>untuk</w:t>
      </w:r>
      <w:r>
        <w:rPr>
          <w:spacing w:val="-14"/>
        </w:rPr>
        <w:t xml:space="preserve"> </w:t>
      </w:r>
      <w:r>
        <w:t>penemuan</w:t>
      </w:r>
      <w:r>
        <w:rPr>
          <w:spacing w:val="-13"/>
        </w:rPr>
        <w:t xml:space="preserve"> </w:t>
      </w:r>
      <w:r>
        <w:t>BTA</w:t>
      </w:r>
      <w:r>
        <w:rPr>
          <w:spacing w:val="-11"/>
        </w:rPr>
        <w:t xml:space="preserve"> </w:t>
      </w:r>
      <w:r>
        <w:t>pasien</w:t>
      </w:r>
      <w:r>
        <w:rPr>
          <w:spacing w:val="-14"/>
        </w:rPr>
        <w:t xml:space="preserve"> </w:t>
      </w:r>
      <w:r>
        <w:t>Tuberkulosis</w:t>
      </w:r>
      <w:r>
        <w:rPr>
          <w:spacing w:val="-10"/>
        </w:rPr>
        <w:t xml:space="preserve"> </w:t>
      </w:r>
      <w:r>
        <w:t>paru</w:t>
      </w:r>
      <w:r>
        <w:rPr>
          <w:spacing w:val="-13"/>
        </w:rPr>
        <w:t xml:space="preserve"> </w:t>
      </w:r>
      <w:r>
        <w:t>di</w:t>
      </w:r>
      <w:r>
        <w:rPr>
          <w:spacing w:val="-14"/>
        </w:rPr>
        <w:t xml:space="preserve"> </w:t>
      </w:r>
      <w:r>
        <w:t>ruang</w:t>
      </w:r>
      <w:r>
        <w:rPr>
          <w:spacing w:val="-13"/>
        </w:rPr>
        <w:t xml:space="preserve"> </w:t>
      </w:r>
      <w:r>
        <w:t>rawat inap RS Mardi Rahayu Kudus. Berdasarkan uraian tersebut peneliti tertarik untuk melakukan penelitian pengaruh batuk efektif terhadap pengeluaran sputum pada klien Tuberkulosis paru.</w:t>
      </w:r>
    </w:p>
    <w:p w:rsidR="004E04B5" w:rsidRDefault="004E04B5" w:rsidP="004E04B5">
      <w:pPr>
        <w:pStyle w:val="BodyText"/>
        <w:spacing w:before="4"/>
        <w:rPr>
          <w:sz w:val="36"/>
        </w:rPr>
      </w:pPr>
    </w:p>
    <w:p w:rsidR="004E04B5" w:rsidRDefault="004E04B5" w:rsidP="004E04B5">
      <w:pPr>
        <w:pStyle w:val="Heading1"/>
      </w:pPr>
      <w:r>
        <w:t>METODE</w:t>
      </w:r>
    </w:p>
    <w:p w:rsidR="004E04B5" w:rsidRDefault="004E04B5" w:rsidP="004E04B5">
      <w:pPr>
        <w:pStyle w:val="BodyText"/>
        <w:spacing w:before="134" w:line="360" w:lineRule="auto"/>
        <w:ind w:left="590" w:right="176" w:firstLine="720"/>
        <w:jc w:val="both"/>
      </w:pPr>
      <w:r>
        <w:t xml:space="preserve">Penelitian ini menggunakan metode kuantitatif dengan desain penelitian yang digunakan adalah </w:t>
      </w:r>
      <w:r>
        <w:rPr>
          <w:i/>
        </w:rPr>
        <w:t xml:space="preserve">quasi experimental pre-test </w:t>
      </w:r>
      <w:r>
        <w:t xml:space="preserve">dan </w:t>
      </w:r>
      <w:r>
        <w:rPr>
          <w:i/>
        </w:rPr>
        <w:t xml:space="preserve">post-test yaitu penelitian yang menguji </w:t>
      </w:r>
      <w:r>
        <w:t>coba suatu intervensi pada sekelompok subjek tanpa adanya pembanding (Dharma, 2011). Peneliti ingin melihat pengeluaran sekret dengan batuk efektif dan variabel yang diteliti yaitu jumlah volume sputum yang dikeluarkan oleh pasien Tuberkulosis.</w:t>
      </w:r>
    </w:p>
    <w:p w:rsidR="004E04B5" w:rsidRDefault="004E04B5" w:rsidP="004E04B5">
      <w:pPr>
        <w:pStyle w:val="BodyText"/>
        <w:spacing w:before="2" w:line="360" w:lineRule="auto"/>
        <w:ind w:left="590" w:right="176" w:firstLine="720"/>
        <w:jc w:val="both"/>
        <w:rPr>
          <w:lang w:val="id-ID"/>
        </w:rPr>
      </w:pPr>
      <w:r>
        <w:t>Penelitian ini dilaksanakan di ruang rawat inap Paru RSUD Balaraja yang dilaksanakan mulai Februari – Juli 2019, dengan sampel sebanyak 10 responden. Instrumen</w:t>
      </w:r>
      <w:r>
        <w:rPr>
          <w:spacing w:val="-7"/>
        </w:rPr>
        <w:t xml:space="preserve"> </w:t>
      </w:r>
      <w:r>
        <w:t>yang</w:t>
      </w:r>
      <w:r>
        <w:rPr>
          <w:spacing w:val="-7"/>
        </w:rPr>
        <w:t xml:space="preserve"> </w:t>
      </w:r>
      <w:r>
        <w:t>digunakan</w:t>
      </w:r>
      <w:r>
        <w:rPr>
          <w:spacing w:val="-7"/>
        </w:rPr>
        <w:t xml:space="preserve"> </w:t>
      </w:r>
      <w:r>
        <w:t>adalah</w:t>
      </w:r>
      <w:r>
        <w:rPr>
          <w:spacing w:val="-7"/>
        </w:rPr>
        <w:t xml:space="preserve"> </w:t>
      </w:r>
      <w:r>
        <w:t>sputum</w:t>
      </w:r>
      <w:r>
        <w:rPr>
          <w:spacing w:val="-8"/>
        </w:rPr>
        <w:t xml:space="preserve"> </w:t>
      </w:r>
      <w:r>
        <w:t>pot,</w:t>
      </w:r>
      <w:r>
        <w:rPr>
          <w:spacing w:val="-7"/>
        </w:rPr>
        <w:t xml:space="preserve"> </w:t>
      </w:r>
      <w:r>
        <w:t>Standar</w:t>
      </w:r>
      <w:r>
        <w:rPr>
          <w:spacing w:val="-7"/>
        </w:rPr>
        <w:t xml:space="preserve"> </w:t>
      </w:r>
      <w:r>
        <w:t>Oprasional</w:t>
      </w:r>
      <w:r>
        <w:rPr>
          <w:spacing w:val="-8"/>
        </w:rPr>
        <w:t xml:space="preserve"> </w:t>
      </w:r>
      <w:r>
        <w:t>Prosedur</w:t>
      </w:r>
      <w:r>
        <w:rPr>
          <w:spacing w:val="-6"/>
        </w:rPr>
        <w:t xml:space="preserve"> </w:t>
      </w:r>
      <w:r>
        <w:t>(SOP), dan menggunakan lembar observasi. Melihat pengaruh teknik batuk terhadap pengeluaran sputum menggunakan uji korelasi</w:t>
      </w:r>
      <w:r>
        <w:rPr>
          <w:spacing w:val="-3"/>
        </w:rPr>
        <w:t xml:space="preserve"> </w:t>
      </w:r>
      <w:r>
        <w:rPr>
          <w:i/>
        </w:rPr>
        <w:t>Wilcoxon</w:t>
      </w:r>
      <w:r>
        <w:t>.</w:t>
      </w:r>
    </w:p>
    <w:p w:rsidR="004E04B5" w:rsidRDefault="004E04B5" w:rsidP="004E04B5">
      <w:pPr>
        <w:pStyle w:val="BodyText"/>
        <w:spacing w:before="2" w:line="360" w:lineRule="auto"/>
        <w:ind w:right="176"/>
        <w:jc w:val="both"/>
        <w:rPr>
          <w:lang w:val="id-ID"/>
        </w:rPr>
      </w:pPr>
    </w:p>
    <w:p w:rsidR="004E04B5" w:rsidRDefault="004E04B5" w:rsidP="004E04B5">
      <w:pPr>
        <w:pStyle w:val="Heading1"/>
        <w:rPr>
          <w:lang w:val="id-ID"/>
        </w:rPr>
      </w:pPr>
    </w:p>
    <w:p w:rsidR="004E04B5" w:rsidRDefault="004E04B5" w:rsidP="004E04B5">
      <w:pPr>
        <w:pStyle w:val="Heading1"/>
      </w:pPr>
      <w:r>
        <w:t>HASIL DAN BAHASAN</w:t>
      </w:r>
    </w:p>
    <w:p w:rsidR="004E04B5" w:rsidRDefault="004E04B5" w:rsidP="004E04B5">
      <w:pPr>
        <w:pStyle w:val="BodyText"/>
        <w:spacing w:before="139" w:line="360" w:lineRule="auto"/>
        <w:ind w:left="590" w:right="179" w:firstLine="720"/>
        <w:jc w:val="both"/>
      </w:pPr>
      <w:r>
        <w:t>Berdasarkan hasil penelitian ini dengan jumlah sampel 10 responden diperoleh data karakteristik pasien Tuberkulosis paru sebagai berikut:</w:t>
      </w:r>
    </w:p>
    <w:p w:rsidR="004E04B5" w:rsidRDefault="004E04B5" w:rsidP="004E04B5">
      <w:pPr>
        <w:pStyle w:val="BodyText"/>
        <w:spacing w:before="1"/>
      </w:pPr>
    </w:p>
    <w:p w:rsidR="004E04B5" w:rsidRDefault="004E04B5" w:rsidP="004E04B5">
      <w:pPr>
        <w:pStyle w:val="BodyText"/>
        <w:ind w:left="590" w:right="287"/>
        <w:jc w:val="both"/>
      </w:pPr>
      <w:r>
        <w:t>Tabel 1 Distribusi Frekuensi Responden Berdasarkan Umur dan Jenis Kelamin di RSUD Balaraja (N=10)</w:t>
      </w:r>
    </w:p>
    <w:p w:rsidR="004E04B5" w:rsidRDefault="004E04B5" w:rsidP="004E04B5">
      <w:pPr>
        <w:pStyle w:val="BodyText"/>
        <w:spacing w:before="8" w:after="1"/>
        <w:rPr>
          <w:sz w:val="23"/>
        </w:rPr>
      </w:pPr>
    </w:p>
    <w:tbl>
      <w:tblPr>
        <w:tblW w:w="0" w:type="auto"/>
        <w:tblInd w:w="595" w:type="dxa"/>
        <w:tblLayout w:type="fixed"/>
        <w:tblCellMar>
          <w:left w:w="0" w:type="dxa"/>
          <w:right w:w="0" w:type="dxa"/>
        </w:tblCellMar>
        <w:tblLook w:val="01E0" w:firstRow="1" w:lastRow="1" w:firstColumn="1" w:lastColumn="1" w:noHBand="0" w:noVBand="0"/>
      </w:tblPr>
      <w:tblGrid>
        <w:gridCol w:w="3290"/>
        <w:gridCol w:w="1855"/>
        <w:gridCol w:w="2762"/>
      </w:tblGrid>
      <w:tr w:rsidR="004E04B5" w:rsidTr="004E6C9F">
        <w:trPr>
          <w:trHeight w:val="275"/>
        </w:trPr>
        <w:tc>
          <w:tcPr>
            <w:tcW w:w="3290" w:type="dxa"/>
            <w:tcBorders>
              <w:top w:val="single" w:sz="8" w:space="0" w:color="000000"/>
              <w:bottom w:val="single" w:sz="4" w:space="0" w:color="000000"/>
            </w:tcBorders>
          </w:tcPr>
          <w:p w:rsidR="004E04B5" w:rsidRDefault="004E04B5" w:rsidP="004E6C9F">
            <w:pPr>
              <w:pStyle w:val="TableParagraph"/>
              <w:spacing w:before="1"/>
              <w:ind w:left="1223"/>
              <w:rPr>
                <w:b/>
                <w:sz w:val="24"/>
              </w:rPr>
            </w:pPr>
            <w:r>
              <w:rPr>
                <w:b/>
                <w:sz w:val="24"/>
              </w:rPr>
              <w:t>Karakteristik</w:t>
            </w:r>
          </w:p>
        </w:tc>
        <w:tc>
          <w:tcPr>
            <w:tcW w:w="1855" w:type="dxa"/>
            <w:tcBorders>
              <w:top w:val="single" w:sz="8" w:space="0" w:color="000000"/>
              <w:bottom w:val="single" w:sz="4" w:space="0" w:color="000000"/>
            </w:tcBorders>
          </w:tcPr>
          <w:p w:rsidR="004E04B5" w:rsidRDefault="004E04B5" w:rsidP="004E6C9F">
            <w:pPr>
              <w:pStyle w:val="TableParagraph"/>
              <w:spacing w:before="1"/>
              <w:ind w:left="674"/>
              <w:rPr>
                <w:b/>
                <w:sz w:val="24"/>
              </w:rPr>
            </w:pPr>
            <w:r>
              <w:rPr>
                <w:b/>
                <w:w w:val="99"/>
                <w:sz w:val="24"/>
              </w:rPr>
              <w:t>n</w:t>
            </w:r>
          </w:p>
        </w:tc>
        <w:tc>
          <w:tcPr>
            <w:tcW w:w="2762" w:type="dxa"/>
            <w:tcBorders>
              <w:top w:val="single" w:sz="8" w:space="0" w:color="000000"/>
              <w:bottom w:val="single" w:sz="4" w:space="0" w:color="000000"/>
            </w:tcBorders>
          </w:tcPr>
          <w:p w:rsidR="004E04B5" w:rsidRDefault="004E04B5" w:rsidP="004E6C9F">
            <w:pPr>
              <w:pStyle w:val="TableParagraph"/>
              <w:spacing w:before="1"/>
              <w:ind w:left="1040"/>
              <w:rPr>
                <w:b/>
                <w:sz w:val="24"/>
              </w:rPr>
            </w:pPr>
            <w:r>
              <w:rPr>
                <w:b/>
                <w:sz w:val="24"/>
              </w:rPr>
              <w:t>%</w:t>
            </w:r>
          </w:p>
        </w:tc>
      </w:tr>
      <w:tr w:rsidR="004E04B5" w:rsidTr="004E6C9F">
        <w:trPr>
          <w:trHeight w:val="561"/>
        </w:trPr>
        <w:tc>
          <w:tcPr>
            <w:tcW w:w="3290" w:type="dxa"/>
            <w:tcBorders>
              <w:top w:val="single" w:sz="4" w:space="0" w:color="000000"/>
            </w:tcBorders>
          </w:tcPr>
          <w:p w:rsidR="004E04B5" w:rsidRDefault="004E04B5" w:rsidP="004E6C9F">
            <w:pPr>
              <w:pStyle w:val="TableParagraph"/>
              <w:spacing w:before="1" w:line="240" w:lineRule="auto"/>
              <w:ind w:left="823"/>
              <w:rPr>
                <w:b/>
                <w:sz w:val="24"/>
              </w:rPr>
            </w:pPr>
            <w:r>
              <w:rPr>
                <w:b/>
                <w:sz w:val="24"/>
              </w:rPr>
              <w:t>Umur:</w:t>
            </w:r>
          </w:p>
          <w:p w:rsidR="004E04B5" w:rsidRDefault="004E04B5" w:rsidP="004E6C9F">
            <w:pPr>
              <w:pStyle w:val="TableParagraph"/>
              <w:spacing w:before="4" w:line="261" w:lineRule="exact"/>
              <w:ind w:left="1083"/>
              <w:rPr>
                <w:sz w:val="24"/>
              </w:rPr>
            </w:pPr>
            <w:r>
              <w:rPr>
                <w:sz w:val="24"/>
              </w:rPr>
              <w:t>≤25 Tahun</w:t>
            </w:r>
          </w:p>
        </w:tc>
        <w:tc>
          <w:tcPr>
            <w:tcW w:w="1855" w:type="dxa"/>
            <w:tcBorders>
              <w:top w:val="single" w:sz="4" w:space="0" w:color="000000"/>
            </w:tcBorders>
          </w:tcPr>
          <w:p w:rsidR="004E04B5" w:rsidRDefault="004E04B5" w:rsidP="004E6C9F">
            <w:pPr>
              <w:pStyle w:val="TableParagraph"/>
              <w:spacing w:before="4" w:line="240" w:lineRule="auto"/>
              <w:rPr>
                <w:sz w:val="24"/>
              </w:rPr>
            </w:pPr>
          </w:p>
          <w:p w:rsidR="004E04B5" w:rsidRDefault="004E04B5" w:rsidP="004E6C9F">
            <w:pPr>
              <w:pStyle w:val="TableParagraph"/>
              <w:spacing w:before="1" w:line="261" w:lineRule="exact"/>
              <w:ind w:left="714"/>
              <w:rPr>
                <w:sz w:val="24"/>
              </w:rPr>
            </w:pPr>
            <w:r>
              <w:rPr>
                <w:sz w:val="24"/>
              </w:rPr>
              <w:t>4</w:t>
            </w:r>
          </w:p>
        </w:tc>
        <w:tc>
          <w:tcPr>
            <w:tcW w:w="2762" w:type="dxa"/>
            <w:tcBorders>
              <w:top w:val="single" w:sz="4" w:space="0" w:color="000000"/>
            </w:tcBorders>
          </w:tcPr>
          <w:p w:rsidR="004E04B5" w:rsidRDefault="004E04B5" w:rsidP="004E6C9F">
            <w:pPr>
              <w:pStyle w:val="TableParagraph"/>
              <w:spacing w:before="4" w:line="240" w:lineRule="auto"/>
              <w:rPr>
                <w:sz w:val="24"/>
              </w:rPr>
            </w:pPr>
          </w:p>
          <w:p w:rsidR="004E04B5" w:rsidRDefault="004E04B5" w:rsidP="004E6C9F">
            <w:pPr>
              <w:pStyle w:val="TableParagraph"/>
              <w:spacing w:before="1" w:line="261" w:lineRule="exact"/>
              <w:ind w:left="1020"/>
              <w:rPr>
                <w:sz w:val="24"/>
              </w:rPr>
            </w:pPr>
            <w:r>
              <w:rPr>
                <w:sz w:val="24"/>
              </w:rPr>
              <w:t>40</w:t>
            </w:r>
          </w:p>
        </w:tc>
      </w:tr>
      <w:tr w:rsidR="004E04B5" w:rsidTr="004E6C9F">
        <w:trPr>
          <w:trHeight w:val="275"/>
        </w:trPr>
        <w:tc>
          <w:tcPr>
            <w:tcW w:w="3290" w:type="dxa"/>
          </w:tcPr>
          <w:p w:rsidR="004E04B5" w:rsidRDefault="004E04B5" w:rsidP="004E6C9F">
            <w:pPr>
              <w:pStyle w:val="TableParagraph"/>
              <w:spacing w:line="255" w:lineRule="exact"/>
              <w:ind w:left="1083"/>
              <w:rPr>
                <w:sz w:val="24"/>
              </w:rPr>
            </w:pPr>
            <w:r>
              <w:rPr>
                <w:sz w:val="24"/>
              </w:rPr>
              <w:t>26-35 Tahun</w:t>
            </w:r>
          </w:p>
        </w:tc>
        <w:tc>
          <w:tcPr>
            <w:tcW w:w="1855" w:type="dxa"/>
          </w:tcPr>
          <w:p w:rsidR="004E04B5" w:rsidRDefault="004E04B5" w:rsidP="004E6C9F">
            <w:pPr>
              <w:pStyle w:val="TableParagraph"/>
              <w:spacing w:line="255" w:lineRule="exact"/>
              <w:ind w:left="714"/>
              <w:rPr>
                <w:sz w:val="24"/>
              </w:rPr>
            </w:pPr>
            <w:r>
              <w:rPr>
                <w:sz w:val="24"/>
              </w:rPr>
              <w:t>3</w:t>
            </w:r>
          </w:p>
        </w:tc>
        <w:tc>
          <w:tcPr>
            <w:tcW w:w="2762" w:type="dxa"/>
          </w:tcPr>
          <w:p w:rsidR="004E04B5" w:rsidRDefault="004E04B5" w:rsidP="004E6C9F">
            <w:pPr>
              <w:pStyle w:val="TableParagraph"/>
              <w:spacing w:line="255" w:lineRule="exact"/>
              <w:ind w:left="1020"/>
              <w:rPr>
                <w:sz w:val="24"/>
              </w:rPr>
            </w:pPr>
            <w:r>
              <w:rPr>
                <w:sz w:val="24"/>
              </w:rPr>
              <w:t>30</w:t>
            </w:r>
          </w:p>
        </w:tc>
      </w:tr>
      <w:tr w:rsidR="004E04B5" w:rsidTr="004E6C9F">
        <w:trPr>
          <w:trHeight w:val="823"/>
        </w:trPr>
        <w:tc>
          <w:tcPr>
            <w:tcW w:w="3290" w:type="dxa"/>
            <w:tcBorders>
              <w:bottom w:val="single" w:sz="4" w:space="0" w:color="000000"/>
            </w:tcBorders>
          </w:tcPr>
          <w:p w:rsidR="004E04B5" w:rsidRDefault="004E04B5" w:rsidP="004E6C9F">
            <w:pPr>
              <w:pStyle w:val="TableParagraph"/>
              <w:spacing w:line="270" w:lineRule="exact"/>
              <w:ind w:left="823"/>
              <w:rPr>
                <w:b/>
                <w:sz w:val="24"/>
              </w:rPr>
            </w:pPr>
            <w:r>
              <w:rPr>
                <w:b/>
                <w:sz w:val="24"/>
              </w:rPr>
              <w:t>Jenis Kelamin:</w:t>
            </w:r>
          </w:p>
          <w:p w:rsidR="004E04B5" w:rsidRDefault="004E04B5" w:rsidP="004E6C9F">
            <w:pPr>
              <w:pStyle w:val="TableParagraph"/>
              <w:spacing w:before="4" w:line="274" w:lineRule="exact"/>
              <w:ind w:left="823" w:right="447"/>
              <w:rPr>
                <w:sz w:val="24"/>
              </w:rPr>
            </w:pPr>
            <w:r>
              <w:rPr>
                <w:sz w:val="24"/>
              </w:rPr>
              <w:t>Laki-Laki Perempuan</w:t>
            </w:r>
          </w:p>
        </w:tc>
        <w:tc>
          <w:tcPr>
            <w:tcW w:w="1855" w:type="dxa"/>
            <w:tcBorders>
              <w:bottom w:val="single" w:sz="4" w:space="0" w:color="000000"/>
            </w:tcBorders>
          </w:tcPr>
          <w:p w:rsidR="004E04B5" w:rsidRDefault="004E04B5" w:rsidP="004E6C9F">
            <w:pPr>
              <w:pStyle w:val="TableParagraph"/>
              <w:spacing w:before="5" w:line="240" w:lineRule="auto"/>
              <w:rPr>
                <w:sz w:val="23"/>
              </w:rPr>
            </w:pPr>
          </w:p>
          <w:p w:rsidR="004E04B5" w:rsidRDefault="004E04B5" w:rsidP="004E6C9F">
            <w:pPr>
              <w:pStyle w:val="TableParagraph"/>
              <w:spacing w:line="275" w:lineRule="exact"/>
              <w:ind w:right="384"/>
              <w:jc w:val="center"/>
              <w:rPr>
                <w:sz w:val="24"/>
              </w:rPr>
            </w:pPr>
            <w:r>
              <w:rPr>
                <w:sz w:val="24"/>
              </w:rPr>
              <w:t>8</w:t>
            </w:r>
          </w:p>
          <w:p w:rsidR="004E04B5" w:rsidRDefault="004E04B5" w:rsidP="004E6C9F">
            <w:pPr>
              <w:pStyle w:val="TableParagraph"/>
              <w:spacing w:line="259" w:lineRule="exact"/>
              <w:ind w:right="384"/>
              <w:jc w:val="center"/>
              <w:rPr>
                <w:sz w:val="24"/>
              </w:rPr>
            </w:pPr>
            <w:r>
              <w:rPr>
                <w:sz w:val="24"/>
              </w:rPr>
              <w:t>2</w:t>
            </w:r>
          </w:p>
        </w:tc>
        <w:tc>
          <w:tcPr>
            <w:tcW w:w="2762" w:type="dxa"/>
            <w:tcBorders>
              <w:bottom w:val="single" w:sz="4" w:space="0" w:color="000000"/>
            </w:tcBorders>
          </w:tcPr>
          <w:p w:rsidR="004E04B5" w:rsidRDefault="004E04B5" w:rsidP="004E6C9F">
            <w:pPr>
              <w:pStyle w:val="TableParagraph"/>
              <w:spacing w:before="5" w:line="240" w:lineRule="auto"/>
              <w:rPr>
                <w:sz w:val="23"/>
              </w:rPr>
            </w:pPr>
          </w:p>
          <w:p w:rsidR="004E04B5" w:rsidRDefault="004E04B5" w:rsidP="004E6C9F">
            <w:pPr>
              <w:pStyle w:val="TableParagraph"/>
              <w:spacing w:line="275" w:lineRule="exact"/>
              <w:ind w:left="1001" w:right="1480"/>
              <w:jc w:val="center"/>
              <w:rPr>
                <w:sz w:val="24"/>
              </w:rPr>
            </w:pPr>
            <w:r>
              <w:rPr>
                <w:sz w:val="24"/>
              </w:rPr>
              <w:t>80</w:t>
            </w:r>
          </w:p>
          <w:p w:rsidR="004E04B5" w:rsidRDefault="004E04B5" w:rsidP="004E6C9F">
            <w:pPr>
              <w:pStyle w:val="TableParagraph"/>
              <w:spacing w:line="259" w:lineRule="exact"/>
              <w:ind w:left="1001" w:right="1480"/>
              <w:jc w:val="center"/>
              <w:rPr>
                <w:sz w:val="24"/>
              </w:rPr>
            </w:pPr>
            <w:r>
              <w:rPr>
                <w:sz w:val="24"/>
              </w:rPr>
              <w:t>20</w:t>
            </w:r>
          </w:p>
        </w:tc>
      </w:tr>
    </w:tbl>
    <w:p w:rsidR="004E04B5" w:rsidRDefault="004E04B5">
      <w:pPr>
        <w:rPr>
          <w:rFonts w:ascii="Times New Roman" w:hAnsi="Times New Roman" w:cs="Times New Roman"/>
          <w:sz w:val="24"/>
          <w:szCs w:val="24"/>
        </w:rPr>
      </w:pPr>
    </w:p>
    <w:p w:rsidR="004E04B5" w:rsidRDefault="004E04B5" w:rsidP="004E04B5">
      <w:pPr>
        <w:pStyle w:val="BodyText"/>
        <w:spacing w:before="90" w:line="360" w:lineRule="auto"/>
        <w:ind w:left="590" w:right="170" w:firstLine="720"/>
        <w:jc w:val="both"/>
      </w:pPr>
      <w:r>
        <w:t>Berdasarkan tabel diatas menunjukkan bahwa responden berumur ≤25 tahun yaitu sebanyak 4 responden (40.0%), yang berumur 26-35 tahun dan 36-45 tahun masing-masing sebanyak 3 responden (30.0%). Responden berjenis kelamin laki-laki yaitu sebanyak 8 responden (80.0%), dan berjenis kelamin perempuan sebanyak 2 responden (20.0%).</w:t>
      </w:r>
    </w:p>
    <w:p w:rsidR="004E04B5" w:rsidRDefault="004E04B5" w:rsidP="004E04B5">
      <w:pPr>
        <w:pStyle w:val="BodyText"/>
      </w:pPr>
    </w:p>
    <w:p w:rsidR="004E04B5" w:rsidRDefault="004E04B5" w:rsidP="004E04B5">
      <w:pPr>
        <w:pStyle w:val="BodyText"/>
        <w:spacing w:line="242" w:lineRule="auto"/>
        <w:ind w:left="590" w:right="454"/>
      </w:pPr>
      <w:r>
        <w:t>Tabel 2 Distribusi Frekuensi Responden Berdasarkan Prosedur Batuk Efektif di RSUD Balaraja (N=10)</w:t>
      </w:r>
    </w:p>
    <w:p w:rsidR="004E04B5" w:rsidRDefault="004E04B5" w:rsidP="004E04B5">
      <w:pPr>
        <w:pStyle w:val="BodyText"/>
        <w:spacing w:before="7"/>
        <w:rPr>
          <w:sz w:val="23"/>
        </w:rPr>
      </w:pPr>
    </w:p>
    <w:tbl>
      <w:tblPr>
        <w:tblW w:w="0" w:type="auto"/>
        <w:tblInd w:w="595" w:type="dxa"/>
        <w:tblLayout w:type="fixed"/>
        <w:tblCellMar>
          <w:left w:w="0" w:type="dxa"/>
          <w:right w:w="0" w:type="dxa"/>
        </w:tblCellMar>
        <w:tblLook w:val="01E0" w:firstRow="1" w:lastRow="1" w:firstColumn="1" w:lastColumn="1" w:noHBand="0" w:noVBand="0"/>
      </w:tblPr>
      <w:tblGrid>
        <w:gridCol w:w="3425"/>
        <w:gridCol w:w="1781"/>
        <w:gridCol w:w="2554"/>
      </w:tblGrid>
      <w:tr w:rsidR="004E04B5" w:rsidTr="004E6C9F">
        <w:trPr>
          <w:trHeight w:val="280"/>
        </w:trPr>
        <w:tc>
          <w:tcPr>
            <w:tcW w:w="3425" w:type="dxa"/>
            <w:tcBorders>
              <w:top w:val="single" w:sz="8" w:space="0" w:color="000000"/>
              <w:bottom w:val="single" w:sz="4" w:space="0" w:color="000000"/>
            </w:tcBorders>
          </w:tcPr>
          <w:p w:rsidR="004E04B5" w:rsidRDefault="004E04B5" w:rsidP="004E6C9F">
            <w:pPr>
              <w:pStyle w:val="TableParagraph"/>
              <w:spacing w:before="6"/>
              <w:ind w:left="342"/>
              <w:rPr>
                <w:b/>
                <w:sz w:val="24"/>
              </w:rPr>
            </w:pPr>
            <w:r>
              <w:rPr>
                <w:b/>
                <w:sz w:val="24"/>
              </w:rPr>
              <w:t>Prosedur Batuk Efektif</w:t>
            </w:r>
          </w:p>
        </w:tc>
        <w:tc>
          <w:tcPr>
            <w:tcW w:w="1781" w:type="dxa"/>
            <w:tcBorders>
              <w:top w:val="single" w:sz="8" w:space="0" w:color="000000"/>
              <w:bottom w:val="single" w:sz="4" w:space="0" w:color="000000"/>
            </w:tcBorders>
          </w:tcPr>
          <w:p w:rsidR="004E04B5" w:rsidRDefault="004E04B5" w:rsidP="004E6C9F">
            <w:pPr>
              <w:pStyle w:val="TableParagraph"/>
              <w:spacing w:before="6"/>
              <w:ind w:left="684"/>
              <w:rPr>
                <w:b/>
                <w:sz w:val="24"/>
              </w:rPr>
            </w:pPr>
            <w:r>
              <w:rPr>
                <w:b/>
                <w:w w:val="99"/>
                <w:sz w:val="24"/>
              </w:rPr>
              <w:t>n</w:t>
            </w:r>
          </w:p>
        </w:tc>
        <w:tc>
          <w:tcPr>
            <w:tcW w:w="2554" w:type="dxa"/>
            <w:tcBorders>
              <w:top w:val="single" w:sz="8" w:space="0" w:color="000000"/>
              <w:bottom w:val="single" w:sz="4" w:space="0" w:color="000000"/>
            </w:tcBorders>
          </w:tcPr>
          <w:p w:rsidR="004E04B5" w:rsidRDefault="004E04B5" w:rsidP="004E6C9F">
            <w:pPr>
              <w:pStyle w:val="TableParagraph"/>
              <w:spacing w:before="6"/>
              <w:ind w:right="403"/>
              <w:jc w:val="center"/>
              <w:rPr>
                <w:b/>
                <w:sz w:val="24"/>
              </w:rPr>
            </w:pPr>
            <w:r>
              <w:rPr>
                <w:b/>
                <w:sz w:val="24"/>
              </w:rPr>
              <w:t>%</w:t>
            </w:r>
          </w:p>
        </w:tc>
      </w:tr>
      <w:tr w:rsidR="004E04B5" w:rsidTr="004E6C9F">
        <w:trPr>
          <w:trHeight w:val="284"/>
        </w:trPr>
        <w:tc>
          <w:tcPr>
            <w:tcW w:w="3425" w:type="dxa"/>
            <w:tcBorders>
              <w:top w:val="single" w:sz="4" w:space="0" w:color="000000"/>
            </w:tcBorders>
          </w:tcPr>
          <w:p w:rsidR="004E04B5" w:rsidRDefault="004E04B5" w:rsidP="004E6C9F">
            <w:pPr>
              <w:pStyle w:val="TableParagraph"/>
              <w:spacing w:before="1" w:line="263" w:lineRule="exact"/>
              <w:ind w:left="182"/>
              <w:rPr>
                <w:sz w:val="24"/>
              </w:rPr>
            </w:pPr>
            <w:r>
              <w:rPr>
                <w:sz w:val="24"/>
              </w:rPr>
              <w:t>Tidak dapat melakukan</w:t>
            </w:r>
          </w:p>
        </w:tc>
        <w:tc>
          <w:tcPr>
            <w:tcW w:w="1781" w:type="dxa"/>
            <w:tcBorders>
              <w:top w:val="single" w:sz="4" w:space="0" w:color="000000"/>
            </w:tcBorders>
          </w:tcPr>
          <w:p w:rsidR="004E04B5" w:rsidRDefault="004E04B5" w:rsidP="004E6C9F">
            <w:pPr>
              <w:pStyle w:val="TableParagraph"/>
              <w:spacing w:before="1" w:line="263" w:lineRule="exact"/>
              <w:ind w:left="714"/>
              <w:rPr>
                <w:sz w:val="24"/>
              </w:rPr>
            </w:pPr>
            <w:r>
              <w:rPr>
                <w:w w:val="94"/>
                <w:sz w:val="24"/>
              </w:rPr>
              <w:t>1</w:t>
            </w:r>
          </w:p>
        </w:tc>
        <w:tc>
          <w:tcPr>
            <w:tcW w:w="2554" w:type="dxa"/>
            <w:tcBorders>
              <w:top w:val="single" w:sz="4" w:space="0" w:color="000000"/>
            </w:tcBorders>
          </w:tcPr>
          <w:p w:rsidR="004E04B5" w:rsidRDefault="004E04B5" w:rsidP="004E6C9F">
            <w:pPr>
              <w:pStyle w:val="TableParagraph"/>
              <w:spacing w:before="1" w:line="263" w:lineRule="exact"/>
              <w:ind w:right="1258"/>
              <w:jc w:val="right"/>
              <w:rPr>
                <w:sz w:val="24"/>
              </w:rPr>
            </w:pPr>
            <w:r>
              <w:rPr>
                <w:w w:val="95"/>
                <w:sz w:val="24"/>
              </w:rPr>
              <w:t>10</w:t>
            </w:r>
          </w:p>
        </w:tc>
      </w:tr>
      <w:tr w:rsidR="004E04B5" w:rsidTr="004E6C9F">
        <w:trPr>
          <w:trHeight w:val="270"/>
        </w:trPr>
        <w:tc>
          <w:tcPr>
            <w:tcW w:w="3425" w:type="dxa"/>
            <w:tcBorders>
              <w:bottom w:val="single" w:sz="4" w:space="0" w:color="000000"/>
            </w:tcBorders>
          </w:tcPr>
          <w:p w:rsidR="004E04B5" w:rsidRDefault="004E04B5" w:rsidP="004E6C9F">
            <w:pPr>
              <w:pStyle w:val="TableParagraph"/>
              <w:spacing w:line="251" w:lineRule="exact"/>
              <w:ind w:left="182"/>
              <w:rPr>
                <w:sz w:val="24"/>
              </w:rPr>
            </w:pPr>
            <w:r>
              <w:rPr>
                <w:sz w:val="24"/>
              </w:rPr>
              <w:t>Dapat melakukan</w:t>
            </w:r>
          </w:p>
        </w:tc>
        <w:tc>
          <w:tcPr>
            <w:tcW w:w="1781" w:type="dxa"/>
            <w:tcBorders>
              <w:bottom w:val="single" w:sz="4" w:space="0" w:color="000000"/>
            </w:tcBorders>
          </w:tcPr>
          <w:p w:rsidR="004E04B5" w:rsidRDefault="004E04B5" w:rsidP="004E6C9F">
            <w:pPr>
              <w:pStyle w:val="TableParagraph"/>
              <w:spacing w:line="251" w:lineRule="exact"/>
              <w:ind w:left="714"/>
              <w:rPr>
                <w:sz w:val="24"/>
              </w:rPr>
            </w:pPr>
            <w:r>
              <w:rPr>
                <w:w w:val="94"/>
                <w:sz w:val="24"/>
              </w:rPr>
              <w:t>9</w:t>
            </w:r>
          </w:p>
        </w:tc>
        <w:tc>
          <w:tcPr>
            <w:tcW w:w="2554" w:type="dxa"/>
            <w:tcBorders>
              <w:bottom w:val="single" w:sz="4" w:space="0" w:color="000000"/>
            </w:tcBorders>
          </w:tcPr>
          <w:p w:rsidR="004E04B5" w:rsidRDefault="004E04B5" w:rsidP="004E6C9F">
            <w:pPr>
              <w:pStyle w:val="TableParagraph"/>
              <w:spacing w:line="251" w:lineRule="exact"/>
              <w:ind w:right="1258"/>
              <w:jc w:val="right"/>
              <w:rPr>
                <w:sz w:val="24"/>
              </w:rPr>
            </w:pPr>
            <w:r>
              <w:rPr>
                <w:w w:val="95"/>
                <w:sz w:val="24"/>
              </w:rPr>
              <w:t>90</w:t>
            </w:r>
          </w:p>
        </w:tc>
      </w:tr>
    </w:tbl>
    <w:p w:rsidR="004E04B5" w:rsidRDefault="004E04B5" w:rsidP="004E04B5">
      <w:pPr>
        <w:pStyle w:val="BodyText"/>
        <w:spacing w:before="1"/>
        <w:rPr>
          <w:sz w:val="36"/>
        </w:rPr>
      </w:pPr>
    </w:p>
    <w:p w:rsidR="004E04B5" w:rsidRDefault="004E04B5" w:rsidP="004E04B5">
      <w:pPr>
        <w:pStyle w:val="BodyText"/>
        <w:spacing w:before="1" w:line="357" w:lineRule="auto"/>
        <w:ind w:left="590" w:right="195" w:firstLine="720"/>
        <w:jc w:val="both"/>
      </w:pPr>
      <w:r>
        <w:t>Berdasarkan tabel diatas menunjukkan bahwa mayoritas responden dengan melakukan prosedur batuk efektif yang sebanyak 9 orang responden (90.0%).</w:t>
      </w:r>
    </w:p>
    <w:p w:rsidR="004E04B5" w:rsidRDefault="004E04B5" w:rsidP="004E04B5">
      <w:pPr>
        <w:pStyle w:val="BodyText"/>
        <w:spacing w:before="1"/>
      </w:pPr>
    </w:p>
    <w:p w:rsidR="004E04B5" w:rsidRDefault="004E04B5" w:rsidP="004E04B5">
      <w:pPr>
        <w:pStyle w:val="BodyText"/>
        <w:spacing w:before="1" w:line="242" w:lineRule="auto"/>
        <w:ind w:left="590"/>
      </w:pPr>
      <w:r>
        <w:t>Tabel 3 Distribusi Frekuensi Pengeluaran Sputum Pre Test Dan Post Test Batuk Efektif di RSUD Balaraja (N=10)</w:t>
      </w:r>
    </w:p>
    <w:p w:rsidR="004E04B5" w:rsidRDefault="004E04B5" w:rsidP="004E04B5">
      <w:pPr>
        <w:pStyle w:val="BodyText"/>
        <w:rPr>
          <w:sz w:val="20"/>
        </w:rPr>
      </w:pPr>
    </w:p>
    <w:p w:rsidR="004E04B5" w:rsidRDefault="004E04B5" w:rsidP="004E04B5">
      <w:pPr>
        <w:pStyle w:val="BodyText"/>
        <w:spacing w:before="9"/>
        <w:rPr>
          <w:sz w:val="15"/>
        </w:rPr>
      </w:pPr>
    </w:p>
    <w:tbl>
      <w:tblPr>
        <w:tblW w:w="0" w:type="auto"/>
        <w:tblInd w:w="591" w:type="dxa"/>
        <w:tblLayout w:type="fixed"/>
        <w:tblCellMar>
          <w:left w:w="0" w:type="dxa"/>
          <w:right w:w="0" w:type="dxa"/>
        </w:tblCellMar>
        <w:tblLook w:val="01E0" w:firstRow="1" w:lastRow="1" w:firstColumn="1" w:lastColumn="1" w:noHBand="0" w:noVBand="0"/>
      </w:tblPr>
      <w:tblGrid>
        <w:gridCol w:w="1548"/>
        <w:gridCol w:w="1336"/>
        <w:gridCol w:w="1457"/>
        <w:gridCol w:w="1601"/>
        <w:gridCol w:w="1872"/>
      </w:tblGrid>
      <w:tr w:rsidR="004E04B5" w:rsidTr="004E6C9F">
        <w:trPr>
          <w:trHeight w:val="275"/>
        </w:trPr>
        <w:tc>
          <w:tcPr>
            <w:tcW w:w="1548" w:type="dxa"/>
            <w:vMerge w:val="restart"/>
            <w:tcBorders>
              <w:top w:val="single" w:sz="8" w:space="0" w:color="000000"/>
              <w:bottom w:val="single" w:sz="4" w:space="0" w:color="000000"/>
            </w:tcBorders>
          </w:tcPr>
          <w:p w:rsidR="004E04B5" w:rsidRDefault="004E04B5" w:rsidP="004E6C9F">
            <w:pPr>
              <w:pStyle w:val="TableParagraph"/>
              <w:spacing w:before="24" w:line="276" w:lineRule="exact"/>
              <w:ind w:left="427" w:right="287"/>
              <w:rPr>
                <w:b/>
                <w:sz w:val="24"/>
              </w:rPr>
            </w:pPr>
            <w:r>
              <w:rPr>
                <w:b/>
                <w:sz w:val="24"/>
              </w:rPr>
              <w:t>Jumlah Sputum</w:t>
            </w:r>
          </w:p>
        </w:tc>
        <w:tc>
          <w:tcPr>
            <w:tcW w:w="2793" w:type="dxa"/>
            <w:gridSpan w:val="2"/>
            <w:tcBorders>
              <w:top w:val="single" w:sz="8" w:space="0" w:color="000000"/>
              <w:bottom w:val="single" w:sz="4" w:space="0" w:color="000000"/>
            </w:tcBorders>
          </w:tcPr>
          <w:p w:rsidR="004E04B5" w:rsidRDefault="004E04B5" w:rsidP="004E6C9F">
            <w:pPr>
              <w:pStyle w:val="TableParagraph"/>
              <w:spacing w:before="1" w:line="255" w:lineRule="exact"/>
              <w:ind w:left="440"/>
              <w:rPr>
                <w:b/>
                <w:sz w:val="24"/>
              </w:rPr>
            </w:pPr>
            <w:r>
              <w:rPr>
                <w:b/>
                <w:sz w:val="24"/>
              </w:rPr>
              <w:t>Sebelum Perlakuan</w:t>
            </w:r>
          </w:p>
        </w:tc>
        <w:tc>
          <w:tcPr>
            <w:tcW w:w="3473" w:type="dxa"/>
            <w:gridSpan w:val="2"/>
            <w:tcBorders>
              <w:top w:val="single" w:sz="8" w:space="0" w:color="000000"/>
              <w:bottom w:val="single" w:sz="4" w:space="0" w:color="000000"/>
            </w:tcBorders>
          </w:tcPr>
          <w:p w:rsidR="004E04B5" w:rsidRDefault="004E04B5" w:rsidP="004E6C9F">
            <w:pPr>
              <w:pStyle w:val="TableParagraph"/>
              <w:spacing w:before="1" w:line="255" w:lineRule="exact"/>
              <w:ind w:left="348"/>
              <w:rPr>
                <w:b/>
                <w:sz w:val="24"/>
              </w:rPr>
            </w:pPr>
            <w:r>
              <w:rPr>
                <w:b/>
                <w:sz w:val="24"/>
              </w:rPr>
              <w:t>Sesudah Perlakuan hari ke 3</w:t>
            </w:r>
          </w:p>
        </w:tc>
      </w:tr>
      <w:tr w:rsidR="004E04B5" w:rsidTr="004E6C9F">
        <w:trPr>
          <w:trHeight w:val="285"/>
        </w:trPr>
        <w:tc>
          <w:tcPr>
            <w:tcW w:w="1548" w:type="dxa"/>
            <w:vMerge/>
            <w:tcBorders>
              <w:top w:val="nil"/>
              <w:bottom w:val="single" w:sz="4" w:space="0" w:color="000000"/>
            </w:tcBorders>
          </w:tcPr>
          <w:p w:rsidR="004E04B5" w:rsidRDefault="004E04B5" w:rsidP="004E6C9F">
            <w:pPr>
              <w:rPr>
                <w:sz w:val="2"/>
                <w:szCs w:val="2"/>
              </w:rPr>
            </w:pPr>
          </w:p>
        </w:tc>
        <w:tc>
          <w:tcPr>
            <w:tcW w:w="1336" w:type="dxa"/>
            <w:tcBorders>
              <w:top w:val="single" w:sz="4" w:space="0" w:color="000000"/>
              <w:bottom w:val="single" w:sz="4" w:space="0" w:color="000000"/>
            </w:tcBorders>
          </w:tcPr>
          <w:p w:rsidR="004E04B5" w:rsidRDefault="004E04B5" w:rsidP="004E6C9F">
            <w:pPr>
              <w:pStyle w:val="TableParagraph"/>
              <w:spacing w:before="11"/>
              <w:ind w:right="520"/>
              <w:jc w:val="right"/>
              <w:rPr>
                <w:b/>
                <w:sz w:val="24"/>
              </w:rPr>
            </w:pPr>
            <w:r>
              <w:rPr>
                <w:b/>
                <w:w w:val="99"/>
                <w:sz w:val="24"/>
              </w:rPr>
              <w:t>n</w:t>
            </w:r>
          </w:p>
        </w:tc>
        <w:tc>
          <w:tcPr>
            <w:tcW w:w="1457" w:type="dxa"/>
            <w:tcBorders>
              <w:top w:val="single" w:sz="4" w:space="0" w:color="000000"/>
              <w:bottom w:val="single" w:sz="4" w:space="0" w:color="000000"/>
            </w:tcBorders>
          </w:tcPr>
          <w:p w:rsidR="004E04B5" w:rsidRDefault="004E04B5" w:rsidP="004E6C9F">
            <w:pPr>
              <w:pStyle w:val="TableParagraph"/>
              <w:spacing w:before="11"/>
              <w:ind w:left="60"/>
              <w:jc w:val="center"/>
              <w:rPr>
                <w:b/>
                <w:sz w:val="24"/>
              </w:rPr>
            </w:pPr>
            <w:r>
              <w:rPr>
                <w:b/>
                <w:w w:val="95"/>
                <w:sz w:val="24"/>
              </w:rPr>
              <w:t>%</w:t>
            </w:r>
          </w:p>
        </w:tc>
        <w:tc>
          <w:tcPr>
            <w:tcW w:w="1601" w:type="dxa"/>
            <w:tcBorders>
              <w:top w:val="single" w:sz="4" w:space="0" w:color="000000"/>
              <w:bottom w:val="single" w:sz="4" w:space="0" w:color="000000"/>
            </w:tcBorders>
          </w:tcPr>
          <w:p w:rsidR="004E04B5" w:rsidRDefault="004E04B5" w:rsidP="004E6C9F">
            <w:pPr>
              <w:pStyle w:val="TableParagraph"/>
              <w:spacing w:before="11"/>
              <w:ind w:left="708"/>
              <w:rPr>
                <w:b/>
                <w:sz w:val="24"/>
              </w:rPr>
            </w:pPr>
            <w:r>
              <w:rPr>
                <w:b/>
                <w:w w:val="99"/>
                <w:sz w:val="24"/>
              </w:rPr>
              <w:t>n</w:t>
            </w:r>
          </w:p>
        </w:tc>
        <w:tc>
          <w:tcPr>
            <w:tcW w:w="1872" w:type="dxa"/>
            <w:tcBorders>
              <w:top w:val="single" w:sz="4" w:space="0" w:color="000000"/>
              <w:bottom w:val="single" w:sz="4" w:space="0" w:color="000000"/>
            </w:tcBorders>
          </w:tcPr>
          <w:p w:rsidR="004E04B5" w:rsidRDefault="004E04B5" w:rsidP="004E6C9F">
            <w:pPr>
              <w:pStyle w:val="TableParagraph"/>
              <w:spacing w:before="11"/>
              <w:ind w:left="32"/>
              <w:jc w:val="center"/>
              <w:rPr>
                <w:b/>
                <w:sz w:val="24"/>
              </w:rPr>
            </w:pPr>
            <w:r>
              <w:rPr>
                <w:b/>
                <w:w w:val="95"/>
                <w:sz w:val="24"/>
              </w:rPr>
              <w:t>%</w:t>
            </w:r>
          </w:p>
        </w:tc>
      </w:tr>
      <w:tr w:rsidR="004E04B5" w:rsidTr="004E6C9F">
        <w:trPr>
          <w:trHeight w:val="276"/>
        </w:trPr>
        <w:tc>
          <w:tcPr>
            <w:tcW w:w="1548" w:type="dxa"/>
            <w:tcBorders>
              <w:top w:val="single" w:sz="4" w:space="0" w:color="000000"/>
            </w:tcBorders>
          </w:tcPr>
          <w:p w:rsidR="004E04B5" w:rsidRDefault="004E04B5" w:rsidP="004E6C9F">
            <w:pPr>
              <w:pStyle w:val="TableParagraph"/>
              <w:spacing w:line="256" w:lineRule="exact"/>
              <w:ind w:left="127"/>
              <w:rPr>
                <w:sz w:val="24"/>
              </w:rPr>
            </w:pPr>
            <w:r>
              <w:rPr>
                <w:sz w:val="24"/>
              </w:rPr>
              <w:t>Tidak ada</w:t>
            </w:r>
          </w:p>
        </w:tc>
        <w:tc>
          <w:tcPr>
            <w:tcW w:w="1336" w:type="dxa"/>
            <w:tcBorders>
              <w:top w:val="single" w:sz="4" w:space="0" w:color="000000"/>
            </w:tcBorders>
          </w:tcPr>
          <w:p w:rsidR="004E04B5" w:rsidRDefault="004E04B5" w:rsidP="004E6C9F">
            <w:pPr>
              <w:pStyle w:val="TableParagraph"/>
              <w:spacing w:line="256" w:lineRule="exact"/>
              <w:ind w:right="543"/>
              <w:jc w:val="right"/>
              <w:rPr>
                <w:sz w:val="24"/>
              </w:rPr>
            </w:pPr>
            <w:r>
              <w:rPr>
                <w:sz w:val="24"/>
              </w:rPr>
              <w:t>4</w:t>
            </w:r>
          </w:p>
        </w:tc>
        <w:tc>
          <w:tcPr>
            <w:tcW w:w="1457" w:type="dxa"/>
            <w:tcBorders>
              <w:top w:val="single" w:sz="4" w:space="0" w:color="000000"/>
            </w:tcBorders>
          </w:tcPr>
          <w:p w:rsidR="004E04B5" w:rsidRDefault="004E04B5" w:rsidP="004E6C9F">
            <w:pPr>
              <w:pStyle w:val="TableParagraph"/>
              <w:spacing w:line="256" w:lineRule="exact"/>
              <w:ind w:left="559"/>
              <w:rPr>
                <w:sz w:val="24"/>
              </w:rPr>
            </w:pPr>
            <w:r>
              <w:rPr>
                <w:sz w:val="24"/>
              </w:rPr>
              <w:t>40.0</w:t>
            </w:r>
          </w:p>
        </w:tc>
        <w:tc>
          <w:tcPr>
            <w:tcW w:w="1601" w:type="dxa"/>
            <w:tcBorders>
              <w:top w:val="single" w:sz="4" w:space="0" w:color="000000"/>
            </w:tcBorders>
          </w:tcPr>
          <w:p w:rsidR="004E04B5" w:rsidRDefault="004E04B5" w:rsidP="004E6C9F">
            <w:pPr>
              <w:pStyle w:val="TableParagraph"/>
              <w:spacing w:line="256" w:lineRule="exact"/>
              <w:ind w:left="738"/>
              <w:rPr>
                <w:sz w:val="24"/>
              </w:rPr>
            </w:pPr>
            <w:r>
              <w:rPr>
                <w:sz w:val="24"/>
              </w:rPr>
              <w:t>0</w:t>
            </w:r>
          </w:p>
        </w:tc>
        <w:tc>
          <w:tcPr>
            <w:tcW w:w="1872" w:type="dxa"/>
            <w:tcBorders>
              <w:top w:val="single" w:sz="4" w:space="0" w:color="000000"/>
            </w:tcBorders>
          </w:tcPr>
          <w:p w:rsidR="004E04B5" w:rsidRDefault="004E04B5" w:rsidP="004E6C9F">
            <w:pPr>
              <w:pStyle w:val="TableParagraph"/>
              <w:spacing w:line="256" w:lineRule="exact"/>
              <w:ind w:left="668" w:right="624"/>
              <w:jc w:val="center"/>
              <w:rPr>
                <w:sz w:val="24"/>
              </w:rPr>
            </w:pPr>
            <w:r>
              <w:rPr>
                <w:sz w:val="24"/>
              </w:rPr>
              <w:t>0.0</w:t>
            </w:r>
          </w:p>
        </w:tc>
      </w:tr>
      <w:tr w:rsidR="004E04B5" w:rsidTr="004E6C9F">
        <w:trPr>
          <w:trHeight w:val="275"/>
        </w:trPr>
        <w:tc>
          <w:tcPr>
            <w:tcW w:w="1548" w:type="dxa"/>
          </w:tcPr>
          <w:p w:rsidR="004E04B5" w:rsidRDefault="004E04B5" w:rsidP="004E6C9F">
            <w:pPr>
              <w:pStyle w:val="TableParagraph"/>
              <w:spacing w:line="255" w:lineRule="exact"/>
              <w:ind w:left="127"/>
              <w:rPr>
                <w:sz w:val="24"/>
              </w:rPr>
            </w:pPr>
            <w:r>
              <w:rPr>
                <w:sz w:val="24"/>
              </w:rPr>
              <w:t>Sedang</w:t>
            </w:r>
          </w:p>
        </w:tc>
        <w:tc>
          <w:tcPr>
            <w:tcW w:w="1336" w:type="dxa"/>
          </w:tcPr>
          <w:p w:rsidR="004E04B5" w:rsidRDefault="004E04B5" w:rsidP="004E6C9F">
            <w:pPr>
              <w:pStyle w:val="TableParagraph"/>
              <w:spacing w:line="255" w:lineRule="exact"/>
              <w:ind w:right="543"/>
              <w:jc w:val="right"/>
              <w:rPr>
                <w:sz w:val="24"/>
              </w:rPr>
            </w:pPr>
            <w:r>
              <w:rPr>
                <w:sz w:val="24"/>
              </w:rPr>
              <w:t>6</w:t>
            </w:r>
          </w:p>
        </w:tc>
        <w:tc>
          <w:tcPr>
            <w:tcW w:w="1457" w:type="dxa"/>
          </w:tcPr>
          <w:p w:rsidR="004E04B5" w:rsidRDefault="004E04B5" w:rsidP="004E6C9F">
            <w:pPr>
              <w:pStyle w:val="TableParagraph"/>
              <w:spacing w:line="255" w:lineRule="exact"/>
              <w:ind w:left="559"/>
              <w:rPr>
                <w:sz w:val="24"/>
              </w:rPr>
            </w:pPr>
            <w:r>
              <w:rPr>
                <w:sz w:val="24"/>
              </w:rPr>
              <w:t>60.0</w:t>
            </w:r>
          </w:p>
        </w:tc>
        <w:tc>
          <w:tcPr>
            <w:tcW w:w="1601" w:type="dxa"/>
          </w:tcPr>
          <w:p w:rsidR="004E04B5" w:rsidRDefault="004E04B5" w:rsidP="004E6C9F">
            <w:pPr>
              <w:pStyle w:val="TableParagraph"/>
              <w:spacing w:line="255" w:lineRule="exact"/>
              <w:ind w:left="738"/>
              <w:rPr>
                <w:sz w:val="24"/>
              </w:rPr>
            </w:pPr>
            <w:r>
              <w:rPr>
                <w:sz w:val="24"/>
              </w:rPr>
              <w:t>4</w:t>
            </w:r>
          </w:p>
        </w:tc>
        <w:tc>
          <w:tcPr>
            <w:tcW w:w="1872" w:type="dxa"/>
          </w:tcPr>
          <w:p w:rsidR="004E04B5" w:rsidRDefault="004E04B5" w:rsidP="004E6C9F">
            <w:pPr>
              <w:pStyle w:val="TableParagraph"/>
              <w:spacing w:line="255" w:lineRule="exact"/>
              <w:ind w:left="661" w:right="624"/>
              <w:jc w:val="center"/>
              <w:rPr>
                <w:sz w:val="24"/>
              </w:rPr>
            </w:pPr>
            <w:r>
              <w:rPr>
                <w:sz w:val="24"/>
              </w:rPr>
              <w:t>40.0</w:t>
            </w:r>
          </w:p>
        </w:tc>
      </w:tr>
      <w:tr w:rsidR="004E04B5" w:rsidTr="004E6C9F">
        <w:trPr>
          <w:trHeight w:val="273"/>
        </w:trPr>
        <w:tc>
          <w:tcPr>
            <w:tcW w:w="1548" w:type="dxa"/>
            <w:tcBorders>
              <w:bottom w:val="single" w:sz="4" w:space="0" w:color="000000"/>
            </w:tcBorders>
          </w:tcPr>
          <w:p w:rsidR="004E04B5" w:rsidRDefault="004E04B5" w:rsidP="004E6C9F">
            <w:pPr>
              <w:pStyle w:val="TableParagraph"/>
              <w:spacing w:line="253" w:lineRule="exact"/>
              <w:ind w:left="127"/>
              <w:rPr>
                <w:sz w:val="24"/>
              </w:rPr>
            </w:pPr>
            <w:r>
              <w:rPr>
                <w:sz w:val="24"/>
              </w:rPr>
              <w:t>Banyak</w:t>
            </w:r>
          </w:p>
        </w:tc>
        <w:tc>
          <w:tcPr>
            <w:tcW w:w="1336" w:type="dxa"/>
            <w:tcBorders>
              <w:bottom w:val="single" w:sz="4" w:space="0" w:color="000000"/>
            </w:tcBorders>
          </w:tcPr>
          <w:p w:rsidR="004E04B5" w:rsidRDefault="004E04B5" w:rsidP="004E6C9F">
            <w:pPr>
              <w:pStyle w:val="TableParagraph"/>
              <w:spacing w:line="253" w:lineRule="exact"/>
              <w:ind w:right="543"/>
              <w:jc w:val="right"/>
              <w:rPr>
                <w:sz w:val="24"/>
              </w:rPr>
            </w:pPr>
            <w:r>
              <w:rPr>
                <w:sz w:val="24"/>
              </w:rPr>
              <w:t>0</w:t>
            </w:r>
          </w:p>
        </w:tc>
        <w:tc>
          <w:tcPr>
            <w:tcW w:w="1457" w:type="dxa"/>
            <w:tcBorders>
              <w:bottom w:val="single" w:sz="4" w:space="0" w:color="000000"/>
            </w:tcBorders>
          </w:tcPr>
          <w:p w:rsidR="004E04B5" w:rsidRDefault="004E04B5" w:rsidP="004E6C9F">
            <w:pPr>
              <w:pStyle w:val="TableParagraph"/>
              <w:spacing w:line="253" w:lineRule="exact"/>
              <w:ind w:left="594" w:right="522"/>
              <w:jc w:val="center"/>
              <w:rPr>
                <w:sz w:val="24"/>
              </w:rPr>
            </w:pPr>
            <w:r>
              <w:rPr>
                <w:sz w:val="24"/>
              </w:rPr>
              <w:t>0.0</w:t>
            </w:r>
          </w:p>
        </w:tc>
        <w:tc>
          <w:tcPr>
            <w:tcW w:w="1601" w:type="dxa"/>
            <w:tcBorders>
              <w:bottom w:val="single" w:sz="4" w:space="0" w:color="000000"/>
            </w:tcBorders>
          </w:tcPr>
          <w:p w:rsidR="004E04B5" w:rsidRDefault="004E04B5" w:rsidP="004E6C9F">
            <w:pPr>
              <w:pStyle w:val="TableParagraph"/>
              <w:spacing w:line="253" w:lineRule="exact"/>
              <w:ind w:left="738"/>
              <w:rPr>
                <w:sz w:val="24"/>
              </w:rPr>
            </w:pPr>
            <w:r>
              <w:rPr>
                <w:sz w:val="24"/>
              </w:rPr>
              <w:t>6</w:t>
            </w:r>
          </w:p>
        </w:tc>
        <w:tc>
          <w:tcPr>
            <w:tcW w:w="1872" w:type="dxa"/>
            <w:tcBorders>
              <w:bottom w:val="single" w:sz="4" w:space="0" w:color="000000"/>
            </w:tcBorders>
          </w:tcPr>
          <w:p w:rsidR="004E04B5" w:rsidRDefault="004E04B5" w:rsidP="004E6C9F">
            <w:pPr>
              <w:pStyle w:val="TableParagraph"/>
              <w:spacing w:line="253" w:lineRule="exact"/>
              <w:ind w:left="661" w:right="624"/>
              <w:jc w:val="center"/>
              <w:rPr>
                <w:sz w:val="24"/>
              </w:rPr>
            </w:pPr>
            <w:r>
              <w:rPr>
                <w:sz w:val="24"/>
              </w:rPr>
              <w:t>60.0</w:t>
            </w:r>
          </w:p>
        </w:tc>
      </w:tr>
      <w:tr w:rsidR="004E04B5" w:rsidTr="004E6C9F">
        <w:trPr>
          <w:trHeight w:val="275"/>
        </w:trPr>
        <w:tc>
          <w:tcPr>
            <w:tcW w:w="1548" w:type="dxa"/>
            <w:tcBorders>
              <w:top w:val="single" w:sz="4" w:space="0" w:color="000000"/>
              <w:bottom w:val="single" w:sz="4" w:space="0" w:color="000000"/>
            </w:tcBorders>
          </w:tcPr>
          <w:p w:rsidR="004E04B5" w:rsidRDefault="004E04B5" w:rsidP="004E6C9F">
            <w:pPr>
              <w:pStyle w:val="TableParagraph"/>
              <w:spacing w:before="1"/>
              <w:ind w:left="127"/>
              <w:rPr>
                <w:b/>
                <w:sz w:val="24"/>
              </w:rPr>
            </w:pPr>
            <w:r>
              <w:rPr>
                <w:b/>
                <w:sz w:val="24"/>
              </w:rPr>
              <w:t>Total</w:t>
            </w:r>
          </w:p>
        </w:tc>
        <w:tc>
          <w:tcPr>
            <w:tcW w:w="1336" w:type="dxa"/>
            <w:tcBorders>
              <w:top w:val="single" w:sz="4" w:space="0" w:color="000000"/>
              <w:bottom w:val="single" w:sz="4" w:space="0" w:color="000000"/>
            </w:tcBorders>
          </w:tcPr>
          <w:p w:rsidR="004E04B5" w:rsidRDefault="004E04B5" w:rsidP="004E6C9F">
            <w:pPr>
              <w:pStyle w:val="TableParagraph"/>
              <w:spacing w:before="1"/>
              <w:ind w:right="493"/>
              <w:jc w:val="right"/>
              <w:rPr>
                <w:b/>
                <w:sz w:val="24"/>
              </w:rPr>
            </w:pPr>
            <w:r>
              <w:rPr>
                <w:b/>
                <w:w w:val="95"/>
                <w:sz w:val="24"/>
              </w:rPr>
              <w:t>10</w:t>
            </w:r>
          </w:p>
        </w:tc>
        <w:tc>
          <w:tcPr>
            <w:tcW w:w="1457" w:type="dxa"/>
            <w:tcBorders>
              <w:top w:val="single" w:sz="4" w:space="0" w:color="000000"/>
              <w:bottom w:val="single" w:sz="4" w:space="0" w:color="000000"/>
            </w:tcBorders>
          </w:tcPr>
          <w:p w:rsidR="004E04B5" w:rsidRDefault="004E04B5" w:rsidP="004E6C9F">
            <w:pPr>
              <w:pStyle w:val="TableParagraph"/>
              <w:spacing w:before="1"/>
              <w:ind w:left="494"/>
              <w:rPr>
                <w:b/>
                <w:sz w:val="24"/>
              </w:rPr>
            </w:pPr>
            <w:r>
              <w:rPr>
                <w:b/>
                <w:sz w:val="24"/>
              </w:rPr>
              <w:t>100,0</w:t>
            </w:r>
          </w:p>
        </w:tc>
        <w:tc>
          <w:tcPr>
            <w:tcW w:w="1601" w:type="dxa"/>
            <w:tcBorders>
              <w:top w:val="single" w:sz="4" w:space="0" w:color="000000"/>
              <w:bottom w:val="single" w:sz="4" w:space="0" w:color="000000"/>
            </w:tcBorders>
          </w:tcPr>
          <w:p w:rsidR="004E04B5" w:rsidRDefault="004E04B5" w:rsidP="004E6C9F">
            <w:pPr>
              <w:pStyle w:val="TableParagraph"/>
              <w:spacing w:before="1"/>
              <w:ind w:left="678"/>
              <w:rPr>
                <w:b/>
                <w:sz w:val="24"/>
              </w:rPr>
            </w:pPr>
            <w:r>
              <w:rPr>
                <w:b/>
                <w:sz w:val="24"/>
              </w:rPr>
              <w:t>10</w:t>
            </w:r>
          </w:p>
        </w:tc>
        <w:tc>
          <w:tcPr>
            <w:tcW w:w="1872" w:type="dxa"/>
            <w:tcBorders>
              <w:top w:val="single" w:sz="4" w:space="0" w:color="000000"/>
              <w:bottom w:val="single" w:sz="4" w:space="0" w:color="000000"/>
            </w:tcBorders>
          </w:tcPr>
          <w:p w:rsidR="004E04B5" w:rsidRDefault="004E04B5" w:rsidP="004E6C9F">
            <w:pPr>
              <w:pStyle w:val="TableParagraph"/>
              <w:spacing w:before="1"/>
              <w:ind w:left="668" w:right="624"/>
              <w:jc w:val="center"/>
              <w:rPr>
                <w:b/>
                <w:sz w:val="24"/>
              </w:rPr>
            </w:pPr>
            <w:r>
              <w:rPr>
                <w:b/>
                <w:sz w:val="24"/>
              </w:rPr>
              <w:t>100.0</w:t>
            </w:r>
          </w:p>
        </w:tc>
      </w:tr>
    </w:tbl>
    <w:p w:rsidR="004E04B5" w:rsidRDefault="004E04B5" w:rsidP="004E04B5">
      <w:pPr>
        <w:pStyle w:val="BodyText"/>
        <w:spacing w:before="4"/>
        <w:rPr>
          <w:sz w:val="28"/>
        </w:rPr>
      </w:pPr>
    </w:p>
    <w:p w:rsidR="004E04B5" w:rsidRDefault="004E04B5" w:rsidP="004E04B5">
      <w:pPr>
        <w:pStyle w:val="BodyText"/>
        <w:spacing w:before="90" w:line="360" w:lineRule="auto"/>
        <w:ind w:left="590" w:right="173" w:firstLine="720"/>
        <w:jc w:val="both"/>
      </w:pPr>
      <w:r>
        <w:t>Berdasarkan tabel diatas menunjukkan bahwa sebagian besar responden sebelum diberikan perlakuan yang tidak dapat mengeluarkan sputum yaitu sebanyak 4 responden (40.0%) dan yang sedikit mengeluarkan sputum sebanyak 6 responden (60.0%). Sesudah perlakuan hari ke 3 sebanyak 4 responden (40.0%) dapat mengeluarkan sputum dengan jumlah sedang dan sebanyak 6 responden (60.0%) dapat mengeluarkan banyak sputum.</w:t>
      </w:r>
    </w:p>
    <w:p w:rsidR="004E04B5" w:rsidRDefault="004E04B5"/>
    <w:p w:rsidR="004E04B5" w:rsidRDefault="004E04B5" w:rsidP="004E04B5">
      <w:pPr>
        <w:pStyle w:val="BodyText"/>
        <w:spacing w:before="90"/>
        <w:ind w:left="590"/>
      </w:pPr>
      <w:r>
        <w:t>Tabel 4 Hasil Uji Statistik Wilcoxon Match Pair Test</w:t>
      </w:r>
    </w:p>
    <w:p w:rsidR="004E04B5" w:rsidRDefault="004E04B5" w:rsidP="004E04B5">
      <w:pPr>
        <w:pStyle w:val="BodyText"/>
        <w:spacing w:before="2"/>
      </w:pPr>
    </w:p>
    <w:tbl>
      <w:tblPr>
        <w:tblW w:w="0" w:type="auto"/>
        <w:tblInd w:w="596" w:type="dxa"/>
        <w:tblLayout w:type="fixed"/>
        <w:tblCellMar>
          <w:left w:w="0" w:type="dxa"/>
          <w:right w:w="0" w:type="dxa"/>
        </w:tblCellMar>
        <w:tblLook w:val="01E0" w:firstRow="1" w:lastRow="1" w:firstColumn="1" w:lastColumn="1" w:noHBand="0" w:noVBand="0"/>
      </w:tblPr>
      <w:tblGrid>
        <w:gridCol w:w="3306"/>
        <w:gridCol w:w="4530"/>
      </w:tblGrid>
      <w:tr w:rsidR="004E04B5" w:rsidTr="004E6C9F">
        <w:trPr>
          <w:trHeight w:val="309"/>
        </w:trPr>
        <w:tc>
          <w:tcPr>
            <w:tcW w:w="3306" w:type="dxa"/>
            <w:vMerge w:val="restart"/>
            <w:tcBorders>
              <w:top w:val="single" w:sz="8" w:space="0" w:color="000000"/>
              <w:bottom w:val="single" w:sz="8" w:space="0" w:color="000000"/>
            </w:tcBorders>
          </w:tcPr>
          <w:p w:rsidR="004E04B5" w:rsidRDefault="004E04B5" w:rsidP="004E6C9F">
            <w:pPr>
              <w:pStyle w:val="TableParagraph"/>
              <w:spacing w:before="186" w:line="240" w:lineRule="auto"/>
              <w:ind w:left="772"/>
              <w:rPr>
                <w:b/>
                <w:sz w:val="24"/>
              </w:rPr>
            </w:pPr>
            <w:r>
              <w:rPr>
                <w:b/>
                <w:sz w:val="24"/>
              </w:rPr>
              <w:t>Test Statistik</w:t>
            </w:r>
          </w:p>
        </w:tc>
        <w:tc>
          <w:tcPr>
            <w:tcW w:w="4530" w:type="dxa"/>
            <w:tcBorders>
              <w:top w:val="single" w:sz="8" w:space="0" w:color="000000"/>
            </w:tcBorders>
          </w:tcPr>
          <w:p w:rsidR="004E04B5" w:rsidRDefault="004E04B5" w:rsidP="004E6C9F">
            <w:pPr>
              <w:pStyle w:val="TableParagraph"/>
              <w:spacing w:before="6" w:line="240" w:lineRule="auto"/>
              <w:ind w:left="738" w:right="1165"/>
              <w:jc w:val="center"/>
              <w:rPr>
                <w:b/>
                <w:sz w:val="24"/>
              </w:rPr>
            </w:pPr>
            <w:r>
              <w:rPr>
                <w:b/>
                <w:sz w:val="24"/>
              </w:rPr>
              <w:t>Tingkat Nyeri Post Test -</w:t>
            </w:r>
          </w:p>
        </w:tc>
      </w:tr>
      <w:tr w:rsidR="004E04B5" w:rsidTr="004E6C9F">
        <w:trPr>
          <w:trHeight w:val="535"/>
        </w:trPr>
        <w:tc>
          <w:tcPr>
            <w:tcW w:w="3306" w:type="dxa"/>
            <w:vMerge/>
            <w:tcBorders>
              <w:top w:val="nil"/>
              <w:bottom w:val="single" w:sz="8" w:space="0" w:color="000000"/>
            </w:tcBorders>
          </w:tcPr>
          <w:p w:rsidR="004E04B5" w:rsidRDefault="004E04B5" w:rsidP="004E6C9F">
            <w:pPr>
              <w:rPr>
                <w:sz w:val="2"/>
                <w:szCs w:val="2"/>
              </w:rPr>
            </w:pPr>
          </w:p>
        </w:tc>
        <w:tc>
          <w:tcPr>
            <w:tcW w:w="4530" w:type="dxa"/>
            <w:tcBorders>
              <w:bottom w:val="single" w:sz="8" w:space="0" w:color="000000"/>
            </w:tcBorders>
          </w:tcPr>
          <w:p w:rsidR="004E04B5" w:rsidRDefault="004E04B5" w:rsidP="004E6C9F">
            <w:pPr>
              <w:pStyle w:val="TableParagraph"/>
              <w:spacing w:before="17" w:line="240" w:lineRule="auto"/>
              <w:ind w:left="734" w:right="1165"/>
              <w:jc w:val="center"/>
              <w:rPr>
                <w:b/>
                <w:sz w:val="24"/>
              </w:rPr>
            </w:pPr>
            <w:r>
              <w:rPr>
                <w:b/>
                <w:sz w:val="24"/>
              </w:rPr>
              <w:t>Tingkat Nyeri Pre Test</w:t>
            </w:r>
          </w:p>
        </w:tc>
      </w:tr>
      <w:tr w:rsidR="004E04B5" w:rsidTr="004E6C9F">
        <w:trPr>
          <w:trHeight w:val="296"/>
        </w:trPr>
        <w:tc>
          <w:tcPr>
            <w:tcW w:w="3306" w:type="dxa"/>
            <w:tcBorders>
              <w:top w:val="single" w:sz="8" w:space="0" w:color="000000"/>
            </w:tcBorders>
          </w:tcPr>
          <w:p w:rsidR="004E04B5" w:rsidRDefault="004E04B5" w:rsidP="004E6C9F">
            <w:pPr>
              <w:pStyle w:val="TableParagraph"/>
              <w:spacing w:before="1" w:line="276" w:lineRule="exact"/>
              <w:ind w:right="410"/>
              <w:jc w:val="center"/>
              <w:rPr>
                <w:sz w:val="24"/>
              </w:rPr>
            </w:pPr>
            <w:r>
              <w:rPr>
                <w:w w:val="94"/>
                <w:sz w:val="24"/>
              </w:rPr>
              <w:t>Z</w:t>
            </w:r>
          </w:p>
        </w:tc>
        <w:tc>
          <w:tcPr>
            <w:tcW w:w="4530" w:type="dxa"/>
            <w:tcBorders>
              <w:top w:val="single" w:sz="8" w:space="0" w:color="000000"/>
            </w:tcBorders>
          </w:tcPr>
          <w:p w:rsidR="004E04B5" w:rsidRDefault="004E04B5" w:rsidP="004E6C9F">
            <w:pPr>
              <w:pStyle w:val="TableParagraph"/>
              <w:spacing w:before="1" w:line="276" w:lineRule="exact"/>
              <w:ind w:left="738" w:right="1160"/>
              <w:jc w:val="center"/>
              <w:rPr>
                <w:sz w:val="24"/>
              </w:rPr>
            </w:pPr>
            <w:r>
              <w:rPr>
                <w:sz w:val="24"/>
              </w:rPr>
              <w:t>-2.887</w:t>
            </w:r>
          </w:p>
        </w:tc>
      </w:tr>
      <w:tr w:rsidR="004E04B5" w:rsidTr="004E6C9F">
        <w:trPr>
          <w:trHeight w:val="283"/>
        </w:trPr>
        <w:tc>
          <w:tcPr>
            <w:tcW w:w="3306" w:type="dxa"/>
            <w:tcBorders>
              <w:bottom w:val="single" w:sz="4" w:space="0" w:color="000000"/>
            </w:tcBorders>
          </w:tcPr>
          <w:p w:rsidR="004E04B5" w:rsidRDefault="004E04B5" w:rsidP="004E6C9F">
            <w:pPr>
              <w:pStyle w:val="TableParagraph"/>
              <w:spacing w:before="9"/>
              <w:ind w:left="325" w:right="734"/>
              <w:jc w:val="center"/>
              <w:rPr>
                <w:sz w:val="24"/>
              </w:rPr>
            </w:pPr>
            <w:r>
              <w:rPr>
                <w:sz w:val="24"/>
              </w:rPr>
              <w:t>Asymp. Sig. (2- tailed)</w:t>
            </w:r>
          </w:p>
        </w:tc>
        <w:tc>
          <w:tcPr>
            <w:tcW w:w="4530" w:type="dxa"/>
            <w:tcBorders>
              <w:bottom w:val="single" w:sz="4" w:space="0" w:color="000000"/>
            </w:tcBorders>
          </w:tcPr>
          <w:p w:rsidR="004E04B5" w:rsidRDefault="004E04B5" w:rsidP="004E6C9F">
            <w:pPr>
              <w:pStyle w:val="TableParagraph"/>
              <w:spacing w:before="9"/>
              <w:ind w:left="738" w:right="1160"/>
              <w:jc w:val="center"/>
              <w:rPr>
                <w:sz w:val="24"/>
              </w:rPr>
            </w:pPr>
            <w:r>
              <w:rPr>
                <w:sz w:val="24"/>
              </w:rPr>
              <w:t>0,04</w:t>
            </w:r>
          </w:p>
        </w:tc>
      </w:tr>
    </w:tbl>
    <w:p w:rsidR="004E04B5" w:rsidRDefault="004E04B5" w:rsidP="004E04B5">
      <w:pPr>
        <w:pStyle w:val="BodyText"/>
        <w:spacing w:before="1"/>
        <w:rPr>
          <w:sz w:val="30"/>
        </w:rPr>
      </w:pPr>
    </w:p>
    <w:p w:rsidR="004E04B5" w:rsidRDefault="004E04B5" w:rsidP="004E04B5">
      <w:pPr>
        <w:pStyle w:val="BodyText"/>
        <w:spacing w:line="360" w:lineRule="auto"/>
        <w:ind w:left="590" w:right="182" w:firstLine="720"/>
        <w:jc w:val="both"/>
      </w:pPr>
      <w:r>
        <w:t>Hasil perhitungan didapatkan nilai p value sebesar 0,04 &lt;0,05 yang berarti Ha diterima maka dapat disimpulkan bahwa ada perubahan yang signifikan sebelum dan sesudah dilakukan terapi Batuk Efektif terhadap pengeluaran sputum pada pasien Tuberkulosis paru di RSUD Balaraja.</w:t>
      </w:r>
    </w:p>
    <w:p w:rsidR="004E04B5" w:rsidRDefault="004E04B5" w:rsidP="004E04B5">
      <w:pPr>
        <w:pStyle w:val="BodyText"/>
        <w:spacing w:line="360" w:lineRule="auto"/>
        <w:ind w:left="590" w:right="174" w:firstLine="720"/>
        <w:jc w:val="both"/>
      </w:pPr>
      <w:r>
        <w:t>Berdasarkan tabel 1 dapat dilihat bahwa usia responden yang mengalami Tuberkulosis paru berusia ≤25 tahun yaitu sebanyak 4 responden (40,0%). Paru pada kelompok usia adalah usia produktif ≤25 tahun lebih banyak terserang Tuberkulosis</w:t>
      </w:r>
      <w:r>
        <w:rPr>
          <w:spacing w:val="-14"/>
        </w:rPr>
        <w:t xml:space="preserve"> </w:t>
      </w:r>
      <w:r>
        <w:t>paru.</w:t>
      </w:r>
      <w:r>
        <w:rPr>
          <w:spacing w:val="-11"/>
        </w:rPr>
        <w:t xml:space="preserve"> </w:t>
      </w:r>
      <w:r>
        <w:t>Dimana</w:t>
      </w:r>
      <w:r>
        <w:rPr>
          <w:spacing w:val="-17"/>
        </w:rPr>
        <w:t xml:space="preserve"> </w:t>
      </w:r>
      <w:r>
        <w:t>pada</w:t>
      </w:r>
      <w:r>
        <w:rPr>
          <w:spacing w:val="-18"/>
        </w:rPr>
        <w:t xml:space="preserve"> </w:t>
      </w:r>
      <w:r>
        <w:t>usia</w:t>
      </w:r>
      <w:r>
        <w:rPr>
          <w:spacing w:val="-12"/>
        </w:rPr>
        <w:t xml:space="preserve"> </w:t>
      </w:r>
      <w:r>
        <w:t>≤25</w:t>
      </w:r>
      <w:r>
        <w:rPr>
          <w:spacing w:val="-12"/>
        </w:rPr>
        <w:t xml:space="preserve"> </w:t>
      </w:r>
      <w:r>
        <w:t>tahun</w:t>
      </w:r>
      <w:r>
        <w:rPr>
          <w:spacing w:val="-17"/>
        </w:rPr>
        <w:t xml:space="preserve"> </w:t>
      </w:r>
      <w:r>
        <w:t>orang-orang</w:t>
      </w:r>
      <w:r>
        <w:rPr>
          <w:spacing w:val="-16"/>
        </w:rPr>
        <w:t xml:space="preserve"> </w:t>
      </w:r>
      <w:r>
        <w:t>yang</w:t>
      </w:r>
      <w:r>
        <w:rPr>
          <w:spacing w:val="-17"/>
        </w:rPr>
        <w:t xml:space="preserve"> </w:t>
      </w:r>
      <w:r>
        <w:t>berusia</w:t>
      </w:r>
      <w:r>
        <w:rPr>
          <w:spacing w:val="-17"/>
        </w:rPr>
        <w:t xml:space="preserve"> </w:t>
      </w:r>
      <w:r>
        <w:t xml:space="preserve">produktif cenderung beraktifitas tinggi, sehingga kemungkinan terpapar kuman </w:t>
      </w:r>
      <w:r>
        <w:rPr>
          <w:i/>
        </w:rPr>
        <w:t xml:space="preserve">Micobacterium Tuberculosis </w:t>
      </w:r>
      <w:r>
        <w:t>lebih besar. Selain itu, kuman tersebut akan kembali aktif</w:t>
      </w:r>
      <w:r>
        <w:rPr>
          <w:spacing w:val="-12"/>
        </w:rPr>
        <w:t xml:space="preserve"> </w:t>
      </w:r>
      <w:r>
        <w:t>dalam</w:t>
      </w:r>
      <w:r>
        <w:rPr>
          <w:spacing w:val="-8"/>
        </w:rPr>
        <w:t xml:space="preserve"> </w:t>
      </w:r>
      <w:r>
        <w:t>tubuh</w:t>
      </w:r>
      <w:r>
        <w:rPr>
          <w:spacing w:val="-12"/>
        </w:rPr>
        <w:t xml:space="preserve"> </w:t>
      </w:r>
      <w:r>
        <w:t>yang</w:t>
      </w:r>
      <w:r>
        <w:rPr>
          <w:spacing w:val="-12"/>
        </w:rPr>
        <w:t xml:space="preserve"> </w:t>
      </w:r>
      <w:r>
        <w:t>cenderung</w:t>
      </w:r>
      <w:r>
        <w:rPr>
          <w:spacing w:val="-11"/>
        </w:rPr>
        <w:t xml:space="preserve"> </w:t>
      </w:r>
      <w:r>
        <w:t>terjadi</w:t>
      </w:r>
      <w:r>
        <w:rPr>
          <w:spacing w:val="-9"/>
        </w:rPr>
        <w:t xml:space="preserve"> </w:t>
      </w:r>
      <w:r>
        <w:t>pada</w:t>
      </w:r>
      <w:r>
        <w:rPr>
          <w:spacing w:val="-13"/>
        </w:rPr>
        <w:t xml:space="preserve"> </w:t>
      </w:r>
      <w:r>
        <w:t>usia</w:t>
      </w:r>
      <w:r>
        <w:rPr>
          <w:spacing w:val="-13"/>
        </w:rPr>
        <w:t xml:space="preserve"> </w:t>
      </w:r>
      <w:r>
        <w:t>produktif.</w:t>
      </w:r>
      <w:r>
        <w:rPr>
          <w:spacing w:val="-11"/>
        </w:rPr>
        <w:t xml:space="preserve"> </w:t>
      </w:r>
      <w:r>
        <w:t>Hal</w:t>
      </w:r>
      <w:r>
        <w:rPr>
          <w:spacing w:val="-8"/>
        </w:rPr>
        <w:t xml:space="preserve"> </w:t>
      </w:r>
      <w:r>
        <w:t>ini</w:t>
      </w:r>
      <w:r>
        <w:rPr>
          <w:spacing w:val="-14"/>
        </w:rPr>
        <w:t xml:space="preserve"> </w:t>
      </w:r>
      <w:r>
        <w:t>sesuai</w:t>
      </w:r>
      <w:r>
        <w:rPr>
          <w:spacing w:val="-13"/>
        </w:rPr>
        <w:t xml:space="preserve"> </w:t>
      </w:r>
      <w:r>
        <w:t>dengan penelitian yang dilakukan oleh Andayani dan Astuti (2017) menyatakan bahwa sebanyak 40 kasus Tuberkulosis paru terjadi pada usia 15-55</w:t>
      </w:r>
      <w:r>
        <w:rPr>
          <w:spacing w:val="-3"/>
        </w:rPr>
        <w:t xml:space="preserve"> </w:t>
      </w:r>
      <w:r>
        <w:t>tahun.</w:t>
      </w:r>
    </w:p>
    <w:p w:rsidR="004E04B5" w:rsidRDefault="004E04B5" w:rsidP="004E04B5">
      <w:pPr>
        <w:pStyle w:val="BodyText"/>
        <w:spacing w:line="360" w:lineRule="auto"/>
        <w:ind w:left="590" w:right="181" w:firstLine="720"/>
        <w:jc w:val="both"/>
      </w:pPr>
      <w:r>
        <w:t>Berdasarkan tabel 2 dapat dilihat bahwa mayoritas yang terkena penyakit Tuberkulosis Paru adalah laki-laki yaitu sebanyak 8 responden (80.0%).</w:t>
      </w:r>
      <w:r>
        <w:rPr>
          <w:spacing w:val="-22"/>
        </w:rPr>
        <w:t xml:space="preserve"> </w:t>
      </w:r>
      <w:r>
        <w:t>Penelitian yang</w:t>
      </w:r>
      <w:r>
        <w:rPr>
          <w:spacing w:val="-14"/>
        </w:rPr>
        <w:t xml:space="preserve"> </w:t>
      </w:r>
      <w:r>
        <w:t>dilakukan</w:t>
      </w:r>
      <w:r>
        <w:rPr>
          <w:spacing w:val="-13"/>
        </w:rPr>
        <w:t xml:space="preserve"> </w:t>
      </w:r>
      <w:r>
        <w:t>oleh</w:t>
      </w:r>
      <w:r>
        <w:rPr>
          <w:spacing w:val="-13"/>
        </w:rPr>
        <w:t xml:space="preserve"> </w:t>
      </w:r>
      <w:r>
        <w:t>Nugroho</w:t>
      </w:r>
      <w:r>
        <w:rPr>
          <w:spacing w:val="-12"/>
        </w:rPr>
        <w:t xml:space="preserve"> </w:t>
      </w:r>
      <w:r>
        <w:t>(2011),</w:t>
      </w:r>
      <w:r>
        <w:rPr>
          <w:spacing w:val="-13"/>
        </w:rPr>
        <w:t xml:space="preserve"> </w:t>
      </w:r>
      <w:r>
        <w:t>menyatakan</w:t>
      </w:r>
      <w:r>
        <w:rPr>
          <w:spacing w:val="-13"/>
        </w:rPr>
        <w:t xml:space="preserve"> </w:t>
      </w:r>
      <w:r>
        <w:t>bahwa</w:t>
      </w:r>
      <w:r>
        <w:rPr>
          <w:spacing w:val="-14"/>
        </w:rPr>
        <w:t xml:space="preserve"> </w:t>
      </w:r>
      <w:r>
        <w:t>lebih</w:t>
      </w:r>
      <w:r>
        <w:rPr>
          <w:spacing w:val="-13"/>
        </w:rPr>
        <w:t xml:space="preserve"> </w:t>
      </w:r>
      <w:r>
        <w:t>dari</w:t>
      </w:r>
      <w:r>
        <w:rPr>
          <w:spacing w:val="-14"/>
        </w:rPr>
        <w:t xml:space="preserve"> </w:t>
      </w:r>
      <w:r>
        <w:t>50%</w:t>
      </w:r>
      <w:r>
        <w:rPr>
          <w:spacing w:val="-12"/>
        </w:rPr>
        <w:t xml:space="preserve"> </w:t>
      </w:r>
      <w:r>
        <w:t>responden berjenis kelamin laki - laki sebanyak 9</w:t>
      </w:r>
      <w:r>
        <w:rPr>
          <w:spacing w:val="-3"/>
        </w:rPr>
        <w:t xml:space="preserve"> </w:t>
      </w:r>
      <w:r>
        <w:t>responden.</w:t>
      </w:r>
    </w:p>
    <w:p w:rsidR="004E04B5" w:rsidRDefault="004E04B5" w:rsidP="004E04B5">
      <w:pPr>
        <w:pStyle w:val="BodyText"/>
        <w:spacing w:line="360" w:lineRule="auto"/>
        <w:ind w:left="590" w:right="176" w:firstLine="720"/>
        <w:jc w:val="both"/>
        <w:rPr>
          <w:lang w:val="id-ID"/>
        </w:rPr>
      </w:pPr>
      <w:r>
        <w:t>Hal ini disebabkan karena mayoritas responden mempunyai riwayat merokok sehingga memudahkan terjadinya penyakir Tuberkulosis paru.</w:t>
      </w:r>
      <w:r>
        <w:rPr>
          <w:spacing w:val="-39"/>
        </w:rPr>
        <w:t xml:space="preserve"> </w:t>
      </w:r>
      <w:r>
        <w:t xml:space="preserve">Kebiasaan merokok memperburuk gejala Tuberkulosis paru. Demikian juga dengan perokok </w:t>
      </w:r>
      <w:r>
        <w:lastRenderedPageBreak/>
        <w:t>pasif</w:t>
      </w:r>
      <w:r>
        <w:rPr>
          <w:spacing w:val="-18"/>
        </w:rPr>
        <w:t xml:space="preserve"> </w:t>
      </w:r>
      <w:r>
        <w:t>yang</w:t>
      </w:r>
      <w:r>
        <w:rPr>
          <w:spacing w:val="-18"/>
        </w:rPr>
        <w:t xml:space="preserve"> </w:t>
      </w:r>
      <w:r>
        <w:t>menghisap</w:t>
      </w:r>
      <w:r>
        <w:rPr>
          <w:spacing w:val="-18"/>
        </w:rPr>
        <w:t xml:space="preserve"> </w:t>
      </w:r>
      <w:r>
        <w:t>asap</w:t>
      </w:r>
      <w:r>
        <w:rPr>
          <w:spacing w:val="-13"/>
        </w:rPr>
        <w:t xml:space="preserve"> </w:t>
      </w:r>
      <w:r>
        <w:t>rokok,</w:t>
      </w:r>
      <w:r>
        <w:rPr>
          <w:spacing w:val="-17"/>
        </w:rPr>
        <w:t xml:space="preserve"> </w:t>
      </w:r>
      <w:r>
        <w:t>akan</w:t>
      </w:r>
      <w:r>
        <w:rPr>
          <w:spacing w:val="-13"/>
        </w:rPr>
        <w:t xml:space="preserve"> </w:t>
      </w:r>
      <w:r>
        <w:t>lebih</w:t>
      </w:r>
      <w:r>
        <w:rPr>
          <w:spacing w:val="-18"/>
        </w:rPr>
        <w:t xml:space="preserve"> </w:t>
      </w:r>
      <w:r>
        <w:t>mudah</w:t>
      </w:r>
      <w:r>
        <w:rPr>
          <w:spacing w:val="-13"/>
        </w:rPr>
        <w:t xml:space="preserve"> </w:t>
      </w:r>
      <w:r>
        <w:t>terinfeksi</w:t>
      </w:r>
      <w:r>
        <w:rPr>
          <w:spacing w:val="-19"/>
        </w:rPr>
        <w:t xml:space="preserve"> </w:t>
      </w:r>
      <w:r>
        <w:t>kuman</w:t>
      </w:r>
      <w:r>
        <w:rPr>
          <w:spacing w:val="-18"/>
        </w:rPr>
        <w:t xml:space="preserve"> </w:t>
      </w:r>
      <w:r>
        <w:t>Tuberkulosis, karena asap rokok berdampak buruk pada daya tahan paru terhadap bakteri (Aditama,</w:t>
      </w:r>
      <w:r>
        <w:rPr>
          <w:spacing w:val="-1"/>
        </w:rPr>
        <w:t xml:space="preserve"> </w:t>
      </w:r>
      <w:r>
        <w:t>2012).</w:t>
      </w:r>
    </w:p>
    <w:p w:rsidR="004E04B5" w:rsidRDefault="004E04B5" w:rsidP="004E04B5">
      <w:pPr>
        <w:pStyle w:val="BodyText"/>
        <w:spacing w:line="360" w:lineRule="auto"/>
        <w:ind w:left="590" w:right="176" w:firstLine="720"/>
        <w:jc w:val="both"/>
      </w:pPr>
      <w:r>
        <w:t>Berdasarkan tabel 3 dilihat bahwa mayoritas responden dengan prosedur batuk efektif sebanyak 9 orang responden (90.0%). Batuk efektif adalah metode batuk dengan bener sehingga energi dapat dihemat dan tidak mudah lelah untuk</w:t>
      </w:r>
      <w:r>
        <w:rPr>
          <w:lang w:val="id-ID"/>
        </w:rPr>
        <w:t xml:space="preserve"> </w:t>
      </w:r>
      <w:r>
        <w:t>mengeluarkan sekret pada jalan napas. Keluarnya sputum membuat pembebasan jalan nafas dari penumpukan sekret pada jalan nafas sehingga dapat membuat frekuensi</w:t>
      </w:r>
      <w:r>
        <w:rPr>
          <w:spacing w:val="-10"/>
        </w:rPr>
        <w:t xml:space="preserve"> </w:t>
      </w:r>
      <w:r>
        <w:t>dan</w:t>
      </w:r>
      <w:r>
        <w:rPr>
          <w:spacing w:val="-9"/>
        </w:rPr>
        <w:t xml:space="preserve"> </w:t>
      </w:r>
      <w:r>
        <w:t>irama</w:t>
      </w:r>
      <w:r>
        <w:rPr>
          <w:spacing w:val="-10"/>
        </w:rPr>
        <w:t xml:space="preserve"> </w:t>
      </w:r>
      <w:r>
        <w:t>pernafasan</w:t>
      </w:r>
      <w:r>
        <w:rPr>
          <w:spacing w:val="-9"/>
        </w:rPr>
        <w:t xml:space="preserve"> </w:t>
      </w:r>
      <w:r>
        <w:t>menjadi</w:t>
      </w:r>
      <w:r>
        <w:rPr>
          <w:spacing w:val="-10"/>
        </w:rPr>
        <w:t xml:space="preserve"> </w:t>
      </w:r>
      <w:r>
        <w:t>normal</w:t>
      </w:r>
      <w:r>
        <w:rPr>
          <w:spacing w:val="-10"/>
        </w:rPr>
        <w:t xml:space="preserve"> </w:t>
      </w:r>
      <w:r>
        <w:t>dan</w:t>
      </w:r>
      <w:r>
        <w:rPr>
          <w:spacing w:val="-9"/>
        </w:rPr>
        <w:t xml:space="preserve"> </w:t>
      </w:r>
      <w:r>
        <w:t>dapat</w:t>
      </w:r>
      <w:r>
        <w:rPr>
          <w:spacing w:val="-10"/>
        </w:rPr>
        <w:t xml:space="preserve"> </w:t>
      </w:r>
      <w:r>
        <w:t>dinilai</w:t>
      </w:r>
      <w:r>
        <w:rPr>
          <w:spacing w:val="-10"/>
        </w:rPr>
        <w:t xml:space="preserve"> </w:t>
      </w:r>
      <w:r>
        <w:t>bahwa</w:t>
      </w:r>
      <w:r>
        <w:rPr>
          <w:spacing w:val="-10"/>
        </w:rPr>
        <w:t xml:space="preserve"> </w:t>
      </w:r>
      <w:r>
        <w:t>jalan</w:t>
      </w:r>
      <w:r>
        <w:rPr>
          <w:spacing w:val="-9"/>
        </w:rPr>
        <w:t xml:space="preserve"> </w:t>
      </w:r>
      <w:r>
        <w:t>nafas paten.</w:t>
      </w:r>
    </w:p>
    <w:p w:rsidR="004E04B5" w:rsidRDefault="004E04B5" w:rsidP="004E04B5">
      <w:pPr>
        <w:pStyle w:val="BodyText"/>
        <w:spacing w:before="4" w:line="360" w:lineRule="auto"/>
        <w:ind w:left="590" w:right="181" w:firstLine="720"/>
        <w:jc w:val="both"/>
      </w:pPr>
      <w:r>
        <w:t>Berdasarkan tabel 4 dilihat bahwa responden yang tidak dapat pengeluaran sputum sebelum intervensi sebanyak 4 responden dengan presentasi 40,0% dan pengeluaran sputum sedang sebelum intervensi sebanyak 6 responden dengan persentasi</w:t>
      </w:r>
      <w:r>
        <w:rPr>
          <w:spacing w:val="-19"/>
        </w:rPr>
        <w:t xml:space="preserve"> </w:t>
      </w:r>
      <w:r>
        <w:t>60,0%</w:t>
      </w:r>
      <w:r>
        <w:rPr>
          <w:spacing w:val="-16"/>
        </w:rPr>
        <w:t xml:space="preserve"> </w:t>
      </w:r>
      <w:r>
        <w:t>.</w:t>
      </w:r>
      <w:r>
        <w:rPr>
          <w:spacing w:val="-15"/>
        </w:rPr>
        <w:t xml:space="preserve"> </w:t>
      </w:r>
      <w:r>
        <w:t>Sesudah</w:t>
      </w:r>
      <w:r>
        <w:rPr>
          <w:spacing w:val="-12"/>
        </w:rPr>
        <w:t xml:space="preserve"> </w:t>
      </w:r>
      <w:r>
        <w:t>intervensi</w:t>
      </w:r>
      <w:r>
        <w:rPr>
          <w:spacing w:val="-18"/>
        </w:rPr>
        <w:t xml:space="preserve"> </w:t>
      </w:r>
      <w:r>
        <w:t>hari</w:t>
      </w:r>
      <w:r>
        <w:rPr>
          <w:spacing w:val="-18"/>
        </w:rPr>
        <w:t xml:space="preserve"> </w:t>
      </w:r>
      <w:r>
        <w:t>ketiga</w:t>
      </w:r>
      <w:r>
        <w:rPr>
          <w:spacing w:val="-19"/>
        </w:rPr>
        <w:t xml:space="preserve"> </w:t>
      </w:r>
      <w:r>
        <w:t>pengeluaran</w:t>
      </w:r>
      <w:r>
        <w:rPr>
          <w:spacing w:val="-17"/>
        </w:rPr>
        <w:t xml:space="preserve"> </w:t>
      </w:r>
      <w:r>
        <w:t>sputum</w:t>
      </w:r>
      <w:r>
        <w:rPr>
          <w:spacing w:val="-18"/>
        </w:rPr>
        <w:t xml:space="preserve"> </w:t>
      </w:r>
      <w:r>
        <w:t>dalam</w:t>
      </w:r>
      <w:r>
        <w:rPr>
          <w:spacing w:val="-13"/>
        </w:rPr>
        <w:t xml:space="preserve"> </w:t>
      </w:r>
      <w:r>
        <w:t>jumlah sedang sebanyak 4 responden dengan persentasi 40,0 % dan pengeluaran sputum dalam jumlah banyak sebanyak 6 responden dengan persentasi</w:t>
      </w:r>
      <w:r>
        <w:rPr>
          <w:spacing w:val="-1"/>
        </w:rPr>
        <w:t xml:space="preserve"> </w:t>
      </w:r>
      <w:r>
        <w:t>60,0%.</w:t>
      </w:r>
    </w:p>
    <w:p w:rsidR="004E04B5" w:rsidRDefault="004E04B5" w:rsidP="004E04B5">
      <w:pPr>
        <w:pStyle w:val="BodyText"/>
        <w:spacing w:line="360" w:lineRule="auto"/>
        <w:ind w:left="590" w:right="173" w:firstLine="720"/>
        <w:jc w:val="both"/>
      </w:pPr>
      <w:r>
        <w:t>Berdasarkan hasil observasi yang dilakukan selama tiga hari, sebelum penelitian responden dapat mengeluarkan sputum 0,5-1 ml dan setelah dilakukan intervensi setiap harinya mayoritas pengeluaran sputum responden meningkat 0,5- 2 ml sampai dengan hari ketiga.</w:t>
      </w:r>
    </w:p>
    <w:p w:rsidR="004E04B5" w:rsidRDefault="004E04B5" w:rsidP="004E04B5">
      <w:pPr>
        <w:pStyle w:val="BodyText"/>
        <w:spacing w:line="360" w:lineRule="auto"/>
        <w:ind w:left="590" w:right="174" w:firstLine="720"/>
        <w:jc w:val="both"/>
      </w:pPr>
      <w:r>
        <w:t>Pada penderita Tuberkulosis paru produksi sputum, semakin lama semakin bertambah. Sputum awalnya bersifat mukoid dan pengaruh teknik batuk efektif terhadap pengeluaran sputum keluar dalam jumlah sedikit, kemudian berubah menjadi kental bila sudah terjadi pengejuan dan perlunakan (Alsagaff, 2012). Tertimbunnya benda sputum menyebabkan inflamasi, bila terdapat inflamasi akan terjadi infeksi yang dapat menambah batuk menjadi keras, maka penting sekali untuk mengeluarkan sputum tersebut dengan menggunakan teknik batuk efektif.</w:t>
      </w:r>
    </w:p>
    <w:p w:rsidR="004E04B5" w:rsidRDefault="004E04B5" w:rsidP="004E04B5">
      <w:pPr>
        <w:pStyle w:val="BodyText"/>
        <w:spacing w:line="360" w:lineRule="auto"/>
        <w:ind w:left="590" w:right="179" w:firstLine="720"/>
        <w:jc w:val="both"/>
      </w:pPr>
      <w:r>
        <w:t>Keberhasilan dalam pengeluaran sputum ditunjang oleh beberapa hal diantaranya</w:t>
      </w:r>
      <w:r>
        <w:rPr>
          <w:spacing w:val="-14"/>
        </w:rPr>
        <w:t xml:space="preserve"> </w:t>
      </w:r>
      <w:r>
        <w:t>produksi</w:t>
      </w:r>
      <w:r>
        <w:rPr>
          <w:spacing w:val="-8"/>
        </w:rPr>
        <w:t xml:space="preserve"> </w:t>
      </w:r>
      <w:r>
        <w:t>sputum,</w:t>
      </w:r>
      <w:r>
        <w:rPr>
          <w:spacing w:val="-13"/>
        </w:rPr>
        <w:t xml:space="preserve"> </w:t>
      </w:r>
      <w:r>
        <w:t>keadaan</w:t>
      </w:r>
      <w:r>
        <w:rPr>
          <w:spacing w:val="-12"/>
        </w:rPr>
        <w:t xml:space="preserve"> </w:t>
      </w:r>
      <w:r>
        <w:t>pasien</w:t>
      </w:r>
      <w:r>
        <w:rPr>
          <w:spacing w:val="-12"/>
        </w:rPr>
        <w:t xml:space="preserve"> </w:t>
      </w:r>
      <w:r>
        <w:t>dan</w:t>
      </w:r>
      <w:r>
        <w:rPr>
          <w:spacing w:val="-8"/>
        </w:rPr>
        <w:t xml:space="preserve"> </w:t>
      </w:r>
      <w:r>
        <w:t>adanya</w:t>
      </w:r>
      <w:r>
        <w:rPr>
          <w:spacing w:val="-13"/>
        </w:rPr>
        <w:t xml:space="preserve"> </w:t>
      </w:r>
      <w:r>
        <w:t>obstruksi</w:t>
      </w:r>
      <w:r>
        <w:rPr>
          <w:spacing w:val="-14"/>
        </w:rPr>
        <w:t xml:space="preserve"> </w:t>
      </w:r>
      <w:r>
        <w:t>jalan</w:t>
      </w:r>
      <w:r>
        <w:rPr>
          <w:spacing w:val="-7"/>
        </w:rPr>
        <w:t xml:space="preserve"> </w:t>
      </w:r>
      <w:r>
        <w:t>nafas</w:t>
      </w:r>
      <w:r>
        <w:rPr>
          <w:spacing w:val="-11"/>
        </w:rPr>
        <w:t xml:space="preserve"> </w:t>
      </w:r>
      <w:r>
        <w:t xml:space="preserve">oleh benda asing. Apabila ada salah satu dari ketiga </w:t>
      </w:r>
      <w:r>
        <w:rPr>
          <w:spacing w:val="3"/>
        </w:rPr>
        <w:t xml:space="preserve">hal </w:t>
      </w:r>
      <w:r>
        <w:t xml:space="preserve">tersebut terdapat pada pasien Tuberkulosis paru, maka sputum yang dikeluarkan akan sedikit. Hal ini sesuai dengan penelitian mengenai batuk efektif terhadap pengeluaran sputum yang dilakukan oleh Nugroho (2011) menunjukkan bahwa sebagian besar responden yang mengeluarkan sputum dengan jumlah sedikit dengan presentasi 53,33% dan </w:t>
      </w:r>
      <w:r>
        <w:lastRenderedPageBreak/>
        <w:t>menjadi banyak setelah dilakukan perlakuan yaitu dengan presentase</w:t>
      </w:r>
      <w:r>
        <w:rPr>
          <w:spacing w:val="-15"/>
        </w:rPr>
        <w:t xml:space="preserve"> </w:t>
      </w:r>
      <w:r>
        <w:t>66,67%.</w:t>
      </w:r>
    </w:p>
    <w:p w:rsidR="004E04B5" w:rsidRDefault="004E04B5" w:rsidP="004E04B5">
      <w:pPr>
        <w:pStyle w:val="BodyText"/>
        <w:spacing w:before="90" w:line="360" w:lineRule="auto"/>
        <w:ind w:left="590" w:right="181"/>
        <w:jc w:val="both"/>
        <w:rPr>
          <w:lang w:val="id-ID"/>
        </w:rPr>
      </w:pPr>
      <w:r>
        <w:t>Berdasarkan tabel 5 Hasil uji statis dengan menggunakan Wixoson diperoleh nilai P value = 0,04 dengan nilai kepercayaan &lt; 0,05 maka dapat</w:t>
      </w:r>
      <w:r>
        <w:rPr>
          <w:lang w:val="id-ID"/>
        </w:rPr>
        <w:t xml:space="preserve"> </w:t>
      </w:r>
      <w:r>
        <w:t>disimpulkan</w:t>
      </w:r>
      <w:r>
        <w:rPr>
          <w:spacing w:val="-19"/>
        </w:rPr>
        <w:t xml:space="preserve"> </w:t>
      </w:r>
      <w:r>
        <w:t>bahwa</w:t>
      </w:r>
      <w:r>
        <w:rPr>
          <w:spacing w:val="-20"/>
        </w:rPr>
        <w:t xml:space="preserve"> </w:t>
      </w:r>
      <w:r>
        <w:t>terdapat</w:t>
      </w:r>
      <w:r>
        <w:rPr>
          <w:spacing w:val="-15"/>
        </w:rPr>
        <w:t xml:space="preserve"> </w:t>
      </w:r>
      <w:r>
        <w:t>Pengaruh</w:t>
      </w:r>
      <w:r>
        <w:rPr>
          <w:spacing w:val="-18"/>
        </w:rPr>
        <w:t xml:space="preserve"> </w:t>
      </w:r>
      <w:r>
        <w:t>Batuk</w:t>
      </w:r>
      <w:r>
        <w:rPr>
          <w:spacing w:val="-19"/>
        </w:rPr>
        <w:t xml:space="preserve"> </w:t>
      </w:r>
      <w:r>
        <w:t>Efektif</w:t>
      </w:r>
      <w:r>
        <w:rPr>
          <w:spacing w:val="-13"/>
        </w:rPr>
        <w:t xml:space="preserve"> </w:t>
      </w:r>
      <w:r>
        <w:t>Terhadap</w:t>
      </w:r>
      <w:r>
        <w:rPr>
          <w:spacing w:val="-19"/>
        </w:rPr>
        <w:t xml:space="preserve"> </w:t>
      </w:r>
      <w:r>
        <w:t>Pengeluaran</w:t>
      </w:r>
      <w:r>
        <w:rPr>
          <w:spacing w:val="-19"/>
        </w:rPr>
        <w:t xml:space="preserve"> </w:t>
      </w:r>
      <w:r>
        <w:t>Sputum Pada Pasien Tuberkulosis Paru. Hal ini dikarenakan adanya peningkatan sebelum dilakukan batuk efektif dan sesudah batuk efektif hari</w:t>
      </w:r>
      <w:r>
        <w:rPr>
          <w:spacing w:val="-6"/>
        </w:rPr>
        <w:t xml:space="preserve"> </w:t>
      </w:r>
      <w:r>
        <w:t>ketiga.</w:t>
      </w:r>
    </w:p>
    <w:p w:rsidR="004E04B5" w:rsidRDefault="004E04B5" w:rsidP="004E04B5">
      <w:pPr>
        <w:pStyle w:val="BodyText"/>
        <w:spacing w:before="90" w:line="360" w:lineRule="auto"/>
        <w:ind w:left="590" w:right="181" w:firstLine="686"/>
        <w:jc w:val="both"/>
      </w:pPr>
      <w:r>
        <w:t>Menurut</w:t>
      </w:r>
      <w:r>
        <w:tab/>
        <w:t>Muttaqin</w:t>
      </w:r>
      <w:r>
        <w:tab/>
        <w:t>(2008),</w:t>
      </w:r>
      <w:r>
        <w:tab/>
        <w:t>batuk</w:t>
      </w:r>
      <w:r>
        <w:tab/>
        <w:t>efektif</w:t>
      </w:r>
      <w:r>
        <w:tab/>
        <w:t>adalah</w:t>
      </w:r>
      <w:r>
        <w:tab/>
        <w:t>aktivitas</w:t>
      </w:r>
      <w:r>
        <w:tab/>
      </w:r>
      <w:r>
        <w:rPr>
          <w:spacing w:val="-5"/>
        </w:rPr>
        <w:t xml:space="preserve">untuk </w:t>
      </w:r>
      <w:r>
        <w:t>membersihkan</w:t>
      </w:r>
      <w:r>
        <w:rPr>
          <w:spacing w:val="12"/>
        </w:rPr>
        <w:t xml:space="preserve"> </w:t>
      </w:r>
      <w:r>
        <w:t>sekresi</w:t>
      </w:r>
      <w:r>
        <w:rPr>
          <w:spacing w:val="16"/>
        </w:rPr>
        <w:t xml:space="preserve"> </w:t>
      </w:r>
      <w:r>
        <w:t>pada</w:t>
      </w:r>
      <w:r>
        <w:rPr>
          <w:spacing w:val="16"/>
        </w:rPr>
        <w:t xml:space="preserve"> </w:t>
      </w:r>
      <w:r>
        <w:t>jalan</w:t>
      </w:r>
      <w:r>
        <w:rPr>
          <w:spacing w:val="12"/>
        </w:rPr>
        <w:t xml:space="preserve"> </w:t>
      </w:r>
      <w:r>
        <w:t>nafas,</w:t>
      </w:r>
      <w:r>
        <w:rPr>
          <w:spacing w:val="13"/>
        </w:rPr>
        <w:t xml:space="preserve"> </w:t>
      </w:r>
      <w:r>
        <w:t>yang</w:t>
      </w:r>
      <w:r>
        <w:rPr>
          <w:spacing w:val="12"/>
        </w:rPr>
        <w:t xml:space="preserve"> </w:t>
      </w:r>
      <w:r>
        <w:t>bertujuan</w:t>
      </w:r>
      <w:r>
        <w:rPr>
          <w:spacing w:val="12"/>
        </w:rPr>
        <w:t xml:space="preserve"> </w:t>
      </w:r>
      <w:r>
        <w:t>untuk</w:t>
      </w:r>
      <w:r>
        <w:rPr>
          <w:spacing w:val="12"/>
        </w:rPr>
        <w:t xml:space="preserve"> </w:t>
      </w:r>
      <w:r>
        <w:t>meningkatkan mobilisasi</w:t>
      </w:r>
      <w:r>
        <w:rPr>
          <w:spacing w:val="19"/>
        </w:rPr>
        <w:t xml:space="preserve"> </w:t>
      </w:r>
      <w:r>
        <w:t>sekresi</w:t>
      </w:r>
      <w:r>
        <w:rPr>
          <w:spacing w:val="19"/>
        </w:rPr>
        <w:t xml:space="preserve"> </w:t>
      </w:r>
      <w:r>
        <w:t>dan</w:t>
      </w:r>
      <w:r>
        <w:rPr>
          <w:spacing w:val="20"/>
        </w:rPr>
        <w:t xml:space="preserve"> </w:t>
      </w:r>
      <w:r>
        <w:t>mencegah</w:t>
      </w:r>
      <w:r>
        <w:rPr>
          <w:spacing w:val="21"/>
        </w:rPr>
        <w:t xml:space="preserve"> </w:t>
      </w:r>
      <w:r>
        <w:t>risiko</w:t>
      </w:r>
      <w:r>
        <w:rPr>
          <w:spacing w:val="20"/>
        </w:rPr>
        <w:t xml:space="preserve"> </w:t>
      </w:r>
      <w:r>
        <w:t>tinggi</w:t>
      </w:r>
      <w:r>
        <w:rPr>
          <w:spacing w:val="19"/>
        </w:rPr>
        <w:t xml:space="preserve"> </w:t>
      </w:r>
      <w:r>
        <w:t>retensi</w:t>
      </w:r>
      <w:r>
        <w:rPr>
          <w:spacing w:val="20"/>
        </w:rPr>
        <w:t xml:space="preserve"> </w:t>
      </w:r>
      <w:r>
        <w:t>sekresi.</w:t>
      </w:r>
      <w:r>
        <w:rPr>
          <w:spacing w:val="20"/>
        </w:rPr>
        <w:t xml:space="preserve"> </w:t>
      </w:r>
      <w:r>
        <w:t>Batuk</w:t>
      </w:r>
      <w:r>
        <w:rPr>
          <w:spacing w:val="20"/>
        </w:rPr>
        <w:t xml:space="preserve"> </w:t>
      </w:r>
      <w:r>
        <w:t>efektif merupakan suatu metode batuk dengan benar, dimana klien</w:t>
      </w:r>
      <w:r>
        <w:rPr>
          <w:spacing w:val="-17"/>
        </w:rPr>
        <w:t xml:space="preserve"> </w:t>
      </w:r>
      <w:r>
        <w:t>dapat</w:t>
      </w:r>
      <w:r>
        <w:rPr>
          <w:spacing w:val="49"/>
        </w:rPr>
        <w:t xml:space="preserve"> </w:t>
      </w:r>
      <w:r>
        <w:t>menghemat energi</w:t>
      </w:r>
      <w:r>
        <w:rPr>
          <w:spacing w:val="-16"/>
        </w:rPr>
        <w:t xml:space="preserve"> </w:t>
      </w:r>
      <w:r>
        <w:t>sehingga</w:t>
      </w:r>
      <w:r>
        <w:rPr>
          <w:spacing w:val="-10"/>
        </w:rPr>
        <w:t xml:space="preserve"> </w:t>
      </w:r>
      <w:r>
        <w:t>tidak</w:t>
      </w:r>
      <w:r>
        <w:rPr>
          <w:spacing w:val="-14"/>
        </w:rPr>
        <w:t xml:space="preserve"> </w:t>
      </w:r>
      <w:r>
        <w:t>mudah</w:t>
      </w:r>
      <w:r>
        <w:rPr>
          <w:spacing w:val="-15"/>
        </w:rPr>
        <w:t xml:space="preserve"> </w:t>
      </w:r>
      <w:r>
        <w:t>lelah</w:t>
      </w:r>
      <w:r>
        <w:rPr>
          <w:spacing w:val="-14"/>
        </w:rPr>
        <w:t xml:space="preserve"> </w:t>
      </w:r>
      <w:r>
        <w:t>dan</w:t>
      </w:r>
      <w:r>
        <w:rPr>
          <w:spacing w:val="-14"/>
        </w:rPr>
        <w:t xml:space="preserve"> </w:t>
      </w:r>
      <w:r>
        <w:t>dapat</w:t>
      </w:r>
      <w:r>
        <w:rPr>
          <w:spacing w:val="-15"/>
        </w:rPr>
        <w:t xml:space="preserve"> </w:t>
      </w:r>
      <w:r>
        <w:t>mengeluarkan</w:t>
      </w:r>
      <w:r>
        <w:rPr>
          <w:spacing w:val="-14"/>
        </w:rPr>
        <w:t xml:space="preserve"> </w:t>
      </w:r>
      <w:r>
        <w:t>dahak</w:t>
      </w:r>
      <w:r>
        <w:rPr>
          <w:spacing w:val="-14"/>
        </w:rPr>
        <w:t xml:space="preserve"> </w:t>
      </w:r>
      <w:r>
        <w:t>secara</w:t>
      </w:r>
      <w:r>
        <w:rPr>
          <w:spacing w:val="-16"/>
        </w:rPr>
        <w:t xml:space="preserve"> </w:t>
      </w:r>
      <w:r>
        <w:t>maksimal. Manfaat batuk efektif untuk melonggarkan dan</w:t>
      </w:r>
      <w:r>
        <w:rPr>
          <w:spacing w:val="35"/>
        </w:rPr>
        <w:t xml:space="preserve"> </w:t>
      </w:r>
      <w:r>
        <w:t>melegakan</w:t>
      </w:r>
      <w:r>
        <w:rPr>
          <w:spacing w:val="56"/>
        </w:rPr>
        <w:t xml:space="preserve"> </w:t>
      </w:r>
      <w:r>
        <w:t>saluran pernapasan maupun mengatasi sesak napas</w:t>
      </w:r>
      <w:r>
        <w:rPr>
          <w:spacing w:val="-27"/>
        </w:rPr>
        <w:t xml:space="preserve"> </w:t>
      </w:r>
      <w:r>
        <w:t>akibat adanya lendir yang</w:t>
      </w:r>
      <w:r>
        <w:rPr>
          <w:spacing w:val="21"/>
        </w:rPr>
        <w:t xml:space="preserve"> </w:t>
      </w:r>
      <w:r>
        <w:t>memenuhi saluran pernapasan. Lendir, baik dalam bentuk dahak (sputum)</w:t>
      </w:r>
      <w:r>
        <w:rPr>
          <w:spacing w:val="10"/>
        </w:rPr>
        <w:t xml:space="preserve"> </w:t>
      </w:r>
      <w:r>
        <w:t>maupun</w:t>
      </w:r>
      <w:r>
        <w:rPr>
          <w:spacing w:val="46"/>
        </w:rPr>
        <w:t xml:space="preserve"> </w:t>
      </w:r>
      <w:r>
        <w:t>sektet dalam hidung, timbul akibat adanya infaksi pada saluran</w:t>
      </w:r>
      <w:r>
        <w:rPr>
          <w:spacing w:val="28"/>
        </w:rPr>
        <w:t xml:space="preserve"> </w:t>
      </w:r>
      <w:r>
        <w:t>pernapasan</w:t>
      </w:r>
      <w:r>
        <w:rPr>
          <w:spacing w:val="1"/>
        </w:rPr>
        <w:t xml:space="preserve"> </w:t>
      </w:r>
      <w:r>
        <w:t>maupun karena</w:t>
      </w:r>
      <w:r>
        <w:rPr>
          <w:spacing w:val="-10"/>
        </w:rPr>
        <w:t xml:space="preserve"> </w:t>
      </w:r>
      <w:r>
        <w:t>jumlah</w:t>
      </w:r>
      <w:r>
        <w:rPr>
          <w:spacing w:val="-14"/>
        </w:rPr>
        <w:t xml:space="preserve"> </w:t>
      </w:r>
      <w:r>
        <w:t>penyakit</w:t>
      </w:r>
      <w:r>
        <w:rPr>
          <w:spacing w:val="-10"/>
        </w:rPr>
        <w:t xml:space="preserve"> </w:t>
      </w:r>
      <w:r>
        <w:t>yang</w:t>
      </w:r>
      <w:r>
        <w:rPr>
          <w:spacing w:val="-14"/>
        </w:rPr>
        <w:t xml:space="preserve"> </w:t>
      </w:r>
      <w:r>
        <w:t>diderita</w:t>
      </w:r>
      <w:r>
        <w:rPr>
          <w:spacing w:val="-15"/>
        </w:rPr>
        <w:t xml:space="preserve"> </w:t>
      </w:r>
      <w:r>
        <w:t>seseorang.</w:t>
      </w:r>
      <w:r>
        <w:rPr>
          <w:spacing w:val="-9"/>
        </w:rPr>
        <w:t xml:space="preserve"> </w:t>
      </w:r>
      <w:r>
        <w:t>Bagi</w:t>
      </w:r>
      <w:r>
        <w:rPr>
          <w:spacing w:val="-10"/>
        </w:rPr>
        <w:t xml:space="preserve"> </w:t>
      </w:r>
      <w:r>
        <w:t>penderita</w:t>
      </w:r>
      <w:r>
        <w:rPr>
          <w:spacing w:val="-10"/>
        </w:rPr>
        <w:t xml:space="preserve"> </w:t>
      </w:r>
      <w:r>
        <w:t>Tuberkulosis</w:t>
      </w:r>
      <w:r>
        <w:rPr>
          <w:spacing w:val="-12"/>
        </w:rPr>
        <w:t xml:space="preserve"> </w:t>
      </w:r>
      <w:r>
        <w:t>batuk efektif merupakan salah satu metode yang dilakukan tenaga medis</w:t>
      </w:r>
      <w:r>
        <w:rPr>
          <w:spacing w:val="17"/>
        </w:rPr>
        <w:t xml:space="preserve"> </w:t>
      </w:r>
      <w:r>
        <w:t>penyebab</w:t>
      </w:r>
    </w:p>
    <w:p w:rsidR="004E04B5" w:rsidRDefault="004E04B5" w:rsidP="004E04B5">
      <w:pPr>
        <w:pStyle w:val="BodyText"/>
        <w:spacing w:line="274" w:lineRule="exact"/>
        <w:ind w:left="590"/>
        <w:jc w:val="both"/>
      </w:pPr>
      <w:r>
        <w:t>terjadinya penyakit (Tabrani, 2010).</w:t>
      </w:r>
    </w:p>
    <w:p w:rsidR="004E04B5" w:rsidRDefault="004E04B5" w:rsidP="004E04B5">
      <w:pPr>
        <w:pStyle w:val="BodyText"/>
        <w:spacing w:before="139" w:line="360" w:lineRule="auto"/>
        <w:ind w:left="590" w:right="175" w:firstLine="720"/>
        <w:jc w:val="both"/>
      </w:pPr>
      <w:r>
        <w:t xml:space="preserve">Hal ini sejalan dengan penelitian yang dilakukan oleh Nugroho (2011) menunjukkan bahwa ada pengaruh batuk efektif terhadap pengeluaran dahak pada pasien ketidakbersihan jalan napas yang dibuktikan dari hasil uji </w:t>
      </w:r>
      <w:r>
        <w:rPr>
          <w:i/>
        </w:rPr>
        <w:t xml:space="preserve">Wilcoxon Signed Rank Test </w:t>
      </w:r>
      <w:r>
        <w:t>didapatkan nilai p value &lt;α (0,003&lt;0,05), maka H1 diterima dan H0 ditolak. Kesimpulan pada penelitian ini adalah ada pengaruh yang signifikan sebelum dan sesudah pemberitahuan batuk efektif.</w:t>
      </w:r>
    </w:p>
    <w:p w:rsidR="004E04B5" w:rsidRDefault="004E04B5" w:rsidP="004E04B5">
      <w:pPr>
        <w:pStyle w:val="BodyText"/>
        <w:spacing w:before="3"/>
        <w:rPr>
          <w:sz w:val="36"/>
        </w:rPr>
      </w:pPr>
    </w:p>
    <w:p w:rsidR="004E04B5" w:rsidRDefault="004E04B5" w:rsidP="004E04B5">
      <w:pPr>
        <w:pStyle w:val="Heading1"/>
        <w:spacing w:before="1"/>
        <w:jc w:val="both"/>
      </w:pPr>
      <w:r>
        <w:t>SIMPULAN DAN SARAN</w:t>
      </w:r>
    </w:p>
    <w:p w:rsidR="004E04B5" w:rsidRDefault="004E04B5" w:rsidP="004E04B5">
      <w:pPr>
        <w:spacing w:before="139"/>
        <w:ind w:left="590" w:right="168" w:firstLine="720"/>
        <w:rPr>
          <w:b/>
          <w:sz w:val="24"/>
        </w:rPr>
      </w:pPr>
      <w:r>
        <w:rPr>
          <w:sz w:val="24"/>
        </w:rPr>
        <w:t>Sesudah intervensi hari ketiga pengeluaran sputum dalam jumlah sedang sebanyak 4 responden dan pengeluaran sputum dalam jumlah banyak sebanyak 6 responden. Setelah dilakukan intervensi setiap harinya mayoritas pengeluaran sputum responden meningkat 0,5-2 ml sampai dengan hari ketiga</w:t>
      </w:r>
      <w:r>
        <w:rPr>
          <w:b/>
          <w:sz w:val="24"/>
        </w:rPr>
        <w:t xml:space="preserve">. </w:t>
      </w:r>
      <w:r>
        <w:rPr>
          <w:sz w:val="23"/>
        </w:rPr>
        <w:t xml:space="preserve">Terdapat pengaruh batuk efektif terhadap pengeluaran sputum pada pasien Tuberkulosis paru </w:t>
      </w:r>
      <w:r>
        <w:rPr>
          <w:sz w:val="23"/>
        </w:rPr>
        <w:lastRenderedPageBreak/>
        <w:t xml:space="preserve">dibuktikan dengan hasil uji non parametrik </w:t>
      </w:r>
      <w:r>
        <w:rPr>
          <w:i/>
          <w:sz w:val="23"/>
        </w:rPr>
        <w:t xml:space="preserve">Wilcoxon Match Pair Test </w:t>
      </w:r>
      <w:r>
        <w:rPr>
          <w:sz w:val="23"/>
        </w:rPr>
        <w:t>nilai P value 0,04 dengan nilai kepercayaan &lt; 0,05</w:t>
      </w:r>
      <w:r>
        <w:rPr>
          <w:b/>
          <w:sz w:val="24"/>
        </w:rPr>
        <w:t>.</w:t>
      </w:r>
    </w:p>
    <w:p w:rsidR="004E04B5" w:rsidRPr="004E04B5" w:rsidRDefault="004E04B5" w:rsidP="004E04B5">
      <w:pPr>
        <w:spacing w:before="139"/>
        <w:ind w:left="590" w:right="168" w:firstLine="720"/>
        <w:rPr>
          <w:b/>
          <w:sz w:val="24"/>
        </w:rPr>
      </w:pPr>
      <w:r>
        <w:t>Saran bagi RS diharapkan teknik batuk efektif dapat diterapkan sebagai asuhan keperawatan mandiri oleh tenaga kesehatan khususnya perawat untuk</w:t>
      </w:r>
      <w:r>
        <w:t xml:space="preserve"> </w:t>
      </w:r>
      <w:r>
        <w:t>menangani klien dengan kasus gangguan sistem pernafasan terlebih klien dengan penumpukan sputum. Bagi penelitian berikutnya, perlu direncanakan penambahan waktu lebih dari tiga hari dan menambahkan kelompok pembanding sehingga didapatkan hasil yang signifikan.</w:t>
      </w:r>
    </w:p>
    <w:p w:rsidR="004E04B5" w:rsidRDefault="004E04B5" w:rsidP="004E04B5">
      <w:pPr>
        <w:pStyle w:val="BodyText"/>
        <w:rPr>
          <w:sz w:val="26"/>
        </w:rPr>
      </w:pPr>
    </w:p>
    <w:p w:rsidR="004E04B5" w:rsidRDefault="004E04B5" w:rsidP="004E04B5">
      <w:pPr>
        <w:pStyle w:val="BodyText"/>
        <w:rPr>
          <w:sz w:val="26"/>
        </w:rPr>
      </w:pPr>
    </w:p>
    <w:p w:rsidR="004E04B5" w:rsidRDefault="004E04B5" w:rsidP="004E04B5">
      <w:pPr>
        <w:pStyle w:val="Heading1"/>
        <w:spacing w:before="232"/>
      </w:pPr>
      <w:r>
        <w:t>RUJUKAN</w:t>
      </w:r>
    </w:p>
    <w:p w:rsidR="004E04B5" w:rsidRDefault="004E04B5" w:rsidP="004E04B5">
      <w:pPr>
        <w:spacing w:before="139"/>
        <w:ind w:left="590"/>
        <w:rPr>
          <w:sz w:val="24"/>
        </w:rPr>
      </w:pPr>
      <w:r>
        <w:rPr>
          <w:sz w:val="24"/>
        </w:rPr>
        <w:t xml:space="preserve">Aditama, Tjandra Yoga. (2012). </w:t>
      </w:r>
      <w:r>
        <w:rPr>
          <w:i/>
          <w:sz w:val="24"/>
        </w:rPr>
        <w:t xml:space="preserve">Rokok Dan Tuberkulosis </w:t>
      </w:r>
      <w:r>
        <w:rPr>
          <w:sz w:val="24"/>
        </w:rPr>
        <w:t>Paru. Jakarta</w:t>
      </w:r>
    </w:p>
    <w:p w:rsidR="004E04B5" w:rsidRDefault="004E04B5" w:rsidP="004E04B5">
      <w:pPr>
        <w:pStyle w:val="BodyText"/>
        <w:spacing w:before="9"/>
        <w:rPr>
          <w:sz w:val="23"/>
        </w:rPr>
      </w:pPr>
    </w:p>
    <w:p w:rsidR="004E04B5" w:rsidRDefault="004E04B5" w:rsidP="004E04B5">
      <w:pPr>
        <w:pStyle w:val="BodyText"/>
        <w:spacing w:before="1" w:line="242" w:lineRule="auto"/>
        <w:ind w:left="951" w:right="181" w:hanging="360"/>
        <w:jc w:val="both"/>
      </w:pPr>
      <w:r>
        <w:t>Alie,</w:t>
      </w:r>
      <w:r>
        <w:rPr>
          <w:spacing w:val="-15"/>
        </w:rPr>
        <w:t xml:space="preserve"> </w:t>
      </w:r>
      <w:r>
        <w:t>Y.</w:t>
      </w:r>
      <w:r>
        <w:rPr>
          <w:spacing w:val="-12"/>
        </w:rPr>
        <w:t xml:space="preserve"> </w:t>
      </w:r>
      <w:r>
        <w:t>&amp;</w:t>
      </w:r>
      <w:r>
        <w:rPr>
          <w:spacing w:val="-16"/>
        </w:rPr>
        <w:t xml:space="preserve"> </w:t>
      </w:r>
      <w:r>
        <w:t>Rodiyah.</w:t>
      </w:r>
      <w:r>
        <w:rPr>
          <w:spacing w:val="-14"/>
        </w:rPr>
        <w:t xml:space="preserve"> </w:t>
      </w:r>
      <w:r>
        <w:t>(2013).</w:t>
      </w:r>
      <w:r>
        <w:rPr>
          <w:spacing w:val="-15"/>
        </w:rPr>
        <w:t xml:space="preserve"> </w:t>
      </w:r>
      <w:r>
        <w:t>Pengaruh</w:t>
      </w:r>
      <w:r>
        <w:rPr>
          <w:spacing w:val="-13"/>
        </w:rPr>
        <w:t xml:space="preserve"> </w:t>
      </w:r>
      <w:r>
        <w:t>Batuk</w:t>
      </w:r>
      <w:r>
        <w:rPr>
          <w:spacing w:val="-14"/>
        </w:rPr>
        <w:t xml:space="preserve"> </w:t>
      </w:r>
      <w:r>
        <w:t>Efektif</w:t>
      </w:r>
      <w:r>
        <w:rPr>
          <w:spacing w:val="-10"/>
        </w:rPr>
        <w:t xml:space="preserve"> </w:t>
      </w:r>
      <w:r>
        <w:t>Terhadap</w:t>
      </w:r>
      <w:r>
        <w:rPr>
          <w:spacing w:val="-15"/>
        </w:rPr>
        <w:t xml:space="preserve"> </w:t>
      </w:r>
      <w:r>
        <w:t>Pengeluaran</w:t>
      </w:r>
      <w:r>
        <w:rPr>
          <w:spacing w:val="-14"/>
        </w:rPr>
        <w:t xml:space="preserve"> </w:t>
      </w:r>
      <w:r>
        <w:t xml:space="preserve">Sputum Pada Pasien Tuberkulosis di Puskesmas Peterongan Kbupaten Jombang. </w:t>
      </w:r>
      <w:r>
        <w:rPr>
          <w:i/>
        </w:rPr>
        <w:t xml:space="preserve">Skripsi. </w:t>
      </w:r>
      <w:r>
        <w:t>STIKES PEMKAB Jombang.</w:t>
      </w:r>
      <w:r>
        <w:rPr>
          <w:spacing w:val="1"/>
        </w:rPr>
        <w:t xml:space="preserve"> </w:t>
      </w:r>
      <w:r>
        <w:t>Jombang</w:t>
      </w:r>
    </w:p>
    <w:p w:rsidR="004E04B5" w:rsidRDefault="004E04B5" w:rsidP="004E04B5">
      <w:pPr>
        <w:pStyle w:val="BodyText"/>
        <w:spacing w:before="4"/>
        <w:rPr>
          <w:sz w:val="23"/>
        </w:rPr>
      </w:pPr>
    </w:p>
    <w:p w:rsidR="004E04B5" w:rsidRDefault="004E04B5" w:rsidP="004E04B5">
      <w:pPr>
        <w:pStyle w:val="BodyText"/>
        <w:ind w:left="951" w:right="174" w:hanging="360"/>
        <w:jc w:val="both"/>
      </w:pPr>
      <w:r>
        <w:t>Almuddatsir.</w:t>
      </w:r>
      <w:r>
        <w:rPr>
          <w:spacing w:val="-8"/>
        </w:rPr>
        <w:t xml:space="preserve"> </w:t>
      </w:r>
      <w:r>
        <w:t>(2014).</w:t>
      </w:r>
      <w:r>
        <w:rPr>
          <w:spacing w:val="-4"/>
        </w:rPr>
        <w:t xml:space="preserve"> </w:t>
      </w:r>
      <w:r>
        <w:t>Efektifitas</w:t>
      </w:r>
      <w:r>
        <w:rPr>
          <w:spacing w:val="-7"/>
        </w:rPr>
        <w:t xml:space="preserve"> </w:t>
      </w:r>
      <w:r>
        <w:t>Pengeluaran</w:t>
      </w:r>
      <w:r>
        <w:rPr>
          <w:spacing w:val="-10"/>
        </w:rPr>
        <w:t xml:space="preserve"> </w:t>
      </w:r>
      <w:r>
        <w:t>Sekret</w:t>
      </w:r>
      <w:r>
        <w:rPr>
          <w:spacing w:val="-5"/>
        </w:rPr>
        <w:t xml:space="preserve"> </w:t>
      </w:r>
      <w:r>
        <w:t>dengan</w:t>
      </w:r>
      <w:r>
        <w:rPr>
          <w:spacing w:val="-10"/>
        </w:rPr>
        <w:t xml:space="preserve"> </w:t>
      </w:r>
      <w:r>
        <w:t>Tekhnik</w:t>
      </w:r>
      <w:r>
        <w:rPr>
          <w:spacing w:val="-9"/>
        </w:rPr>
        <w:t xml:space="preserve"> </w:t>
      </w:r>
      <w:r>
        <w:t>Napas</w:t>
      </w:r>
      <w:r>
        <w:rPr>
          <w:spacing w:val="-8"/>
        </w:rPr>
        <w:t xml:space="preserve"> </w:t>
      </w:r>
      <w:r>
        <w:t>Dalam Dan Batuk Efektif Pada Pasien TB di RS Umum Pusat H. Adam Malik</w:t>
      </w:r>
      <w:r>
        <w:rPr>
          <w:spacing w:val="-42"/>
        </w:rPr>
        <w:t xml:space="preserve"> </w:t>
      </w:r>
      <w:r>
        <w:t xml:space="preserve">Medan. </w:t>
      </w:r>
      <w:r>
        <w:rPr>
          <w:i/>
        </w:rPr>
        <w:t>Skripsi</w:t>
      </w:r>
      <w:r>
        <w:t>. Fakultas Keperawatan Universitas Sumatra Utara.</w:t>
      </w:r>
      <w:r>
        <w:rPr>
          <w:spacing w:val="-2"/>
        </w:rPr>
        <w:t xml:space="preserve"> </w:t>
      </w:r>
      <w:r>
        <w:t>Medan</w:t>
      </w:r>
    </w:p>
    <w:p w:rsidR="004E04B5" w:rsidRDefault="004E04B5" w:rsidP="004E04B5">
      <w:pPr>
        <w:pStyle w:val="BodyText"/>
        <w:spacing w:before="2"/>
      </w:pPr>
    </w:p>
    <w:p w:rsidR="004E04B5" w:rsidRDefault="004E04B5" w:rsidP="004E04B5">
      <w:pPr>
        <w:pStyle w:val="BodyText"/>
        <w:ind w:left="951" w:right="178" w:hanging="270"/>
        <w:jc w:val="both"/>
      </w:pPr>
      <w:r>
        <w:t>Alsagaff, H. (2012). Dasar-dasar Ilmu Penyakit Paru. Surabaya: Airlangga University Press.</w:t>
      </w:r>
    </w:p>
    <w:p w:rsidR="004E04B5" w:rsidRDefault="004E04B5" w:rsidP="004E04B5">
      <w:pPr>
        <w:pStyle w:val="BodyText"/>
        <w:spacing w:before="8"/>
        <w:rPr>
          <w:sz w:val="23"/>
        </w:rPr>
      </w:pPr>
    </w:p>
    <w:p w:rsidR="004E04B5" w:rsidRDefault="004E04B5" w:rsidP="004E04B5">
      <w:pPr>
        <w:pStyle w:val="BodyText"/>
        <w:ind w:left="861" w:right="175" w:hanging="270"/>
        <w:jc w:val="both"/>
      </w:pPr>
      <w:r>
        <w:t xml:space="preserve">Andayani, S. dan Astuti. (2017). Prediksi Kejadian Penyakit Tuberkulosis Paru Bedasarkan Usia Di Kabupaten Ponorogo Tahun 2016-2020. </w:t>
      </w:r>
      <w:hyperlink r:id="rId51">
        <w:r>
          <w:rPr>
            <w:color w:val="0462C1"/>
            <w:u w:val="single" w:color="000000"/>
          </w:rPr>
          <w:t>https://journal.umpo.ac.id/index.php/IJHS/article/view/482/547</w:t>
        </w:r>
        <w:r>
          <w:rPr>
            <w:color w:val="0462C1"/>
          </w:rPr>
          <w:t xml:space="preserve"> </w:t>
        </w:r>
      </w:hyperlink>
      <w:r>
        <w:t>diakses tanggal 11 Juli 2019</w:t>
      </w:r>
    </w:p>
    <w:p w:rsidR="004E04B5" w:rsidRDefault="004E04B5" w:rsidP="004E04B5">
      <w:pPr>
        <w:pStyle w:val="BodyText"/>
        <w:spacing w:before="1"/>
      </w:pPr>
    </w:p>
    <w:p w:rsidR="004E04B5" w:rsidRDefault="004E04B5" w:rsidP="004E04B5">
      <w:pPr>
        <w:pStyle w:val="BodyText"/>
        <w:spacing w:line="242" w:lineRule="auto"/>
        <w:ind w:left="861" w:right="181" w:hanging="270"/>
        <w:jc w:val="both"/>
      </w:pPr>
      <w:r>
        <w:t xml:space="preserve">Ariyanto, Joko. (2018). Pengaruh Teknik Batuk Efektif Terhadap Pengeluaran Sputum untuk Penemuan </w:t>
      </w:r>
      <w:r>
        <w:rPr>
          <w:i/>
        </w:rPr>
        <w:t xml:space="preserve">Mycobacterium Tuberculosis </w:t>
      </w:r>
      <w:r>
        <w:t>(MTB) pada Pasien TB Paru di Ruang Rajawali 6B RSUP DR Kariadi Semarang. Semarang: UMS.</w:t>
      </w:r>
    </w:p>
    <w:p w:rsidR="004E04B5" w:rsidRDefault="004E04B5" w:rsidP="004E04B5">
      <w:pPr>
        <w:pStyle w:val="BodyText"/>
        <w:spacing w:before="5"/>
        <w:rPr>
          <w:sz w:val="23"/>
        </w:rPr>
      </w:pPr>
    </w:p>
    <w:p w:rsidR="004E04B5" w:rsidRDefault="004E04B5" w:rsidP="004E04B5">
      <w:pPr>
        <w:ind w:left="951" w:right="182" w:hanging="270"/>
        <w:rPr>
          <w:sz w:val="24"/>
        </w:rPr>
      </w:pPr>
      <w:r>
        <w:rPr>
          <w:sz w:val="24"/>
        </w:rPr>
        <w:t xml:space="preserve">Black, J. M., dan Hawk, J. H. (2009). </w:t>
      </w:r>
      <w:r>
        <w:rPr>
          <w:i/>
          <w:sz w:val="24"/>
        </w:rPr>
        <w:t>Keperawatan Medikal Bedah: Manajemen Klinis untuk Hasil Yang Diharapkan</w:t>
      </w:r>
      <w:r>
        <w:rPr>
          <w:sz w:val="24"/>
        </w:rPr>
        <w:t>. Edisi 8. Salemba Medika. Jakarta.</w:t>
      </w:r>
    </w:p>
    <w:p w:rsidR="004E04B5" w:rsidRDefault="004E04B5" w:rsidP="004E04B5">
      <w:pPr>
        <w:pStyle w:val="BodyText"/>
        <w:spacing w:before="2"/>
      </w:pPr>
    </w:p>
    <w:p w:rsidR="004E04B5" w:rsidRDefault="004E04B5" w:rsidP="004E04B5">
      <w:pPr>
        <w:ind w:left="1156" w:right="176" w:hanging="565"/>
        <w:rPr>
          <w:sz w:val="24"/>
        </w:rPr>
      </w:pPr>
      <w:r>
        <w:rPr>
          <w:sz w:val="24"/>
        </w:rPr>
        <w:t xml:space="preserve">Departemen Kesehatan Republik Indonesia. (2017). </w:t>
      </w:r>
      <w:r>
        <w:rPr>
          <w:i/>
          <w:sz w:val="24"/>
        </w:rPr>
        <w:t>Riset kesehatan dasar: Berdasarkan Badan Penelitian dan Pengembangan Kesehatan Kementrian Kesehatan Republik Indonesia</w:t>
      </w:r>
      <w:r>
        <w:rPr>
          <w:sz w:val="24"/>
        </w:rPr>
        <w:t>. Jakarta: Departemen Kesehatan Republik Indonesia.</w:t>
      </w:r>
    </w:p>
    <w:p w:rsidR="004E04B5" w:rsidRDefault="004E04B5" w:rsidP="004E04B5">
      <w:pPr>
        <w:spacing w:before="1"/>
        <w:ind w:left="1156" w:right="176" w:hanging="565"/>
        <w:rPr>
          <w:sz w:val="24"/>
        </w:rPr>
      </w:pPr>
      <w:r>
        <w:rPr>
          <w:sz w:val="24"/>
        </w:rPr>
        <w:lastRenderedPageBreak/>
        <w:t xml:space="preserve">Departemen Kesehatan Republik Indonesia. (2013). </w:t>
      </w:r>
      <w:r>
        <w:rPr>
          <w:i/>
          <w:sz w:val="24"/>
        </w:rPr>
        <w:t>Riset kesehatan dasar: Berdasarkan Badan Penelitian dan Pengembangan Kesehatan Kementrian</w:t>
      </w:r>
      <w:r>
        <w:rPr>
          <w:i/>
        </w:rPr>
        <w:t xml:space="preserve"> </w:t>
      </w:r>
      <w:r>
        <w:rPr>
          <w:i/>
          <w:sz w:val="24"/>
        </w:rPr>
        <w:t>Kesehatan Republik Indonesia</w:t>
      </w:r>
      <w:r>
        <w:rPr>
          <w:sz w:val="24"/>
        </w:rPr>
        <w:t>. Jakarta: Departemen Kesehatan Republik Indonesia.</w:t>
      </w:r>
    </w:p>
    <w:p w:rsidR="004E04B5" w:rsidRDefault="004E04B5" w:rsidP="004E04B5">
      <w:pPr>
        <w:spacing w:before="90" w:line="244" w:lineRule="auto"/>
        <w:ind w:left="951" w:hanging="270"/>
        <w:rPr>
          <w:sz w:val="24"/>
        </w:rPr>
      </w:pPr>
      <w:r>
        <w:rPr>
          <w:sz w:val="24"/>
        </w:rPr>
        <w:t xml:space="preserve">Muttaqin, A. (2008). </w:t>
      </w:r>
      <w:r>
        <w:rPr>
          <w:i/>
          <w:sz w:val="24"/>
        </w:rPr>
        <w:t xml:space="preserve">Buku Ajar Asuhan Keperawatan Klien dengan Gangguan Sistem Pernapasan. </w:t>
      </w:r>
      <w:r>
        <w:rPr>
          <w:sz w:val="24"/>
        </w:rPr>
        <w:t>Salemba Medika. Jakarta</w:t>
      </w:r>
    </w:p>
    <w:p w:rsidR="004E04B5" w:rsidRDefault="004E04B5" w:rsidP="004E04B5">
      <w:pPr>
        <w:pStyle w:val="BodyText"/>
        <w:spacing w:before="3"/>
        <w:rPr>
          <w:sz w:val="23"/>
        </w:rPr>
      </w:pPr>
    </w:p>
    <w:p w:rsidR="004E04B5" w:rsidRDefault="004E04B5" w:rsidP="004E04B5">
      <w:pPr>
        <w:pStyle w:val="BodyText"/>
        <w:ind w:left="951" w:right="179" w:hanging="270"/>
      </w:pPr>
      <w:r>
        <w:rPr>
          <w:noProof/>
          <w:lang w:val="id-ID" w:eastAsia="id-ID"/>
        </w:rPr>
        <mc:AlternateContent>
          <mc:Choice Requires="wps">
            <w:drawing>
              <wp:anchor distT="0" distB="0" distL="114300" distR="114300" simplePos="0" relativeHeight="251702272" behindDoc="0" locked="0" layoutInCell="1" allowOverlap="1" wp14:anchorId="64339973" wp14:editId="2A92BDE0">
                <wp:simplePos x="0" y="0"/>
                <wp:positionH relativeFrom="page">
                  <wp:posOffset>1670685</wp:posOffset>
                </wp:positionH>
                <wp:positionV relativeFrom="paragraph">
                  <wp:posOffset>860425</wp:posOffset>
                </wp:positionV>
                <wp:extent cx="753110" cy="6350"/>
                <wp:effectExtent l="0" t="0" r="0" b="0"/>
                <wp:wrapNone/>
                <wp:docPr id="3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6350"/>
                        </a:xfrm>
                        <a:custGeom>
                          <a:avLst/>
                          <a:gdLst>
                            <a:gd name="T0" fmla="+- 0 3817 2631"/>
                            <a:gd name="T1" fmla="*/ T0 w 1186"/>
                            <a:gd name="T2" fmla="+- 0 1355 1355"/>
                            <a:gd name="T3" fmla="*/ 1355 h 10"/>
                            <a:gd name="T4" fmla="+- 0 2931 2631"/>
                            <a:gd name="T5" fmla="*/ T4 w 1186"/>
                            <a:gd name="T6" fmla="+- 0 1355 1355"/>
                            <a:gd name="T7" fmla="*/ 1355 h 10"/>
                            <a:gd name="T8" fmla="+- 0 2871 2631"/>
                            <a:gd name="T9" fmla="*/ T8 w 1186"/>
                            <a:gd name="T10" fmla="+- 0 1355 1355"/>
                            <a:gd name="T11" fmla="*/ 1355 h 10"/>
                            <a:gd name="T12" fmla="+- 0 2631 2631"/>
                            <a:gd name="T13" fmla="*/ T12 w 1186"/>
                            <a:gd name="T14" fmla="+- 0 1355 1355"/>
                            <a:gd name="T15" fmla="*/ 1355 h 10"/>
                            <a:gd name="T16" fmla="+- 0 2631 2631"/>
                            <a:gd name="T17" fmla="*/ T16 w 1186"/>
                            <a:gd name="T18" fmla="+- 0 1365 1355"/>
                            <a:gd name="T19" fmla="*/ 1365 h 10"/>
                            <a:gd name="T20" fmla="+- 0 2871 2631"/>
                            <a:gd name="T21" fmla="*/ T20 w 1186"/>
                            <a:gd name="T22" fmla="+- 0 1365 1355"/>
                            <a:gd name="T23" fmla="*/ 1365 h 10"/>
                            <a:gd name="T24" fmla="+- 0 2931 2631"/>
                            <a:gd name="T25" fmla="*/ T24 w 1186"/>
                            <a:gd name="T26" fmla="+- 0 1365 1355"/>
                            <a:gd name="T27" fmla="*/ 1365 h 10"/>
                            <a:gd name="T28" fmla="+- 0 3817 2631"/>
                            <a:gd name="T29" fmla="*/ T28 w 1186"/>
                            <a:gd name="T30" fmla="+- 0 1365 1355"/>
                            <a:gd name="T31" fmla="*/ 1365 h 10"/>
                            <a:gd name="T32" fmla="+- 0 3817 2631"/>
                            <a:gd name="T33" fmla="*/ T32 w 1186"/>
                            <a:gd name="T34" fmla="+- 0 1355 1355"/>
                            <a:gd name="T35" fmla="*/ 135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6" h="10">
                              <a:moveTo>
                                <a:pt x="1186" y="0"/>
                              </a:moveTo>
                              <a:lnTo>
                                <a:pt x="300" y="0"/>
                              </a:lnTo>
                              <a:lnTo>
                                <a:pt x="240" y="0"/>
                              </a:lnTo>
                              <a:lnTo>
                                <a:pt x="0" y="0"/>
                              </a:lnTo>
                              <a:lnTo>
                                <a:pt x="0" y="10"/>
                              </a:lnTo>
                              <a:lnTo>
                                <a:pt x="240" y="10"/>
                              </a:lnTo>
                              <a:lnTo>
                                <a:pt x="300" y="10"/>
                              </a:lnTo>
                              <a:lnTo>
                                <a:pt x="1186" y="10"/>
                              </a:lnTo>
                              <a:lnTo>
                                <a:pt x="1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31.55pt;margin-top:67.75pt;width:59.3pt;height:.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" path="m1186,l300,,240,,,,,10r240,l300,10r886,l1186,xe" fillcolor="black" stroked="f">
                <v:path arrowok="t" o:connecttype="custom" o:connectlocs="753110,860425;190500,860425;152400,860425;0,860425;0,866775;152400,866775;190500,866775;753110,866775;753110,860425" o:connectangles="0,0,0,0,0,0,0,0,0"/>
                <w10:wrap anchorx="page"/>
              </v:shape>
            </w:pict>
          </mc:Fallback>
        </mc:AlternateContent>
      </w:r>
      <w:r>
        <w:t xml:space="preserve">Nugroho. (2011). Batuk Efektif Dalam Pengeluaran  Dahak  Pada  Pasien Dengan Ketidakefektifan Bersihan Jalan Nafas Di Instalasi Rehabilitasi Medik Rumah Sakit Baptis Kediri. </w:t>
      </w:r>
      <w:hyperlink r:id="rId52">
        <w:r>
          <w:rPr>
            <w:color w:val="0462C1"/>
            <w:u w:val="single" w:color="000000"/>
          </w:rPr>
          <w:t>https://puslit2.petra.ac.id/ejournal/index.php/stikes/article/view/1821 diakses.</w:t>
        </w:r>
      </w:hyperlink>
      <w:r>
        <w:rPr>
          <w:color w:val="0462C1"/>
        </w:rPr>
        <w:t xml:space="preserve"> </w:t>
      </w:r>
      <w:hyperlink r:id="rId53">
        <w:r>
          <w:rPr>
            <w:color w:val="0462C1"/>
          </w:rPr>
          <w:t>11</w:t>
        </w:r>
      </w:hyperlink>
      <w:r>
        <w:rPr>
          <w:color w:val="0462C1"/>
        </w:rPr>
        <w:t xml:space="preserve"> </w:t>
      </w:r>
      <w:hyperlink r:id="rId54">
        <w:r>
          <w:rPr>
            <w:color w:val="0462C1"/>
          </w:rPr>
          <w:t>Juli</w:t>
        </w:r>
        <w:r>
          <w:rPr>
            <w:color w:val="0462C1"/>
            <w:spacing w:val="-3"/>
          </w:rPr>
          <w:t xml:space="preserve"> </w:t>
        </w:r>
        <w:r>
          <w:rPr>
            <w:color w:val="0462C1"/>
          </w:rPr>
          <w:t>2019</w:t>
        </w:r>
      </w:hyperlink>
    </w:p>
    <w:p w:rsidR="004E04B5" w:rsidRDefault="004E04B5" w:rsidP="004E04B5">
      <w:pPr>
        <w:pStyle w:val="BodyText"/>
        <w:spacing w:before="1"/>
        <w:rPr>
          <w:sz w:val="16"/>
        </w:rPr>
      </w:pPr>
    </w:p>
    <w:p w:rsidR="004E04B5" w:rsidRDefault="004E04B5" w:rsidP="004E04B5">
      <w:pPr>
        <w:pStyle w:val="BodyText"/>
        <w:spacing w:before="90"/>
        <w:ind w:left="951" w:right="173" w:hanging="270"/>
        <w:jc w:val="both"/>
      </w:pPr>
      <w:r>
        <w:rPr>
          <w:noProof/>
          <w:lang w:val="id-ID" w:eastAsia="id-ID"/>
        </w:rPr>
        <mc:AlternateContent>
          <mc:Choice Requires="wps">
            <w:drawing>
              <wp:anchor distT="0" distB="0" distL="114300" distR="114300" simplePos="0" relativeHeight="251703296" behindDoc="1" locked="0" layoutInCell="1" allowOverlap="1" wp14:anchorId="5A8AFFD5" wp14:editId="218576D5">
                <wp:simplePos x="0" y="0"/>
                <wp:positionH relativeFrom="page">
                  <wp:posOffset>2395220</wp:posOffset>
                </wp:positionH>
                <wp:positionV relativeFrom="paragraph">
                  <wp:posOffset>567690</wp:posOffset>
                </wp:positionV>
                <wp:extent cx="4088130" cy="6350"/>
                <wp:effectExtent l="0" t="0" r="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8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8.6pt;margin-top:44.7pt;width:321.9pt;height:.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dwIAAPo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" fillcolor="black" stroked="f">
                <w10:wrap anchorx="page"/>
              </v:rect>
            </w:pict>
          </mc:Fallback>
        </mc:AlternateContent>
      </w:r>
      <w:r>
        <w:t xml:space="preserve">Pranowo. (2009). Efektifitas Batuk Efektif Dalam Pengeluaran Sputum Untuk Penemuan Bta Pada Pasien TB Paru Di Ruang Rawat Inap Rs Mardi Rahayu Kudus. </w:t>
      </w:r>
      <w:hyperlink r:id="rId55">
        <w:r>
          <w:rPr>
            <w:color w:val="0462C1"/>
          </w:rPr>
          <w:t>http://akbidmr.ac.id/wp-content/uploads/2016/04/jurnal-penelitian-</w:t>
        </w:r>
      </w:hyperlink>
      <w:r>
        <w:rPr>
          <w:color w:val="0462C1"/>
        </w:rPr>
        <w:t xml:space="preserve"> </w:t>
      </w:r>
      <w:hyperlink r:id="rId56">
        <w:r>
          <w:rPr>
            <w:color w:val="0462C1"/>
            <w:u w:val="single" w:color="000000"/>
          </w:rPr>
          <w:t>crisanthus-</w:t>
        </w:r>
      </w:hyperlink>
      <w:hyperlink r:id="rId57">
        <w:r>
          <w:rPr>
            <w:color w:val="0462C1"/>
            <w:u w:val="single" w:color="000000"/>
          </w:rPr>
          <w:t>wahyu-p.pdf</w:t>
        </w:r>
        <w:r>
          <w:rPr>
            <w:u w:val="single"/>
          </w:rPr>
          <w:t>.</w:t>
        </w:r>
      </w:hyperlink>
      <w:r>
        <w:t xml:space="preserve"> Diakses tanggal 28 Februari 2019.</w:t>
      </w:r>
    </w:p>
    <w:p w:rsidR="004E04B5" w:rsidRDefault="004E04B5" w:rsidP="004E04B5">
      <w:pPr>
        <w:pStyle w:val="BodyText"/>
        <w:spacing w:before="3"/>
        <w:rPr>
          <w:sz w:val="16"/>
        </w:rPr>
      </w:pPr>
    </w:p>
    <w:p w:rsidR="004E04B5" w:rsidRDefault="004E04B5" w:rsidP="004E04B5">
      <w:pPr>
        <w:pStyle w:val="BodyText"/>
        <w:spacing w:before="90"/>
        <w:ind w:left="951" w:right="177" w:hanging="270"/>
        <w:jc w:val="both"/>
      </w:pPr>
      <w:r>
        <w:t>Susilowati, dan Kristiana, D. 2011. Pengaruh Teknik Batuk Efektif Terhadap Pengeluaran Sekret Pada Pasien TB Paru (Studi Eksperimental Di Poli Paru RSUD Unit Swadana Pare Kabupaten Kediri Tahun 2008). Jurnal AKP, Vol.2, No.1.</w:t>
      </w:r>
    </w:p>
    <w:p w:rsidR="004E04B5" w:rsidRDefault="004E04B5" w:rsidP="004E04B5">
      <w:pPr>
        <w:pStyle w:val="BodyText"/>
      </w:pPr>
    </w:p>
    <w:p w:rsidR="004E04B5" w:rsidRDefault="004E04B5" w:rsidP="004E04B5">
      <w:pPr>
        <w:ind w:left="681"/>
        <w:rPr>
          <w:sz w:val="24"/>
        </w:rPr>
      </w:pPr>
      <w:r>
        <w:rPr>
          <w:sz w:val="24"/>
        </w:rPr>
        <w:t xml:space="preserve">Tabrani, Rab. 2010. </w:t>
      </w:r>
      <w:r>
        <w:rPr>
          <w:i/>
          <w:sz w:val="24"/>
        </w:rPr>
        <w:t>Ilmu Penyakit Paru</w:t>
      </w:r>
      <w:r>
        <w:rPr>
          <w:sz w:val="24"/>
        </w:rPr>
        <w:t>. Jakarta: TIM</w:t>
      </w:r>
    </w:p>
    <w:p w:rsidR="004E04B5" w:rsidRDefault="004E04B5" w:rsidP="004E04B5">
      <w:pPr>
        <w:pStyle w:val="BodyText"/>
        <w:spacing w:before="10"/>
        <w:rPr>
          <w:sz w:val="23"/>
        </w:rPr>
      </w:pPr>
    </w:p>
    <w:p w:rsidR="004E04B5" w:rsidRDefault="004E04B5" w:rsidP="004E04B5">
      <w:pPr>
        <w:pStyle w:val="BodyText"/>
        <w:spacing w:line="242" w:lineRule="auto"/>
        <w:ind w:left="951" w:right="179" w:hanging="270"/>
        <w:jc w:val="both"/>
      </w:pPr>
      <w:r>
        <w:rPr>
          <w:i/>
        </w:rPr>
        <w:t xml:space="preserve">World Health Organization. </w:t>
      </w:r>
      <w:r>
        <w:t xml:space="preserve">(2018). Tuberculosis-Ke facts. Diakses dari </w:t>
      </w:r>
      <w:hyperlink r:id="rId58">
        <w:r>
          <w:rPr>
            <w:color w:val="0462C1"/>
            <w:u w:val="single" w:color="000000"/>
          </w:rPr>
          <w:t>https://www.who.int/news-room/fact-sheets/detail/tuberculosis</w:t>
        </w:r>
      </w:hyperlink>
      <w:r>
        <w:rPr>
          <w:color w:val="0462C1"/>
        </w:rPr>
        <w:t xml:space="preserve"> </w:t>
      </w:r>
      <w:r>
        <w:t>tanggal 28</w:t>
      </w:r>
    </w:p>
    <w:p w:rsidR="004E04B5" w:rsidRPr="004E04B5" w:rsidRDefault="004E04B5" w:rsidP="004E04B5">
      <w:pPr>
        <w:pStyle w:val="BodyText"/>
        <w:spacing w:line="360" w:lineRule="auto"/>
        <w:ind w:left="590" w:right="178"/>
        <w:jc w:val="both"/>
        <w:rPr>
          <w:lang w:val="id-ID"/>
        </w:rPr>
      </w:pPr>
      <w:r>
        <w:t>Februari 2019.</w:t>
      </w:r>
    </w:p>
    <w:p w:rsidR="004E04B5" w:rsidRPr="004E04B5" w:rsidRDefault="004E04B5" w:rsidP="004E04B5">
      <w:pPr>
        <w:pStyle w:val="BodyText"/>
        <w:spacing w:line="362" w:lineRule="auto"/>
        <w:ind w:left="590" w:right="181" w:firstLine="720"/>
        <w:jc w:val="both"/>
        <w:rPr>
          <w:lang w:val="id-ID"/>
        </w:rPr>
      </w:pPr>
    </w:p>
    <w:p w:rsidR="004E04B5" w:rsidRDefault="004E04B5">
      <w:pPr>
        <w:sectPr w:rsidR="004E04B5">
          <w:pgSz w:w="11910" w:h="16840"/>
          <w:pgMar w:top="1660" w:right="1520" w:bottom="1200" w:left="1680" w:header="756" w:footer="1001" w:gutter="0"/>
          <w:cols w:space="720"/>
        </w:sectPr>
      </w:pPr>
    </w:p>
    <w:p w:rsidR="004E04B5" w:rsidRDefault="004E04B5">
      <w:pPr>
        <w:spacing w:before="92" w:line="252" w:lineRule="exact"/>
        <w:ind w:left="548"/>
        <w:rPr>
          <w:b/>
        </w:rPr>
      </w:pPr>
      <w:r>
        <w:rPr>
          <w:b/>
        </w:rPr>
        <w:lastRenderedPageBreak/>
        <w:t>PROGRAM STUDI ILMU KEPERAWATAN</w:t>
      </w:r>
    </w:p>
    <w:p w:rsidR="004E04B5" w:rsidRDefault="004E04B5">
      <w:pPr>
        <w:ind w:left="548" w:right="2956"/>
        <w:rPr>
          <w:b/>
        </w:rPr>
      </w:pPr>
      <w:r>
        <w:rPr>
          <w:b/>
        </w:rPr>
        <w:t>FAKULTAS ILMU KEPERAWATAN DAN KESEHATAN UNIVERSITAS MUHAMMADIYAH SEMARANG</w:t>
      </w:r>
    </w:p>
    <w:p w:rsidR="004E04B5" w:rsidRDefault="004E04B5">
      <w:pPr>
        <w:pStyle w:val="BodyText"/>
        <w:spacing w:before="10"/>
        <w:rPr>
          <w:b/>
          <w:sz w:val="21"/>
        </w:rPr>
      </w:pPr>
    </w:p>
    <w:p w:rsidR="004E04B5" w:rsidRDefault="004E04B5">
      <w:pPr>
        <w:ind w:left="548" w:right="6728"/>
        <w:rPr>
          <w:b/>
        </w:rPr>
      </w:pPr>
      <w:r>
        <w:rPr>
          <w:b/>
        </w:rPr>
        <w:t>Skripsi, Maret 2018 Joko Ariyanto</w:t>
      </w:r>
    </w:p>
    <w:p w:rsidR="004E04B5" w:rsidRDefault="004E04B5">
      <w:pPr>
        <w:pStyle w:val="BodyText"/>
        <w:spacing w:before="2"/>
        <w:rPr>
          <w:b/>
          <w:sz w:val="22"/>
        </w:rPr>
      </w:pPr>
    </w:p>
    <w:p w:rsidR="004E04B5" w:rsidRDefault="004E04B5">
      <w:pPr>
        <w:ind w:left="548" w:right="392"/>
        <w:rPr>
          <w:b/>
        </w:rPr>
      </w:pPr>
      <w:r>
        <w:rPr>
          <w:noProof/>
          <w:lang w:eastAsia="id-ID"/>
        </w:rPr>
        <w:drawing>
          <wp:anchor distT="0" distB="0" distL="0" distR="0" simplePos="0" relativeHeight="251680768" behindDoc="0" locked="0" layoutInCell="1" allowOverlap="1">
            <wp:simplePos x="0" y="0"/>
            <wp:positionH relativeFrom="page">
              <wp:posOffset>2374900</wp:posOffset>
            </wp:positionH>
            <wp:positionV relativeFrom="paragraph">
              <wp:posOffset>394329</wp:posOffset>
            </wp:positionV>
            <wp:extent cx="3035300" cy="3162300"/>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9" cstate="print"/>
                    <a:stretch>
                      <a:fillRect/>
                    </a:stretch>
                  </pic:blipFill>
                  <pic:spPr>
                    <a:xfrm>
                      <a:off x="0" y="0"/>
                      <a:ext cx="3035300" cy="3162300"/>
                    </a:xfrm>
                    <a:prstGeom prst="rect">
                      <a:avLst/>
                    </a:prstGeom>
                  </pic:spPr>
                </pic:pic>
              </a:graphicData>
            </a:graphic>
          </wp:anchor>
        </w:drawing>
      </w:r>
      <w:r>
        <w:rPr>
          <w:b/>
        </w:rPr>
        <w:t>Pengaruh teknik batuk efektif terhadap kualitas pengeluaran sputum untuk penemuan MTB pada pasien TB Paru sebelum dan sesudah dilakukan teknik batuk efektif di Ruang Rajawali 6B RSUP Dr.Kariadi</w:t>
      </w:r>
    </w:p>
    <w:p w:rsidR="004E04B5" w:rsidRDefault="004E04B5">
      <w:pPr>
        <w:pStyle w:val="BodyText"/>
        <w:spacing w:before="9"/>
        <w:rPr>
          <w:b/>
          <w:sz w:val="23"/>
        </w:rPr>
      </w:pPr>
    </w:p>
    <w:p w:rsidR="004E04B5" w:rsidRDefault="004E04B5">
      <w:pPr>
        <w:ind w:left="548"/>
      </w:pPr>
      <w:r>
        <w:t>xii + 56 Halaman + 16 Tabel + 9 Lampiran + 3 Skema</w:t>
      </w:r>
    </w:p>
    <w:p w:rsidR="004E04B5" w:rsidRDefault="004E04B5">
      <w:pPr>
        <w:pStyle w:val="BodyText"/>
        <w:spacing w:before="11"/>
      </w:pPr>
    </w:p>
    <w:p w:rsidR="004E04B5" w:rsidRDefault="004E04B5">
      <w:pPr>
        <w:ind w:left="582" w:right="374"/>
        <w:jc w:val="center"/>
        <w:rPr>
          <w:b/>
        </w:rPr>
      </w:pPr>
      <w:r>
        <w:rPr>
          <w:b/>
        </w:rPr>
        <w:t>Abstrak</w:t>
      </w:r>
    </w:p>
    <w:p w:rsidR="004E04B5" w:rsidRDefault="004E04B5">
      <w:pPr>
        <w:pStyle w:val="BodyText"/>
        <w:spacing w:before="11"/>
        <w:rPr>
          <w:b/>
          <w:sz w:val="23"/>
        </w:rPr>
      </w:pPr>
    </w:p>
    <w:p w:rsidR="004E04B5" w:rsidRDefault="004E04B5">
      <w:pPr>
        <w:ind w:left="548" w:right="385"/>
      </w:pPr>
      <w:r>
        <w:rPr>
          <w:i/>
        </w:rPr>
        <w:t xml:space="preserve">Tuberculosis </w:t>
      </w:r>
      <w:r>
        <w:t xml:space="preserve">paru adalah infeksi paru yang menyerang jaringan parenkim paru, disebabkan bakteri </w:t>
      </w:r>
      <w:r>
        <w:rPr>
          <w:i/>
        </w:rPr>
        <w:t>Mycobacterium Tuberculosis</w:t>
      </w:r>
      <w:r>
        <w:t xml:space="preserve">. Klasifikasi TB Paru dibuat berdasarkan gejala klinik, </w:t>
      </w:r>
      <w:r>
        <w:rPr>
          <w:i/>
        </w:rPr>
        <w:t xml:space="preserve">bakteriologik, radiologic </w:t>
      </w:r>
      <w:r>
        <w:t xml:space="preserve">dan riwayat pengobatan sebelumnya. Untuk menegakkan diagnosis TB Paru salah satunya adalah dengan pemeriksaan sputum. Pemeriksaan sputum GeneXpert MTB/RIF bisa mendeteksi </w:t>
      </w:r>
      <w:r>
        <w:rPr>
          <w:i/>
        </w:rPr>
        <w:t xml:space="preserve">mycobacterium tuberculosis/MTB </w:t>
      </w:r>
      <w:r>
        <w:t xml:space="preserve">dan sekaligus dapat  mendeteksi resistensi terhadap rifampisin/RIF. Untuk mendapatkan sputum yang berkualitas baik sangatlah penting, sehingga dapat dilakukan pemeriksaan sputum utuk penemuan </w:t>
      </w:r>
      <w:r>
        <w:rPr>
          <w:i/>
        </w:rPr>
        <w:t xml:space="preserve">mycobacterium tuberculosis </w:t>
      </w:r>
      <w:r>
        <w:t xml:space="preserve">ataupun resistensi terhadap rifampisin. Untuk itu diperlukan upaya untuk mendapatkan sputum, salah satu tindakan non farmakologi untuk mengeluarkan sputum yaitu dengan cara batuk efektif. Tujuan dari batuk efektif yaitu untuk meningkatkan ekspansi paru, mobilisasi sekresi, dan mencagah efek samping dari retensi sekresi. Penelitian ini bertujuan untuk menganalisis pengaruh teknik batuk efektif terhadap kualitas pengeluaran sputum untuk penemuan MTB pada pasien TB Paru dengan rancangan penelitian </w:t>
      </w:r>
      <w:r>
        <w:rPr>
          <w:i/>
        </w:rPr>
        <w:t xml:space="preserve">Quasi experimental design </w:t>
      </w:r>
      <w:r>
        <w:t xml:space="preserve">dengan pendekatan </w:t>
      </w:r>
      <w:r>
        <w:rPr>
          <w:i/>
        </w:rPr>
        <w:t xml:space="preserve">one group pre test and post test design. </w:t>
      </w:r>
      <w:r>
        <w:t xml:space="preserve">Penelitian ini dilakukan di ruang Rajawali 6B RSUP Dr. Kariadi Semarang pada bulan November  2017 sampai dengan bulan Februari 2018 yang terdiri dari 30 sampel. Hasil uji </w:t>
      </w:r>
      <w:r>
        <w:rPr>
          <w:i/>
        </w:rPr>
        <w:t xml:space="preserve">Wilcoxon signed rank </w:t>
      </w:r>
      <w:r>
        <w:rPr>
          <w:rFonts w:ascii="Carlito"/>
          <w:i/>
        </w:rPr>
        <w:t xml:space="preserve">test </w:t>
      </w:r>
      <w:r>
        <w:t xml:space="preserve">di peroleh hasil p value 0,000 artinya ada pengaruh teknik batuk efektif terhadap kualitas pengeluaran sputum untuk penemuan MTB pada pasien TB paru sebelum dan sesudah dilakukan teknik </w:t>
      </w:r>
      <w:r>
        <w:lastRenderedPageBreak/>
        <w:t>batuk efektif. Rekomendasi dari penelitian ini adalah perawat dapat mengaplikasikan batuk efektif kepada pasien TB paru agar memudahkan dalam pengeluaran</w:t>
      </w:r>
      <w:r>
        <w:rPr>
          <w:spacing w:val="-1"/>
        </w:rPr>
        <w:t xml:space="preserve"> </w:t>
      </w:r>
      <w:r>
        <w:t>sputumnya.</w:t>
      </w:r>
    </w:p>
    <w:p w:rsidR="004E04B5" w:rsidRDefault="004E04B5">
      <w:pPr>
        <w:pStyle w:val="BodyText"/>
      </w:pPr>
    </w:p>
    <w:p w:rsidR="004E04B5" w:rsidRDefault="004E04B5">
      <w:pPr>
        <w:pStyle w:val="BodyText"/>
        <w:spacing w:before="1"/>
        <w:rPr>
          <w:sz w:val="20"/>
        </w:rPr>
      </w:pPr>
    </w:p>
    <w:p w:rsidR="004E04B5" w:rsidRDefault="004E04B5">
      <w:pPr>
        <w:tabs>
          <w:tab w:val="left" w:pos="2052"/>
        </w:tabs>
        <w:ind w:left="548"/>
      </w:pPr>
      <w:r>
        <w:t>Kata</w:t>
      </w:r>
      <w:r>
        <w:rPr>
          <w:spacing w:val="-2"/>
        </w:rPr>
        <w:t xml:space="preserve"> </w:t>
      </w:r>
      <w:r>
        <w:t>Kunci</w:t>
      </w:r>
      <w:r>
        <w:tab/>
        <w:t>: Teknik batuk efektif, Sputum, MTB, TB</w:t>
      </w:r>
      <w:r>
        <w:rPr>
          <w:spacing w:val="-10"/>
        </w:rPr>
        <w:t xml:space="preserve"> </w:t>
      </w:r>
      <w:r>
        <w:t>Paru.</w:t>
      </w:r>
    </w:p>
    <w:p w:rsidR="004E04B5" w:rsidRDefault="004E04B5">
      <w:pPr>
        <w:tabs>
          <w:tab w:val="left" w:pos="2193"/>
        </w:tabs>
        <w:spacing w:before="4"/>
        <w:ind w:left="548"/>
        <w:rPr>
          <w:b/>
        </w:rPr>
      </w:pPr>
      <w:r>
        <w:rPr>
          <w:b/>
        </w:rPr>
        <w:t>Daftar</w:t>
      </w:r>
      <w:r>
        <w:rPr>
          <w:b/>
          <w:spacing w:val="-1"/>
        </w:rPr>
        <w:t xml:space="preserve"> </w:t>
      </w:r>
      <w:r>
        <w:rPr>
          <w:b/>
        </w:rPr>
        <w:t>pustaka</w:t>
      </w:r>
      <w:r>
        <w:rPr>
          <w:b/>
        </w:rPr>
        <w:tab/>
        <w:t>: 37</w:t>
      </w:r>
      <w:r>
        <w:rPr>
          <w:b/>
          <w:spacing w:val="-2"/>
        </w:rPr>
        <w:t xml:space="preserve"> </w:t>
      </w:r>
      <w:r>
        <w:rPr>
          <w:b/>
        </w:rPr>
        <w:t>(2002-2017)</w:t>
      </w:r>
    </w:p>
    <w:p w:rsidR="004E04B5" w:rsidRDefault="004E04B5">
      <w:pPr>
        <w:sectPr w:rsidR="004E04B5" w:rsidSect="00DD750B">
          <w:headerReference w:type="default" r:id="rId60"/>
          <w:footerReference w:type="default" r:id="rId61"/>
          <w:pgSz w:w="11910" w:h="16840"/>
          <w:pgMar w:top="1660" w:right="1520" w:bottom="1200" w:left="1680" w:header="756" w:footer="1001" w:gutter="0"/>
          <w:cols w:space="720"/>
        </w:sectPr>
      </w:pPr>
    </w:p>
    <w:p w:rsidR="004E04B5" w:rsidRDefault="004E04B5">
      <w:pPr>
        <w:spacing w:before="92"/>
        <w:ind w:left="479" w:right="426"/>
        <w:jc w:val="center"/>
        <w:rPr>
          <w:b/>
        </w:rPr>
      </w:pPr>
      <w:r>
        <w:rPr>
          <w:b/>
        </w:rPr>
        <w:lastRenderedPageBreak/>
        <w:t>Abstract</w:t>
      </w:r>
    </w:p>
    <w:p w:rsidR="004E04B5" w:rsidRDefault="004E04B5">
      <w:pPr>
        <w:pStyle w:val="BodyText"/>
        <w:spacing w:before="10"/>
        <w:rPr>
          <w:b/>
          <w:sz w:val="23"/>
        </w:rPr>
      </w:pPr>
    </w:p>
    <w:p w:rsidR="004E04B5" w:rsidRDefault="004E04B5">
      <w:pPr>
        <w:ind w:left="548" w:right="494"/>
      </w:pPr>
      <w:r>
        <w:rPr>
          <w:noProof/>
          <w:lang w:eastAsia="id-ID"/>
        </w:rPr>
        <w:drawing>
          <wp:anchor distT="0" distB="0" distL="0" distR="0" simplePos="0" relativeHeight="251682816" behindDoc="0" locked="0" layoutInCell="1" allowOverlap="1">
            <wp:simplePos x="0" y="0"/>
            <wp:positionH relativeFrom="page">
              <wp:posOffset>2374900</wp:posOffset>
            </wp:positionH>
            <wp:positionV relativeFrom="paragraph">
              <wp:posOffset>1590668</wp:posOffset>
            </wp:positionV>
            <wp:extent cx="3035300" cy="3162300"/>
            <wp:effectExtent l="0" t="0" r="0" b="0"/>
            <wp:wrapNone/>
            <wp:docPr id="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9" cstate="print"/>
                    <a:stretch>
                      <a:fillRect/>
                    </a:stretch>
                  </pic:blipFill>
                  <pic:spPr>
                    <a:xfrm>
                      <a:off x="0" y="0"/>
                      <a:ext cx="3035300" cy="3162300"/>
                    </a:xfrm>
                    <a:prstGeom prst="rect">
                      <a:avLst/>
                    </a:prstGeom>
                  </pic:spPr>
                </pic:pic>
              </a:graphicData>
            </a:graphic>
          </wp:anchor>
        </w:drawing>
      </w:r>
      <w:r>
        <w:t xml:space="preserve">Pulmonary tuberculosis is a lung infection that attacks the pulmonary parenchymal tissue, caused by the bacterium Mycobacterium Tuberculosis. The Pulmonary TB classification is based on clinical, bacteriologic, radiologic and previous medical history. One way to detect the presence of MTB bacteria is examined GeneXpert MTB / RIF and at the same time can detect resistance to rifampicin. To obtain a good quality sputum is very important, so sputum can be examined for the discovery of mycobacterium tuberculosis or resistance to rifampicin. For that it takes effort to get sputum, one non-pharmacological action to remove sputum is by way of effective cough. The goal </w:t>
      </w:r>
      <w:r>
        <w:rPr>
          <w:spacing w:val="2"/>
        </w:rPr>
        <w:t xml:space="preserve">of </w:t>
      </w:r>
      <w:r>
        <w:t>effective cough is to increase pulmonary expansion, mobilization of secretions, and prevent side effects from retention of secretions. This study aims to analyze the effect of effective cough technique on sputum discharge quality for MTB discovery in Pulmonary TB patients with Quasi experimental design design with one group pre test and post test design approach. This research was conducted in space Rajawali 6B Dr. Kariadi Semarang in November 2017 up to February 2018 consisting of 30 samples. Wilcoxon signed rank test results obtained p value 0,000 means that there is an effect of effective cough technique on sputum discharge quality for MTB discovery in pulmonary tuberculosis patients before and after effective coughing technique. Recommendation of this research is nurse can apply effective cough to patient of lung tuberculosis in order to ease in sputum</w:t>
      </w:r>
      <w:r>
        <w:rPr>
          <w:spacing w:val="-11"/>
        </w:rPr>
        <w:t xml:space="preserve"> </w:t>
      </w:r>
      <w:r>
        <w:t>expenditure</w:t>
      </w:r>
    </w:p>
    <w:p w:rsidR="004E04B5" w:rsidRDefault="004E04B5">
      <w:pPr>
        <w:pStyle w:val="BodyText"/>
        <w:spacing w:before="1"/>
        <w:rPr>
          <w:sz w:val="22"/>
        </w:rPr>
      </w:pPr>
    </w:p>
    <w:p w:rsidR="004E04B5" w:rsidRDefault="004E04B5">
      <w:pPr>
        <w:spacing w:before="1"/>
        <w:ind w:left="548"/>
      </w:pPr>
      <w:r>
        <w:t>Keywords : Effective cough technique, Sputum, MTB, Pulmonary TB</w:t>
      </w:r>
    </w:p>
    <w:p w:rsidR="004E04B5" w:rsidRDefault="004E04B5">
      <w:pPr>
        <w:spacing w:before="6"/>
        <w:ind w:left="548"/>
        <w:rPr>
          <w:b/>
        </w:rPr>
      </w:pPr>
      <w:r>
        <w:rPr>
          <w:b/>
        </w:rPr>
        <w:t>References : 37 (2002-2017)</w:t>
      </w:r>
    </w:p>
    <w:p w:rsidR="004E04B5" w:rsidRDefault="004E04B5">
      <w:pPr>
        <w:pStyle w:val="BodyText"/>
        <w:rPr>
          <w:b/>
          <w:sz w:val="20"/>
        </w:rPr>
      </w:pPr>
    </w:p>
    <w:p w:rsidR="004E04B5" w:rsidRDefault="004E04B5">
      <w:pPr>
        <w:pStyle w:val="BodyText"/>
        <w:rPr>
          <w:b/>
          <w:sz w:val="20"/>
        </w:rPr>
      </w:pPr>
    </w:p>
    <w:p w:rsidR="004E04B5" w:rsidRDefault="004E04B5">
      <w:pPr>
        <w:pStyle w:val="Heading1"/>
        <w:spacing w:before="219"/>
      </w:pPr>
      <w:r>
        <w:t>PENDAHULUAN</w:t>
      </w:r>
    </w:p>
    <w:p w:rsidR="004E04B5" w:rsidRDefault="004E04B5">
      <w:pPr>
        <w:pStyle w:val="BodyText"/>
        <w:spacing w:before="5"/>
        <w:rPr>
          <w:b/>
          <w:sz w:val="20"/>
        </w:rPr>
      </w:pPr>
    </w:p>
    <w:p w:rsidR="004E04B5" w:rsidRDefault="004E04B5">
      <w:pPr>
        <w:pStyle w:val="BodyText"/>
        <w:spacing w:line="360" w:lineRule="auto"/>
        <w:ind w:left="548" w:right="388"/>
        <w:jc w:val="both"/>
      </w:pPr>
      <w:r>
        <w:t xml:space="preserve">Penyakit </w:t>
      </w:r>
      <w:r>
        <w:rPr>
          <w:i/>
        </w:rPr>
        <w:t xml:space="preserve">tuberculosis </w:t>
      </w:r>
      <w:r>
        <w:t xml:space="preserve">(TB) masih menjadi masalah kesehatan dunia dimana </w:t>
      </w:r>
      <w:r>
        <w:rPr>
          <w:i/>
        </w:rPr>
        <w:t xml:space="preserve">World Health Organization </w:t>
      </w:r>
      <w:r>
        <w:t xml:space="preserve">(WHO) melaporkan bahwa setengah persen dari penduduk dunia terserang penyakit ini, sebagian besar di negara berkembang diantara tahun 2009-2011 penderita TB. Menurut laporan WHO tahun 2011 penderita TB di dunia sekitar 12 juta atau 178 per 100.000 dan setiap tahunnya ditemukan 8,5 juta dengan kematian sekitar 1,1 juta. Beberapa penelitian kesehatan masyarakat di dunia  maupun di Indonesia menunjukkan bahwa lingkungan sangat dominan mempengaruhi kejadian TB, seperti penelitian di Afrika dan baru-baru ini penelitian </w:t>
      </w:r>
      <w:r>
        <w:lastRenderedPageBreak/>
        <w:t>di Yogyakarta bahwa lingkungan fisik perumahan berhubungan dengan kejadian TB yang disampaikan dalam tesisnya Mawardi, 2011. Selain jangkauan Puskesmas untuk menemukan penderita baru masih sangat terbatas, rumah sakit pun</w:t>
      </w:r>
      <w:r>
        <w:rPr>
          <w:spacing w:val="7"/>
        </w:rPr>
        <w:t xml:space="preserve"> </w:t>
      </w:r>
      <w:r>
        <w:t>belum</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228" w:line="360" w:lineRule="auto"/>
        <w:ind w:left="548" w:right="386"/>
        <w:jc w:val="both"/>
      </w:pPr>
      <w:r>
        <w:rPr>
          <w:noProof/>
          <w:lang w:val="id-ID" w:eastAsia="id-ID"/>
        </w:rPr>
        <w:drawing>
          <wp:anchor distT="0" distB="0" distL="0" distR="0" simplePos="0" relativeHeight="251683840" behindDoc="0" locked="0" layoutInCell="1" allowOverlap="1">
            <wp:simplePos x="0" y="0"/>
            <wp:positionH relativeFrom="page">
              <wp:posOffset>2374900</wp:posOffset>
            </wp:positionH>
            <wp:positionV relativeFrom="paragraph">
              <wp:posOffset>2149641</wp:posOffset>
            </wp:positionV>
            <wp:extent cx="3035300" cy="316230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9" cstate="print"/>
                    <a:stretch>
                      <a:fillRect/>
                    </a:stretch>
                  </pic:blipFill>
                  <pic:spPr>
                    <a:xfrm>
                      <a:off x="0" y="0"/>
                      <a:ext cx="3035300" cy="3162300"/>
                    </a:xfrm>
                    <a:prstGeom prst="rect">
                      <a:avLst/>
                    </a:prstGeom>
                  </pic:spPr>
                </pic:pic>
              </a:graphicData>
            </a:graphic>
          </wp:anchor>
        </w:drawing>
      </w:r>
      <w:r>
        <w:t xml:space="preserve">diikut sertakan secara optimal dalam pelaksanan program </w:t>
      </w:r>
      <w:r>
        <w:rPr>
          <w:i/>
        </w:rPr>
        <w:t xml:space="preserve">directly observed treatment short course </w:t>
      </w:r>
      <w:r>
        <w:t xml:space="preserve">(DOTS). Strategi DOTS merupakan strategi yang efektif menghentikan penyebarluasan TB. WHO merekomendasikan strategi ini dengan lima komponen yakni: komitmen politik, penentuan diagnosis dengan </w:t>
      </w:r>
      <w:r>
        <w:rPr>
          <w:i/>
        </w:rPr>
        <w:t>mikroskopis</w:t>
      </w:r>
      <w:r>
        <w:t xml:space="preserve">, pengawas menelan obat (PMO), ketersediaan Obat Anti </w:t>
      </w:r>
      <w:r>
        <w:rPr>
          <w:i/>
        </w:rPr>
        <w:t xml:space="preserve">Tuberculosis </w:t>
      </w:r>
      <w:r>
        <w:t>(OAT) yang berkelanjutan, serta system pencatatan dan pelaporan yang baik dan benar. Secara kualitas komitmen DOTS masih menjadi tantangan besar karena keterbatasan sumber daya manusia dan dana menyebabkan supervisi atau pengendalian program tidak optmal. Kedua faktor diatas sangat berpengaruh terhadap pelaksanaan dan pengendalian keteraturan pengobatan TB oleh wakil supervisor di  wilayahnya (Nizar,</w:t>
      </w:r>
      <w:r>
        <w:rPr>
          <w:spacing w:val="-1"/>
        </w:rPr>
        <w:t xml:space="preserve"> </w:t>
      </w:r>
      <w:r>
        <w:t>2017).</w:t>
      </w:r>
    </w:p>
    <w:p w:rsidR="004E04B5" w:rsidRDefault="004E04B5">
      <w:pPr>
        <w:pStyle w:val="BodyText"/>
        <w:spacing w:before="202" w:line="360" w:lineRule="auto"/>
        <w:ind w:left="548" w:right="387" w:firstLine="720"/>
        <w:jc w:val="both"/>
      </w:pPr>
      <w:r>
        <w:rPr>
          <w:i/>
        </w:rPr>
        <w:t xml:space="preserve">Tuberculosis </w:t>
      </w:r>
      <w:r>
        <w:t xml:space="preserve">itu sendiri adalah penyakit menular langsung yang disebabkan oleh kuman TB </w:t>
      </w:r>
      <w:r>
        <w:rPr>
          <w:i/>
        </w:rPr>
        <w:t xml:space="preserve">(Mycobacterium Tuberculosis). </w:t>
      </w:r>
      <w:r>
        <w:t xml:space="preserve">Sebagian besar kuman TB menyerang paru, tetapi dapat juga mengenai organ tubuh lainnya (Kementerian Kesehatan RI, 2011). </w:t>
      </w:r>
      <w:r>
        <w:rPr>
          <w:i/>
        </w:rPr>
        <w:t xml:space="preserve">Tuberculosis </w:t>
      </w:r>
      <w:r>
        <w:t xml:space="preserve">paru adalah infeksi paru yang menyerang jaringan parenkim paru, disebabkan bakteri </w:t>
      </w:r>
      <w:r>
        <w:rPr>
          <w:i/>
        </w:rPr>
        <w:t xml:space="preserve">Mycobacterium Tuberculosis </w:t>
      </w:r>
      <w:r>
        <w:t xml:space="preserve">(Alwi, et al, 2015). Klasifikasi TB Paru dibuat berdasarkan gejala klinik, </w:t>
      </w:r>
      <w:r>
        <w:rPr>
          <w:i/>
        </w:rPr>
        <w:t xml:space="preserve">bakteriologik, radiologic </w:t>
      </w:r>
      <w:r>
        <w:t xml:space="preserve">dan riwayat pengobatan sebelumnya. Sesuai dengan program Gerakan Terpadu Nasional Pemberantasan dan Penanggulangan TB (Gerdunas P2TB) klasifikasinya yaitu: Pertama TB Paru BTA Positif dengan kriteria: dengan atau tanpa gejala klinik, BTA positif </w:t>
      </w:r>
      <w:r>
        <w:rPr>
          <w:i/>
        </w:rPr>
        <w:t xml:space="preserve">mikroskopik </w:t>
      </w:r>
      <w:r>
        <w:t xml:space="preserve">positif 2 kali, </w:t>
      </w:r>
      <w:r>
        <w:rPr>
          <w:i/>
        </w:rPr>
        <w:t xml:space="preserve">mikroskopik </w:t>
      </w:r>
      <w:r>
        <w:t xml:space="preserve">positif 1 kali disokong biakan positif 1 kali atau disokong </w:t>
      </w:r>
      <w:r>
        <w:rPr>
          <w:i/>
        </w:rPr>
        <w:t xml:space="preserve">radiologic </w:t>
      </w:r>
      <w:r>
        <w:t xml:space="preserve">positif 1 kali, gambaran </w:t>
      </w:r>
      <w:r>
        <w:rPr>
          <w:i/>
        </w:rPr>
        <w:t xml:space="preserve">radiologic </w:t>
      </w:r>
      <w:r>
        <w:t xml:space="preserve">sesuai dengan TB paru. Kedua TB Paru BTA Negatif dengan kriteria: gejala klinik dan gambaran </w:t>
      </w:r>
      <w:r>
        <w:rPr>
          <w:i/>
        </w:rPr>
        <w:t xml:space="preserve">radiologic </w:t>
      </w:r>
      <w:r>
        <w:t xml:space="preserve">sesuai dengan TB Paru aktif, BTA negatif, biakan negatif tetapi </w:t>
      </w:r>
      <w:r>
        <w:rPr>
          <w:i/>
        </w:rPr>
        <w:t xml:space="preserve">radiologic </w:t>
      </w:r>
      <w:r>
        <w:t xml:space="preserve">positif. Ketiga Bekas TB Paru dengan kriteria: </w:t>
      </w:r>
      <w:r>
        <w:rPr>
          <w:i/>
        </w:rPr>
        <w:t xml:space="preserve">bakteriolgic mikroskopik </w:t>
      </w:r>
      <w:r>
        <w:t xml:space="preserve">dan biakan negatif, gejala klinik tidak ada atau ada gejala sisa akibat kelainan paru, </w:t>
      </w:r>
      <w:r>
        <w:rPr>
          <w:i/>
        </w:rPr>
        <w:t xml:space="preserve">radiologic </w:t>
      </w:r>
      <w:r>
        <w:t xml:space="preserve">menunjukkan gambatran lesi TB </w:t>
      </w:r>
      <w:r>
        <w:rPr>
          <w:i/>
        </w:rPr>
        <w:t xml:space="preserve">inaktif, </w:t>
      </w:r>
      <w:r>
        <w:t>menunjukkan serial foto yang tidak berubah, ada riwayat pengobatan OAT yang adekuat (Andra,</w:t>
      </w:r>
      <w:r>
        <w:rPr>
          <w:spacing w:val="-2"/>
        </w:rPr>
        <w:t xml:space="preserve"> </w:t>
      </w:r>
      <w:r>
        <w:t>2013).</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228" w:line="360" w:lineRule="auto"/>
        <w:ind w:left="548" w:right="386" w:firstLine="720"/>
        <w:jc w:val="both"/>
      </w:pPr>
      <w:r>
        <w:rPr>
          <w:noProof/>
          <w:lang w:val="id-ID" w:eastAsia="id-ID"/>
        </w:rPr>
        <w:drawing>
          <wp:anchor distT="0" distB="0" distL="0" distR="0" simplePos="0" relativeHeight="251684864" behindDoc="0" locked="0" layoutInCell="1" allowOverlap="1">
            <wp:simplePos x="0" y="0"/>
            <wp:positionH relativeFrom="page">
              <wp:posOffset>2374900</wp:posOffset>
            </wp:positionH>
            <wp:positionV relativeFrom="paragraph">
              <wp:posOffset>2149641</wp:posOffset>
            </wp:positionV>
            <wp:extent cx="3035300" cy="3162300"/>
            <wp:effectExtent l="0" t="0" r="0" b="0"/>
            <wp:wrapNone/>
            <wp:docPr id="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9" cstate="print"/>
                    <a:stretch>
                      <a:fillRect/>
                    </a:stretch>
                  </pic:blipFill>
                  <pic:spPr>
                    <a:xfrm>
                      <a:off x="0" y="0"/>
                      <a:ext cx="3035300" cy="3162300"/>
                    </a:xfrm>
                    <a:prstGeom prst="rect">
                      <a:avLst/>
                    </a:prstGeom>
                  </pic:spPr>
                </pic:pic>
              </a:graphicData>
            </a:graphic>
          </wp:anchor>
        </w:drawing>
      </w:r>
      <w:r>
        <w:t xml:space="preserve">Pada penderita dengan </w:t>
      </w:r>
      <w:r>
        <w:rPr>
          <w:i/>
        </w:rPr>
        <w:t xml:space="preserve">tuberculosis </w:t>
      </w:r>
      <w:r>
        <w:t>paru secret yang dikeluarkan terus menerus menyebabkan batuk menjadi lebih dalam dan sangat mengganggu penderita pada waktu siang maupun malam hari, secret ini dapat dikeluarkan dengan maksimal melalui cara batuk efektif, namun kenyataannya banyak penderita Tuberkulosis paru batuk dengan cara inefisien dan membahayakan. Batuk dengan cara ini akan menimbulkan reaksi rangsang batuk yang terus menerus. Tekanan di paru-paru meninggi sekali sehingga dapat menimbulkan cedera pada struktur paru-paru yang halus, tenggorokan dan pita suara bengkak, suaranya menjadi serak, gatal serta muka menjadi merah.</w:t>
      </w:r>
    </w:p>
    <w:p w:rsidR="004E04B5" w:rsidRDefault="004E04B5">
      <w:pPr>
        <w:pStyle w:val="BodyText"/>
        <w:spacing w:before="202" w:line="360" w:lineRule="auto"/>
        <w:ind w:left="548" w:right="389" w:firstLine="720"/>
        <w:jc w:val="both"/>
      </w:pPr>
      <w:r>
        <w:t xml:space="preserve">Batuk tidak lain adalah suatu </w:t>
      </w:r>
      <w:r>
        <w:rPr>
          <w:i/>
        </w:rPr>
        <w:t xml:space="preserve">refleks defensif </w:t>
      </w:r>
      <w:r>
        <w:t xml:space="preserve">belaka, untuk membersihkan saluran pernafasan dari secret berupa </w:t>
      </w:r>
      <w:r>
        <w:rPr>
          <w:i/>
        </w:rPr>
        <w:t>mucus</w:t>
      </w:r>
      <w:r>
        <w:t xml:space="preserve">, bahan </w:t>
      </w:r>
      <w:r>
        <w:rPr>
          <w:i/>
        </w:rPr>
        <w:t>nekrotik</w:t>
      </w:r>
      <w:r>
        <w:t>, benda asing. Refleks ini bisa pula ditimbulkan oleh berbagai rangsangan pada mukosa saluran pernafasan (Danusantoso, 2016). Tertimbunnya secret disaluran pernafasan bawah dapat menambah batuk semakin keras karena secret menyumbat saluran nafas, sehingga cara lain untuk mengeluarkan secret yang tertimbun tersebut dengan upaya batuk efektif. Latihan batuk efektif adalah aktivitas perawat untuk membersihkan sekresi pada jalan nafas, yang berfungsi untuk meningkatkan mobilisasi sekresi dan mencegah risiko tinggi retensi sekresi (Muttaqin, 2008).</w:t>
      </w:r>
    </w:p>
    <w:p w:rsidR="004E04B5" w:rsidRDefault="004E04B5">
      <w:pPr>
        <w:pStyle w:val="BodyText"/>
        <w:spacing w:before="199" w:line="360" w:lineRule="auto"/>
        <w:ind w:left="548" w:right="392" w:firstLine="720"/>
        <w:jc w:val="both"/>
      </w:pPr>
      <w:r>
        <w:t>Ada beberapa penelitian tentang batuk efektif pada pasien TB, pertama penelitian yang dilakukan oleh Pranowo (2009), menunjukkan adanya efektifitas batuk efektif dalam pengeluaran sputum untuk penemuan BTA pasien TB Paru di ruang rawat inap RS Mardi Rahayu Kudus. Kedua penelitian yang dilakukan oleh Susilowati (2008) menunjukkan ada pengaruh teknik batuk efektif terhadap pengeluaran secret pada pasien TB Paru di Poli Paru RSUD Pare Kediri. Ketiga penelitian yang dilakukan Alie (2013) menunjukkan ada pengaruh batuk efektif terhadap pengeluaran sputum pada pasien TB.</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228" w:line="360" w:lineRule="auto"/>
        <w:ind w:left="548" w:right="387" w:firstLine="720"/>
        <w:jc w:val="both"/>
      </w:pPr>
      <w:r>
        <w:rPr>
          <w:noProof/>
          <w:lang w:val="id-ID" w:eastAsia="id-ID"/>
        </w:rPr>
        <w:drawing>
          <wp:anchor distT="0" distB="0" distL="0" distR="0" simplePos="0" relativeHeight="251685888" behindDoc="0" locked="0" layoutInCell="1" allowOverlap="1">
            <wp:simplePos x="0" y="0"/>
            <wp:positionH relativeFrom="page">
              <wp:posOffset>2374900</wp:posOffset>
            </wp:positionH>
            <wp:positionV relativeFrom="paragraph">
              <wp:posOffset>2149641</wp:posOffset>
            </wp:positionV>
            <wp:extent cx="3035300" cy="3162300"/>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9" cstate="print"/>
                    <a:stretch>
                      <a:fillRect/>
                    </a:stretch>
                  </pic:blipFill>
                  <pic:spPr>
                    <a:xfrm>
                      <a:off x="0" y="0"/>
                      <a:ext cx="3035300" cy="3162300"/>
                    </a:xfrm>
                    <a:prstGeom prst="rect">
                      <a:avLst/>
                    </a:prstGeom>
                  </pic:spPr>
                </pic:pic>
              </a:graphicData>
            </a:graphic>
          </wp:anchor>
        </w:drawing>
      </w:r>
      <w:r>
        <w:t xml:space="preserve">Upaya untuk menegakkan diagnosis secara tepat salah satunya adalah dengan pemeriksaan sputum. Penting untuk mendapatkan sputum yang benar, bukan ludah maupun secret hidung, sehingga dapat ditemukan atau dideteksi adanya </w:t>
      </w:r>
      <w:r>
        <w:rPr>
          <w:i/>
        </w:rPr>
        <w:t xml:space="preserve">microbacterium tuberculosis </w:t>
      </w:r>
      <w:r>
        <w:t>dalam pemeriksaan sputum tersebut. Survei yang dilakukan pada ruang rawat inap Rajawali 6A dan Rajawali 6B RSUP Dr.Kariadi Semarang jumlah pasien yang menderita TB sebanyak 632 pasien ditahun 2016, dan 337 pasien di bulan Januari-Juni 2017, dan jika dirata-rata ada sekitar 56 Pasien perbulannya ditahun 2017.</w:t>
      </w:r>
    </w:p>
    <w:p w:rsidR="004E04B5" w:rsidRDefault="004E04B5">
      <w:pPr>
        <w:pStyle w:val="BodyText"/>
        <w:spacing w:before="201" w:line="360" w:lineRule="auto"/>
        <w:ind w:left="548" w:right="388" w:firstLine="720"/>
        <w:jc w:val="both"/>
      </w:pPr>
      <w:r>
        <w:t xml:space="preserve">Berdasarkan fenomena diatas peneliti tertarik untuk melakukan penelitian tentang pengaruh teknik batuk efektif terhadap pengeluaran sputum untuk penemuan </w:t>
      </w:r>
      <w:r>
        <w:rPr>
          <w:i/>
        </w:rPr>
        <w:t xml:space="preserve">mycobacterium tuberculosis </w:t>
      </w:r>
      <w:r>
        <w:t>(MTB) pada pasien TB Paru di ruang rajawali 6B RSUP Dr.Kariadi Semarang.</w:t>
      </w:r>
    </w:p>
    <w:p w:rsidR="004E04B5" w:rsidRDefault="004E04B5">
      <w:pPr>
        <w:pStyle w:val="Heading1"/>
        <w:jc w:val="both"/>
      </w:pPr>
      <w:r>
        <w:t>METODE PENELITIAN</w:t>
      </w:r>
    </w:p>
    <w:p w:rsidR="004E04B5" w:rsidRDefault="004E04B5">
      <w:pPr>
        <w:pStyle w:val="BodyText"/>
        <w:spacing w:before="134" w:line="360" w:lineRule="auto"/>
        <w:ind w:left="548" w:right="385"/>
        <w:jc w:val="both"/>
      </w:pPr>
      <w:r>
        <w:t xml:space="preserve">Penelitian ini adalah penelitian kuantitatif dengan desain penelitian </w:t>
      </w:r>
      <w:r>
        <w:rPr>
          <w:i/>
        </w:rPr>
        <w:t xml:space="preserve">quasi – experiment one group pretest-postest </w:t>
      </w:r>
      <w:r>
        <w:t xml:space="preserve">dimana penelitian ini menguji coba suatu intervensi pada kelompok subyek tanpa kelompok pembanding namun tidak dilakukan randominasi. Penelitian ini dalam kurun waktu ± 4 bulan yaitu mulai bulan November 2017 – Februari 2018. Penelitian ini dilaksanakan di ruang Rajawali 6B RSUP Dr. Kariadi Semarang. Populasi dari penelitian ini adalah sebanyak 56 orang, dengan menggunakan rumus Slovin untuk menentukan jumlah sampel maka didapatkan jumlah sampel sebanyak 30 responden. Nomor </w:t>
      </w:r>
      <w:r>
        <w:rPr>
          <w:i/>
        </w:rPr>
        <w:t xml:space="preserve">ecthical clearance </w:t>
      </w:r>
      <w:r>
        <w:t xml:space="preserve">dalam penelitian ini adalah No.27/EC/FK-RSDK/I/2018. Adapun bagian dalam </w:t>
      </w:r>
      <w:r>
        <w:rPr>
          <w:i/>
        </w:rPr>
        <w:t xml:space="preserve">informed consent </w:t>
      </w:r>
      <w:r>
        <w:t>terdiri dari wawancara identitas, pengisian lembar instrument penelitian, diberikan suatu cara latihan batuk efektif, kewajiban responden, risiko dan efek samping serta manfaat. Analisa data dalam penelitian ini terdiri atas analisa univariat dan bivariat dengan menggunakan sistem komputerisasi.</w:t>
      </w:r>
    </w:p>
    <w:p w:rsidR="004E04B5" w:rsidRDefault="004E04B5">
      <w:pPr>
        <w:pStyle w:val="Heading1"/>
        <w:spacing w:before="207"/>
        <w:jc w:val="both"/>
      </w:pPr>
      <w:r>
        <w:t>HASIL DAN PEMBAHASAN PENELITIAN</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b/>
          <w:sz w:val="20"/>
        </w:rPr>
      </w:pPr>
    </w:p>
    <w:p w:rsidR="004E04B5" w:rsidRDefault="004E04B5">
      <w:pPr>
        <w:pStyle w:val="BodyText"/>
        <w:rPr>
          <w:b/>
          <w:sz w:val="20"/>
        </w:rPr>
      </w:pPr>
    </w:p>
    <w:p w:rsidR="004E04B5" w:rsidRDefault="004E04B5">
      <w:pPr>
        <w:pStyle w:val="BodyText"/>
        <w:spacing w:before="228"/>
        <w:ind w:left="582" w:right="377"/>
        <w:jc w:val="center"/>
      </w:pPr>
      <w:r>
        <w:t>Tabel 4.8</w:t>
      </w:r>
    </w:p>
    <w:p w:rsidR="004E04B5" w:rsidRDefault="004E04B5">
      <w:pPr>
        <w:pStyle w:val="BodyText"/>
        <w:spacing w:before="137" w:line="360" w:lineRule="auto"/>
        <w:ind w:left="704" w:right="547" w:hanging="3"/>
        <w:jc w:val="center"/>
      </w:pPr>
      <w:r>
        <w:rPr>
          <w:noProof/>
          <w:lang w:val="id-ID" w:eastAsia="id-ID"/>
        </w:rPr>
        <w:drawing>
          <wp:anchor distT="0" distB="0" distL="0" distR="0" simplePos="0" relativeHeight="251686912" behindDoc="0" locked="0" layoutInCell="1" allowOverlap="1">
            <wp:simplePos x="0" y="0"/>
            <wp:positionH relativeFrom="page">
              <wp:posOffset>2374900</wp:posOffset>
            </wp:positionH>
            <wp:positionV relativeFrom="paragraph">
              <wp:posOffset>1829729</wp:posOffset>
            </wp:positionV>
            <wp:extent cx="3035300" cy="3162300"/>
            <wp:effectExtent l="0" t="0" r="0" b="0"/>
            <wp:wrapNone/>
            <wp:docPr id="2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9" cstate="print"/>
                    <a:stretch>
                      <a:fillRect/>
                    </a:stretch>
                  </pic:blipFill>
                  <pic:spPr>
                    <a:xfrm>
                      <a:off x="0" y="0"/>
                      <a:ext cx="3035300" cy="3162300"/>
                    </a:xfrm>
                    <a:prstGeom prst="rect">
                      <a:avLst/>
                    </a:prstGeom>
                  </pic:spPr>
                </pic:pic>
              </a:graphicData>
            </a:graphic>
          </wp:anchor>
        </w:drawing>
      </w:r>
      <w:r>
        <w:t>Hasil observasi berdasarkan kualitas pengeluaran sputum sebelum dan sesudah dilakukan teknik batuk efektif di Ruang Rajawali 6B RSUP Dr. Kariadi Semarang</w:t>
      </w:r>
    </w:p>
    <w:p w:rsidR="004E04B5" w:rsidRDefault="004E04B5">
      <w:pPr>
        <w:pStyle w:val="BodyText"/>
        <w:spacing w:before="5"/>
        <w:rPr>
          <w:sz w:val="18"/>
        </w:rPr>
      </w:pPr>
    </w:p>
    <w:tbl>
      <w:tblPr>
        <w:tblW w:w="0" w:type="auto"/>
        <w:tblInd w:w="548" w:type="dxa"/>
        <w:tblLayout w:type="fixed"/>
        <w:tblCellMar>
          <w:left w:w="0" w:type="dxa"/>
          <w:right w:w="0" w:type="dxa"/>
        </w:tblCellMar>
        <w:tblLook w:val="01E0" w:firstRow="1" w:lastRow="1" w:firstColumn="1" w:lastColumn="1" w:noHBand="0" w:noVBand="0"/>
      </w:tblPr>
      <w:tblGrid>
        <w:gridCol w:w="3018"/>
        <w:gridCol w:w="1454"/>
        <w:gridCol w:w="1509"/>
        <w:gridCol w:w="1237"/>
        <w:gridCol w:w="1295"/>
      </w:tblGrid>
      <w:tr w:rsidR="004E04B5">
        <w:trPr>
          <w:trHeight w:val="232"/>
        </w:trPr>
        <w:tc>
          <w:tcPr>
            <w:tcW w:w="7218" w:type="dxa"/>
            <w:gridSpan w:val="4"/>
            <w:tcBorders>
              <w:top w:val="single" w:sz="4" w:space="0" w:color="000000"/>
            </w:tcBorders>
          </w:tcPr>
          <w:p w:rsidR="004E04B5" w:rsidRDefault="004E04B5">
            <w:pPr>
              <w:pStyle w:val="TableParagraph"/>
              <w:tabs>
                <w:tab w:val="left" w:pos="4606"/>
                <w:tab w:val="left" w:pos="6310"/>
              </w:tabs>
              <w:spacing w:line="213" w:lineRule="exact"/>
              <w:ind w:left="3442"/>
              <w:rPr>
                <w:b/>
                <w:sz w:val="20"/>
              </w:rPr>
            </w:pPr>
            <w:r>
              <w:rPr>
                <w:b/>
                <w:sz w:val="20"/>
              </w:rPr>
              <w:t>Jumlah</w:t>
            </w:r>
            <w:r>
              <w:rPr>
                <w:b/>
                <w:sz w:val="20"/>
              </w:rPr>
              <w:tab/>
              <w:t>Persentase</w:t>
            </w:r>
            <w:r>
              <w:rPr>
                <w:b/>
                <w:spacing w:val="-2"/>
                <w:sz w:val="20"/>
              </w:rPr>
              <w:t xml:space="preserve"> </w:t>
            </w:r>
            <w:r>
              <w:rPr>
                <w:b/>
                <w:sz w:val="20"/>
              </w:rPr>
              <w:t>(%)</w:t>
            </w:r>
            <w:r>
              <w:rPr>
                <w:b/>
                <w:sz w:val="20"/>
              </w:rPr>
              <w:tab/>
            </w:r>
            <w:r>
              <w:rPr>
                <w:b/>
                <w:position w:val="12"/>
                <w:sz w:val="20"/>
              </w:rPr>
              <w:t>Jumlah</w:t>
            </w:r>
          </w:p>
        </w:tc>
        <w:tc>
          <w:tcPr>
            <w:tcW w:w="1295" w:type="dxa"/>
            <w:tcBorders>
              <w:top w:val="single" w:sz="4" w:space="0" w:color="000000"/>
            </w:tcBorders>
          </w:tcPr>
          <w:p w:rsidR="004E04B5" w:rsidRDefault="004E04B5">
            <w:pPr>
              <w:pStyle w:val="TableParagraph"/>
              <w:spacing w:line="213" w:lineRule="exact"/>
              <w:ind w:left="146" w:right="198"/>
              <w:jc w:val="center"/>
              <w:rPr>
                <w:b/>
                <w:sz w:val="20"/>
              </w:rPr>
            </w:pPr>
            <w:r>
              <w:rPr>
                <w:b/>
                <w:sz w:val="20"/>
              </w:rPr>
              <w:t>Persentase</w:t>
            </w:r>
          </w:p>
        </w:tc>
      </w:tr>
      <w:tr w:rsidR="004E04B5">
        <w:trPr>
          <w:trHeight w:val="225"/>
        </w:trPr>
        <w:tc>
          <w:tcPr>
            <w:tcW w:w="7218" w:type="dxa"/>
            <w:gridSpan w:val="4"/>
          </w:tcPr>
          <w:p w:rsidR="004E04B5" w:rsidRDefault="004E04B5">
            <w:pPr>
              <w:pStyle w:val="TableParagraph"/>
              <w:tabs>
                <w:tab w:val="left" w:pos="3331"/>
                <w:tab w:val="left" w:pos="4820"/>
                <w:tab w:val="left" w:pos="6212"/>
              </w:tabs>
              <w:spacing w:before="53" w:line="33" w:lineRule="auto"/>
              <w:ind w:left="278"/>
              <w:rPr>
                <w:b/>
                <w:sz w:val="20"/>
              </w:rPr>
            </w:pPr>
            <w:r>
              <w:rPr>
                <w:b/>
                <w:sz w:val="20"/>
              </w:rPr>
              <w:t>Kualitas</w:t>
            </w:r>
            <w:r>
              <w:rPr>
                <w:b/>
                <w:spacing w:val="-3"/>
                <w:sz w:val="20"/>
              </w:rPr>
              <w:t xml:space="preserve"> </w:t>
            </w:r>
            <w:r>
              <w:rPr>
                <w:b/>
                <w:sz w:val="20"/>
              </w:rPr>
              <w:t>Pengeluaran</w:t>
            </w:r>
            <w:r>
              <w:rPr>
                <w:b/>
                <w:spacing w:val="-2"/>
                <w:sz w:val="20"/>
              </w:rPr>
              <w:t xml:space="preserve"> </w:t>
            </w:r>
            <w:r>
              <w:rPr>
                <w:b/>
                <w:sz w:val="20"/>
              </w:rPr>
              <w:t>Sputum</w:t>
            </w:r>
            <w:r>
              <w:rPr>
                <w:b/>
                <w:sz w:val="20"/>
              </w:rPr>
              <w:tab/>
            </w:r>
            <w:r>
              <w:rPr>
                <w:b/>
                <w:position w:val="-11"/>
                <w:sz w:val="20"/>
              </w:rPr>
              <w:t>(Sebelum)</w:t>
            </w:r>
            <w:r>
              <w:rPr>
                <w:b/>
                <w:position w:val="-11"/>
                <w:sz w:val="20"/>
              </w:rPr>
              <w:tab/>
              <w:t>(Sebelum)</w:t>
            </w:r>
            <w:r>
              <w:rPr>
                <w:b/>
                <w:position w:val="-11"/>
                <w:sz w:val="20"/>
              </w:rPr>
              <w:tab/>
            </w:r>
            <w:r>
              <w:rPr>
                <w:b/>
                <w:sz w:val="20"/>
              </w:rPr>
              <w:t>(Sesudah)</w:t>
            </w:r>
          </w:p>
        </w:tc>
        <w:tc>
          <w:tcPr>
            <w:tcW w:w="1295" w:type="dxa"/>
          </w:tcPr>
          <w:p w:rsidR="004E04B5" w:rsidRDefault="004E04B5">
            <w:pPr>
              <w:pStyle w:val="TableParagraph"/>
              <w:spacing w:line="205" w:lineRule="exact"/>
              <w:ind w:left="146" w:right="198"/>
              <w:jc w:val="center"/>
              <w:rPr>
                <w:b/>
                <w:sz w:val="20"/>
              </w:rPr>
            </w:pPr>
            <w:r>
              <w:rPr>
                <w:b/>
                <w:sz w:val="20"/>
              </w:rPr>
              <w:t>(%)</w:t>
            </w:r>
          </w:p>
        </w:tc>
      </w:tr>
      <w:tr w:rsidR="004E04B5">
        <w:trPr>
          <w:trHeight w:val="230"/>
        </w:trPr>
        <w:tc>
          <w:tcPr>
            <w:tcW w:w="3018" w:type="dxa"/>
            <w:tcBorders>
              <w:bottom w:val="single" w:sz="4" w:space="0" w:color="000000"/>
            </w:tcBorders>
          </w:tcPr>
          <w:p w:rsidR="004E04B5" w:rsidRDefault="004E04B5">
            <w:pPr>
              <w:pStyle w:val="TableParagraph"/>
              <w:rPr>
                <w:sz w:val="14"/>
              </w:rPr>
            </w:pPr>
          </w:p>
        </w:tc>
        <w:tc>
          <w:tcPr>
            <w:tcW w:w="1454" w:type="dxa"/>
            <w:tcBorders>
              <w:bottom w:val="single" w:sz="4" w:space="0" w:color="000000"/>
            </w:tcBorders>
          </w:tcPr>
          <w:p w:rsidR="004E04B5" w:rsidRDefault="004E04B5">
            <w:pPr>
              <w:pStyle w:val="TableParagraph"/>
              <w:rPr>
                <w:sz w:val="14"/>
              </w:rPr>
            </w:pPr>
          </w:p>
        </w:tc>
        <w:tc>
          <w:tcPr>
            <w:tcW w:w="1509" w:type="dxa"/>
            <w:tcBorders>
              <w:bottom w:val="single" w:sz="4" w:space="0" w:color="000000"/>
            </w:tcBorders>
          </w:tcPr>
          <w:p w:rsidR="004E04B5" w:rsidRDefault="004E04B5">
            <w:pPr>
              <w:pStyle w:val="TableParagraph"/>
              <w:rPr>
                <w:sz w:val="14"/>
              </w:rPr>
            </w:pPr>
          </w:p>
        </w:tc>
        <w:tc>
          <w:tcPr>
            <w:tcW w:w="1237" w:type="dxa"/>
            <w:tcBorders>
              <w:bottom w:val="single" w:sz="4" w:space="0" w:color="000000"/>
            </w:tcBorders>
          </w:tcPr>
          <w:p w:rsidR="004E04B5" w:rsidRDefault="004E04B5">
            <w:pPr>
              <w:pStyle w:val="TableParagraph"/>
              <w:rPr>
                <w:sz w:val="14"/>
              </w:rPr>
            </w:pPr>
          </w:p>
        </w:tc>
        <w:tc>
          <w:tcPr>
            <w:tcW w:w="1295" w:type="dxa"/>
            <w:tcBorders>
              <w:bottom w:val="single" w:sz="4" w:space="0" w:color="000000"/>
            </w:tcBorders>
          </w:tcPr>
          <w:p w:rsidR="004E04B5" w:rsidRDefault="004E04B5">
            <w:pPr>
              <w:pStyle w:val="TableParagraph"/>
              <w:spacing w:line="201" w:lineRule="exact"/>
              <w:ind w:left="146" w:right="198"/>
              <w:jc w:val="center"/>
              <w:rPr>
                <w:b/>
                <w:sz w:val="20"/>
              </w:rPr>
            </w:pPr>
            <w:r>
              <w:rPr>
                <w:b/>
                <w:sz w:val="20"/>
              </w:rPr>
              <w:t>(Sesudah)</w:t>
            </w:r>
          </w:p>
        </w:tc>
      </w:tr>
      <w:tr w:rsidR="004E04B5">
        <w:trPr>
          <w:trHeight w:val="598"/>
        </w:trPr>
        <w:tc>
          <w:tcPr>
            <w:tcW w:w="3018" w:type="dxa"/>
            <w:tcBorders>
              <w:top w:val="single" w:sz="4" w:space="0" w:color="000000"/>
            </w:tcBorders>
          </w:tcPr>
          <w:p w:rsidR="004E04B5" w:rsidRDefault="004E04B5">
            <w:pPr>
              <w:pStyle w:val="TableParagraph"/>
              <w:spacing w:before="34"/>
              <w:ind w:left="115"/>
              <w:rPr>
                <w:b/>
                <w:sz w:val="20"/>
              </w:rPr>
            </w:pPr>
            <w:r>
              <w:rPr>
                <w:b/>
                <w:sz w:val="20"/>
              </w:rPr>
              <w:t>Warna</w:t>
            </w:r>
          </w:p>
          <w:p w:rsidR="004E04B5" w:rsidRDefault="004E04B5">
            <w:pPr>
              <w:pStyle w:val="TableParagraph"/>
              <w:spacing w:before="65"/>
              <w:ind w:left="115"/>
              <w:rPr>
                <w:sz w:val="20"/>
              </w:rPr>
            </w:pPr>
            <w:r>
              <w:rPr>
                <w:sz w:val="20"/>
              </w:rPr>
              <w:t>Tidak ada</w:t>
            </w:r>
          </w:p>
        </w:tc>
        <w:tc>
          <w:tcPr>
            <w:tcW w:w="1454"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647"/>
              <w:rPr>
                <w:sz w:val="20"/>
              </w:rPr>
            </w:pPr>
            <w:r>
              <w:rPr>
                <w:sz w:val="20"/>
              </w:rPr>
              <w:t>17</w:t>
            </w:r>
          </w:p>
        </w:tc>
        <w:tc>
          <w:tcPr>
            <w:tcW w:w="1509"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605"/>
              <w:rPr>
                <w:sz w:val="20"/>
              </w:rPr>
            </w:pPr>
            <w:r>
              <w:rPr>
                <w:sz w:val="20"/>
              </w:rPr>
              <w:t>56,7</w:t>
            </w:r>
          </w:p>
        </w:tc>
        <w:tc>
          <w:tcPr>
            <w:tcW w:w="1237" w:type="dxa"/>
            <w:tcBorders>
              <w:top w:val="single" w:sz="4" w:space="0" w:color="000000"/>
            </w:tcBorders>
          </w:tcPr>
          <w:p w:rsidR="004E04B5" w:rsidRDefault="004E04B5">
            <w:pPr>
              <w:pStyle w:val="TableParagraph"/>
              <w:spacing w:before="7"/>
              <w:rPr>
                <w:sz w:val="28"/>
              </w:rPr>
            </w:pPr>
          </w:p>
          <w:p w:rsidR="004E04B5" w:rsidRDefault="004E04B5">
            <w:pPr>
              <w:pStyle w:val="TableParagraph"/>
              <w:ind w:right="531"/>
              <w:jc w:val="right"/>
              <w:rPr>
                <w:sz w:val="20"/>
              </w:rPr>
            </w:pPr>
            <w:r>
              <w:rPr>
                <w:w w:val="99"/>
                <w:sz w:val="20"/>
              </w:rPr>
              <w:t>4</w:t>
            </w:r>
          </w:p>
        </w:tc>
        <w:tc>
          <w:tcPr>
            <w:tcW w:w="1295"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146" w:right="194"/>
              <w:jc w:val="center"/>
              <w:rPr>
                <w:sz w:val="20"/>
              </w:rPr>
            </w:pPr>
            <w:r>
              <w:rPr>
                <w:sz w:val="20"/>
              </w:rPr>
              <w:t>13,3</w:t>
            </w:r>
          </w:p>
        </w:tc>
      </w:tr>
      <w:tr w:rsidR="004E04B5">
        <w:trPr>
          <w:trHeight w:val="300"/>
        </w:trPr>
        <w:tc>
          <w:tcPr>
            <w:tcW w:w="3018" w:type="dxa"/>
          </w:tcPr>
          <w:p w:rsidR="004E04B5" w:rsidRDefault="004E04B5">
            <w:pPr>
              <w:pStyle w:val="TableParagraph"/>
              <w:ind w:left="115"/>
              <w:rPr>
                <w:sz w:val="20"/>
              </w:rPr>
            </w:pPr>
            <w:r>
              <w:rPr>
                <w:sz w:val="20"/>
              </w:rPr>
              <w:t>Putih</w:t>
            </w:r>
          </w:p>
        </w:tc>
        <w:tc>
          <w:tcPr>
            <w:tcW w:w="1454" w:type="dxa"/>
          </w:tcPr>
          <w:p w:rsidR="004E04B5" w:rsidRDefault="004E04B5">
            <w:pPr>
              <w:pStyle w:val="TableParagraph"/>
              <w:ind w:left="697"/>
              <w:rPr>
                <w:sz w:val="20"/>
              </w:rPr>
            </w:pPr>
            <w:r>
              <w:rPr>
                <w:w w:val="99"/>
                <w:sz w:val="20"/>
              </w:rPr>
              <w:t>5</w:t>
            </w:r>
          </w:p>
        </w:tc>
        <w:tc>
          <w:tcPr>
            <w:tcW w:w="1509" w:type="dxa"/>
          </w:tcPr>
          <w:p w:rsidR="004E04B5" w:rsidRDefault="004E04B5">
            <w:pPr>
              <w:pStyle w:val="TableParagraph"/>
              <w:ind w:left="605"/>
              <w:rPr>
                <w:sz w:val="20"/>
              </w:rPr>
            </w:pPr>
            <w:r>
              <w:rPr>
                <w:sz w:val="20"/>
              </w:rPr>
              <w:t>16,7</w:t>
            </w:r>
          </w:p>
        </w:tc>
        <w:tc>
          <w:tcPr>
            <w:tcW w:w="1237" w:type="dxa"/>
          </w:tcPr>
          <w:p w:rsidR="004E04B5" w:rsidRDefault="004E04B5">
            <w:pPr>
              <w:pStyle w:val="TableParagraph"/>
              <w:ind w:right="531"/>
              <w:jc w:val="right"/>
              <w:rPr>
                <w:sz w:val="20"/>
              </w:rPr>
            </w:pPr>
            <w:r>
              <w:rPr>
                <w:w w:val="99"/>
                <w:sz w:val="20"/>
              </w:rPr>
              <w:t>8</w:t>
            </w:r>
          </w:p>
        </w:tc>
        <w:tc>
          <w:tcPr>
            <w:tcW w:w="1295" w:type="dxa"/>
          </w:tcPr>
          <w:p w:rsidR="004E04B5" w:rsidRDefault="004E04B5">
            <w:pPr>
              <w:pStyle w:val="TableParagraph"/>
              <w:ind w:left="146" w:right="194"/>
              <w:jc w:val="center"/>
              <w:rPr>
                <w:sz w:val="20"/>
              </w:rPr>
            </w:pPr>
            <w:r>
              <w:rPr>
                <w:sz w:val="20"/>
              </w:rPr>
              <w:t>26,7</w:t>
            </w:r>
          </w:p>
        </w:tc>
      </w:tr>
      <w:tr w:rsidR="004E04B5">
        <w:trPr>
          <w:trHeight w:val="300"/>
        </w:trPr>
        <w:tc>
          <w:tcPr>
            <w:tcW w:w="3018" w:type="dxa"/>
          </w:tcPr>
          <w:p w:rsidR="004E04B5" w:rsidRDefault="004E04B5">
            <w:pPr>
              <w:pStyle w:val="TableParagraph"/>
              <w:ind w:left="115"/>
              <w:rPr>
                <w:sz w:val="20"/>
              </w:rPr>
            </w:pPr>
            <w:r>
              <w:rPr>
                <w:sz w:val="20"/>
              </w:rPr>
              <w:t>Kuning</w:t>
            </w:r>
          </w:p>
        </w:tc>
        <w:tc>
          <w:tcPr>
            <w:tcW w:w="1454" w:type="dxa"/>
          </w:tcPr>
          <w:p w:rsidR="004E04B5" w:rsidRDefault="004E04B5">
            <w:pPr>
              <w:pStyle w:val="TableParagraph"/>
              <w:ind w:left="697"/>
              <w:rPr>
                <w:sz w:val="20"/>
              </w:rPr>
            </w:pPr>
            <w:r>
              <w:rPr>
                <w:w w:val="99"/>
                <w:sz w:val="20"/>
              </w:rPr>
              <w:t>6</w:t>
            </w:r>
          </w:p>
        </w:tc>
        <w:tc>
          <w:tcPr>
            <w:tcW w:w="1509" w:type="dxa"/>
          </w:tcPr>
          <w:p w:rsidR="004E04B5" w:rsidRDefault="004E04B5">
            <w:pPr>
              <w:pStyle w:val="TableParagraph"/>
              <w:ind w:left="681"/>
              <w:rPr>
                <w:sz w:val="20"/>
              </w:rPr>
            </w:pPr>
            <w:r>
              <w:rPr>
                <w:sz w:val="20"/>
              </w:rPr>
              <w:t>20</w:t>
            </w:r>
          </w:p>
        </w:tc>
        <w:tc>
          <w:tcPr>
            <w:tcW w:w="1237" w:type="dxa"/>
          </w:tcPr>
          <w:p w:rsidR="004E04B5" w:rsidRDefault="004E04B5">
            <w:pPr>
              <w:pStyle w:val="TableParagraph"/>
              <w:ind w:right="481"/>
              <w:jc w:val="right"/>
              <w:rPr>
                <w:sz w:val="20"/>
              </w:rPr>
            </w:pPr>
            <w:r>
              <w:rPr>
                <w:sz w:val="20"/>
              </w:rPr>
              <w:t>15</w:t>
            </w:r>
          </w:p>
        </w:tc>
        <w:tc>
          <w:tcPr>
            <w:tcW w:w="1295" w:type="dxa"/>
          </w:tcPr>
          <w:p w:rsidR="004E04B5" w:rsidRDefault="004E04B5">
            <w:pPr>
              <w:pStyle w:val="TableParagraph"/>
              <w:ind w:left="146" w:right="196"/>
              <w:jc w:val="center"/>
              <w:rPr>
                <w:sz w:val="20"/>
              </w:rPr>
            </w:pPr>
            <w:r>
              <w:rPr>
                <w:sz w:val="20"/>
              </w:rPr>
              <w:t>50</w:t>
            </w:r>
          </w:p>
        </w:tc>
      </w:tr>
      <w:tr w:rsidR="004E04B5">
        <w:trPr>
          <w:trHeight w:val="300"/>
        </w:trPr>
        <w:tc>
          <w:tcPr>
            <w:tcW w:w="3018" w:type="dxa"/>
          </w:tcPr>
          <w:p w:rsidR="004E04B5" w:rsidRDefault="004E04B5">
            <w:pPr>
              <w:pStyle w:val="TableParagraph"/>
              <w:ind w:left="115"/>
              <w:rPr>
                <w:sz w:val="20"/>
              </w:rPr>
            </w:pPr>
            <w:r>
              <w:rPr>
                <w:sz w:val="20"/>
              </w:rPr>
              <w:t>Merah</w:t>
            </w:r>
          </w:p>
        </w:tc>
        <w:tc>
          <w:tcPr>
            <w:tcW w:w="1454" w:type="dxa"/>
          </w:tcPr>
          <w:p w:rsidR="004E04B5" w:rsidRDefault="004E04B5">
            <w:pPr>
              <w:pStyle w:val="TableParagraph"/>
              <w:ind w:left="697"/>
              <w:rPr>
                <w:sz w:val="20"/>
              </w:rPr>
            </w:pPr>
            <w:r>
              <w:rPr>
                <w:w w:val="99"/>
                <w:sz w:val="20"/>
              </w:rPr>
              <w:t>1</w:t>
            </w:r>
          </w:p>
        </w:tc>
        <w:tc>
          <w:tcPr>
            <w:tcW w:w="1509" w:type="dxa"/>
          </w:tcPr>
          <w:p w:rsidR="004E04B5" w:rsidRDefault="004E04B5">
            <w:pPr>
              <w:pStyle w:val="TableParagraph"/>
              <w:ind w:left="655"/>
              <w:rPr>
                <w:sz w:val="20"/>
              </w:rPr>
            </w:pPr>
            <w:r>
              <w:rPr>
                <w:sz w:val="20"/>
              </w:rPr>
              <w:t>3,3</w:t>
            </w:r>
          </w:p>
        </w:tc>
        <w:tc>
          <w:tcPr>
            <w:tcW w:w="1237" w:type="dxa"/>
          </w:tcPr>
          <w:p w:rsidR="004E04B5" w:rsidRDefault="004E04B5">
            <w:pPr>
              <w:pStyle w:val="TableParagraph"/>
              <w:ind w:right="531"/>
              <w:jc w:val="right"/>
              <w:rPr>
                <w:sz w:val="20"/>
              </w:rPr>
            </w:pPr>
            <w:r>
              <w:rPr>
                <w:w w:val="99"/>
                <w:sz w:val="20"/>
              </w:rPr>
              <w:t>1</w:t>
            </w:r>
          </w:p>
        </w:tc>
        <w:tc>
          <w:tcPr>
            <w:tcW w:w="1295" w:type="dxa"/>
          </w:tcPr>
          <w:p w:rsidR="004E04B5" w:rsidRDefault="004E04B5">
            <w:pPr>
              <w:pStyle w:val="TableParagraph"/>
              <w:ind w:left="146" w:right="194"/>
              <w:jc w:val="center"/>
              <w:rPr>
                <w:sz w:val="20"/>
              </w:rPr>
            </w:pPr>
            <w:r>
              <w:rPr>
                <w:sz w:val="20"/>
              </w:rPr>
              <w:t>3,3</w:t>
            </w:r>
          </w:p>
        </w:tc>
      </w:tr>
      <w:tr w:rsidR="004E04B5">
        <w:trPr>
          <w:trHeight w:val="303"/>
        </w:trPr>
        <w:tc>
          <w:tcPr>
            <w:tcW w:w="3018" w:type="dxa"/>
            <w:tcBorders>
              <w:bottom w:val="single" w:sz="4" w:space="0" w:color="000000"/>
            </w:tcBorders>
          </w:tcPr>
          <w:p w:rsidR="004E04B5" w:rsidRDefault="004E04B5">
            <w:pPr>
              <w:pStyle w:val="TableParagraph"/>
              <w:ind w:left="115"/>
              <w:rPr>
                <w:sz w:val="20"/>
              </w:rPr>
            </w:pPr>
            <w:r>
              <w:rPr>
                <w:sz w:val="20"/>
              </w:rPr>
              <w:t>Kuning kehijauan</w:t>
            </w:r>
          </w:p>
        </w:tc>
        <w:tc>
          <w:tcPr>
            <w:tcW w:w="1454" w:type="dxa"/>
            <w:tcBorders>
              <w:bottom w:val="single" w:sz="4" w:space="0" w:color="000000"/>
            </w:tcBorders>
          </w:tcPr>
          <w:p w:rsidR="004E04B5" w:rsidRDefault="004E04B5">
            <w:pPr>
              <w:pStyle w:val="TableParagraph"/>
              <w:ind w:left="697"/>
              <w:rPr>
                <w:sz w:val="20"/>
              </w:rPr>
            </w:pPr>
            <w:r>
              <w:rPr>
                <w:w w:val="99"/>
                <w:sz w:val="20"/>
              </w:rPr>
              <w:t>1</w:t>
            </w:r>
          </w:p>
        </w:tc>
        <w:tc>
          <w:tcPr>
            <w:tcW w:w="1509" w:type="dxa"/>
            <w:tcBorders>
              <w:bottom w:val="single" w:sz="4" w:space="0" w:color="000000"/>
            </w:tcBorders>
          </w:tcPr>
          <w:p w:rsidR="004E04B5" w:rsidRDefault="004E04B5">
            <w:pPr>
              <w:pStyle w:val="TableParagraph"/>
              <w:ind w:left="655"/>
              <w:rPr>
                <w:sz w:val="20"/>
              </w:rPr>
            </w:pPr>
            <w:r>
              <w:rPr>
                <w:sz w:val="20"/>
              </w:rPr>
              <w:t>3,3</w:t>
            </w:r>
          </w:p>
        </w:tc>
        <w:tc>
          <w:tcPr>
            <w:tcW w:w="1237" w:type="dxa"/>
            <w:tcBorders>
              <w:bottom w:val="single" w:sz="4" w:space="0" w:color="000000"/>
            </w:tcBorders>
          </w:tcPr>
          <w:p w:rsidR="004E04B5" w:rsidRDefault="004E04B5">
            <w:pPr>
              <w:pStyle w:val="TableParagraph"/>
              <w:ind w:right="531"/>
              <w:jc w:val="right"/>
              <w:rPr>
                <w:sz w:val="20"/>
              </w:rPr>
            </w:pPr>
            <w:r>
              <w:rPr>
                <w:w w:val="99"/>
                <w:sz w:val="20"/>
              </w:rPr>
              <w:t>2</w:t>
            </w:r>
          </w:p>
        </w:tc>
        <w:tc>
          <w:tcPr>
            <w:tcW w:w="1295" w:type="dxa"/>
            <w:tcBorders>
              <w:bottom w:val="single" w:sz="4" w:space="0" w:color="000000"/>
            </w:tcBorders>
          </w:tcPr>
          <w:p w:rsidR="004E04B5" w:rsidRDefault="004E04B5">
            <w:pPr>
              <w:pStyle w:val="TableParagraph"/>
              <w:ind w:left="146" w:right="194"/>
              <w:jc w:val="center"/>
              <w:rPr>
                <w:sz w:val="20"/>
              </w:rPr>
            </w:pPr>
            <w:r>
              <w:rPr>
                <w:sz w:val="20"/>
              </w:rPr>
              <w:t>6,7</w:t>
            </w:r>
          </w:p>
        </w:tc>
      </w:tr>
      <w:tr w:rsidR="004E04B5">
        <w:trPr>
          <w:trHeight w:val="299"/>
        </w:trPr>
        <w:tc>
          <w:tcPr>
            <w:tcW w:w="3018" w:type="dxa"/>
            <w:tcBorders>
              <w:top w:val="single" w:sz="4" w:space="0" w:color="000000"/>
              <w:bottom w:val="single" w:sz="4" w:space="0" w:color="000000"/>
            </w:tcBorders>
          </w:tcPr>
          <w:p w:rsidR="004E04B5" w:rsidRDefault="004E04B5">
            <w:pPr>
              <w:pStyle w:val="TableParagraph"/>
              <w:spacing w:before="26"/>
              <w:ind w:left="115"/>
              <w:rPr>
                <w:sz w:val="20"/>
              </w:rPr>
            </w:pPr>
            <w:r>
              <w:rPr>
                <w:sz w:val="20"/>
              </w:rPr>
              <w:t>Total</w:t>
            </w:r>
          </w:p>
        </w:tc>
        <w:tc>
          <w:tcPr>
            <w:tcW w:w="1454" w:type="dxa"/>
            <w:tcBorders>
              <w:top w:val="single" w:sz="4" w:space="0" w:color="000000"/>
              <w:bottom w:val="single" w:sz="4" w:space="0" w:color="000000"/>
            </w:tcBorders>
          </w:tcPr>
          <w:p w:rsidR="004E04B5" w:rsidRDefault="004E04B5">
            <w:pPr>
              <w:pStyle w:val="TableParagraph"/>
              <w:spacing w:before="26"/>
              <w:ind w:left="647"/>
              <w:rPr>
                <w:sz w:val="20"/>
              </w:rPr>
            </w:pPr>
            <w:r>
              <w:rPr>
                <w:sz w:val="20"/>
              </w:rPr>
              <w:t>30</w:t>
            </w:r>
          </w:p>
        </w:tc>
        <w:tc>
          <w:tcPr>
            <w:tcW w:w="1509" w:type="dxa"/>
            <w:tcBorders>
              <w:top w:val="single" w:sz="4" w:space="0" w:color="000000"/>
              <w:bottom w:val="single" w:sz="4" w:space="0" w:color="000000"/>
            </w:tcBorders>
          </w:tcPr>
          <w:p w:rsidR="004E04B5" w:rsidRDefault="004E04B5">
            <w:pPr>
              <w:pStyle w:val="TableParagraph"/>
              <w:spacing w:before="26"/>
              <w:ind w:left="631"/>
              <w:rPr>
                <w:sz w:val="20"/>
              </w:rPr>
            </w:pPr>
            <w:r>
              <w:rPr>
                <w:sz w:val="20"/>
              </w:rPr>
              <w:t>100</w:t>
            </w:r>
          </w:p>
        </w:tc>
        <w:tc>
          <w:tcPr>
            <w:tcW w:w="1237" w:type="dxa"/>
            <w:tcBorders>
              <w:top w:val="single" w:sz="4" w:space="0" w:color="000000"/>
              <w:bottom w:val="single" w:sz="4" w:space="0" w:color="000000"/>
            </w:tcBorders>
          </w:tcPr>
          <w:p w:rsidR="004E04B5" w:rsidRDefault="004E04B5">
            <w:pPr>
              <w:pStyle w:val="TableParagraph"/>
              <w:spacing w:before="26"/>
              <w:ind w:right="481"/>
              <w:jc w:val="right"/>
              <w:rPr>
                <w:sz w:val="20"/>
              </w:rPr>
            </w:pPr>
            <w:r>
              <w:rPr>
                <w:sz w:val="20"/>
              </w:rPr>
              <w:t>30</w:t>
            </w:r>
          </w:p>
        </w:tc>
        <w:tc>
          <w:tcPr>
            <w:tcW w:w="1295" w:type="dxa"/>
            <w:tcBorders>
              <w:top w:val="single" w:sz="4" w:space="0" w:color="000000"/>
              <w:bottom w:val="single" w:sz="4" w:space="0" w:color="000000"/>
            </w:tcBorders>
          </w:tcPr>
          <w:p w:rsidR="004E04B5" w:rsidRDefault="004E04B5">
            <w:pPr>
              <w:pStyle w:val="TableParagraph"/>
              <w:spacing w:before="26"/>
              <w:ind w:left="146" w:right="196"/>
              <w:jc w:val="center"/>
              <w:rPr>
                <w:sz w:val="20"/>
              </w:rPr>
            </w:pPr>
            <w:r>
              <w:rPr>
                <w:sz w:val="20"/>
              </w:rPr>
              <w:t>100</w:t>
            </w:r>
          </w:p>
        </w:tc>
      </w:tr>
      <w:tr w:rsidR="004E04B5">
        <w:trPr>
          <w:trHeight w:val="598"/>
        </w:trPr>
        <w:tc>
          <w:tcPr>
            <w:tcW w:w="3018" w:type="dxa"/>
            <w:tcBorders>
              <w:top w:val="single" w:sz="4" w:space="0" w:color="000000"/>
            </w:tcBorders>
          </w:tcPr>
          <w:p w:rsidR="004E04B5" w:rsidRDefault="004E04B5">
            <w:pPr>
              <w:pStyle w:val="TableParagraph"/>
              <w:spacing w:before="34"/>
              <w:ind w:left="115"/>
              <w:rPr>
                <w:b/>
                <w:sz w:val="20"/>
              </w:rPr>
            </w:pPr>
            <w:r>
              <w:rPr>
                <w:b/>
                <w:sz w:val="20"/>
              </w:rPr>
              <w:t>Kekentalan</w:t>
            </w:r>
          </w:p>
          <w:p w:rsidR="004E04B5" w:rsidRDefault="004E04B5">
            <w:pPr>
              <w:pStyle w:val="TableParagraph"/>
              <w:spacing w:before="65"/>
              <w:ind w:left="115"/>
              <w:rPr>
                <w:sz w:val="20"/>
              </w:rPr>
            </w:pPr>
            <w:r>
              <w:rPr>
                <w:sz w:val="20"/>
              </w:rPr>
              <w:t>Tidak ada</w:t>
            </w:r>
          </w:p>
        </w:tc>
        <w:tc>
          <w:tcPr>
            <w:tcW w:w="1454"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647"/>
              <w:rPr>
                <w:sz w:val="20"/>
              </w:rPr>
            </w:pPr>
            <w:r>
              <w:rPr>
                <w:sz w:val="20"/>
              </w:rPr>
              <w:t>17</w:t>
            </w:r>
          </w:p>
        </w:tc>
        <w:tc>
          <w:tcPr>
            <w:tcW w:w="1509"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605"/>
              <w:rPr>
                <w:sz w:val="20"/>
              </w:rPr>
            </w:pPr>
            <w:r>
              <w:rPr>
                <w:sz w:val="20"/>
              </w:rPr>
              <w:t>56,7</w:t>
            </w:r>
          </w:p>
        </w:tc>
        <w:tc>
          <w:tcPr>
            <w:tcW w:w="1237" w:type="dxa"/>
            <w:tcBorders>
              <w:top w:val="single" w:sz="4" w:space="0" w:color="000000"/>
            </w:tcBorders>
          </w:tcPr>
          <w:p w:rsidR="004E04B5" w:rsidRDefault="004E04B5">
            <w:pPr>
              <w:pStyle w:val="TableParagraph"/>
              <w:spacing w:before="7"/>
              <w:rPr>
                <w:sz w:val="28"/>
              </w:rPr>
            </w:pPr>
          </w:p>
          <w:p w:rsidR="004E04B5" w:rsidRDefault="004E04B5">
            <w:pPr>
              <w:pStyle w:val="TableParagraph"/>
              <w:ind w:right="531"/>
              <w:jc w:val="right"/>
              <w:rPr>
                <w:sz w:val="20"/>
              </w:rPr>
            </w:pPr>
            <w:r>
              <w:rPr>
                <w:w w:val="99"/>
                <w:sz w:val="20"/>
              </w:rPr>
              <w:t>4</w:t>
            </w:r>
          </w:p>
        </w:tc>
        <w:tc>
          <w:tcPr>
            <w:tcW w:w="1295"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146" w:right="194"/>
              <w:jc w:val="center"/>
              <w:rPr>
                <w:sz w:val="20"/>
              </w:rPr>
            </w:pPr>
            <w:r>
              <w:rPr>
                <w:sz w:val="20"/>
              </w:rPr>
              <w:t>13,3</w:t>
            </w:r>
          </w:p>
        </w:tc>
      </w:tr>
      <w:tr w:rsidR="004E04B5">
        <w:trPr>
          <w:trHeight w:val="300"/>
        </w:trPr>
        <w:tc>
          <w:tcPr>
            <w:tcW w:w="3018" w:type="dxa"/>
          </w:tcPr>
          <w:p w:rsidR="004E04B5" w:rsidRDefault="004E04B5">
            <w:pPr>
              <w:pStyle w:val="TableParagraph"/>
              <w:ind w:left="115"/>
              <w:rPr>
                <w:sz w:val="20"/>
              </w:rPr>
            </w:pPr>
            <w:r>
              <w:rPr>
                <w:sz w:val="20"/>
              </w:rPr>
              <w:t>Cair</w:t>
            </w:r>
          </w:p>
        </w:tc>
        <w:tc>
          <w:tcPr>
            <w:tcW w:w="1454" w:type="dxa"/>
          </w:tcPr>
          <w:p w:rsidR="004E04B5" w:rsidRDefault="004E04B5">
            <w:pPr>
              <w:pStyle w:val="TableParagraph"/>
              <w:ind w:left="697"/>
              <w:rPr>
                <w:sz w:val="20"/>
              </w:rPr>
            </w:pPr>
            <w:r>
              <w:rPr>
                <w:w w:val="99"/>
                <w:sz w:val="20"/>
              </w:rPr>
              <w:t>6</w:t>
            </w:r>
          </w:p>
        </w:tc>
        <w:tc>
          <w:tcPr>
            <w:tcW w:w="1509" w:type="dxa"/>
          </w:tcPr>
          <w:p w:rsidR="004E04B5" w:rsidRDefault="004E04B5">
            <w:pPr>
              <w:pStyle w:val="TableParagraph"/>
              <w:ind w:left="681"/>
              <w:rPr>
                <w:sz w:val="20"/>
              </w:rPr>
            </w:pPr>
            <w:r>
              <w:rPr>
                <w:sz w:val="20"/>
              </w:rPr>
              <w:t>20</w:t>
            </w:r>
          </w:p>
        </w:tc>
        <w:tc>
          <w:tcPr>
            <w:tcW w:w="1237" w:type="dxa"/>
          </w:tcPr>
          <w:p w:rsidR="004E04B5" w:rsidRDefault="004E04B5">
            <w:pPr>
              <w:pStyle w:val="TableParagraph"/>
              <w:ind w:right="531"/>
              <w:jc w:val="right"/>
              <w:rPr>
                <w:sz w:val="20"/>
              </w:rPr>
            </w:pPr>
            <w:r>
              <w:rPr>
                <w:w w:val="99"/>
                <w:sz w:val="20"/>
              </w:rPr>
              <w:t>2</w:t>
            </w:r>
          </w:p>
        </w:tc>
        <w:tc>
          <w:tcPr>
            <w:tcW w:w="1295" w:type="dxa"/>
          </w:tcPr>
          <w:p w:rsidR="004E04B5" w:rsidRDefault="004E04B5">
            <w:pPr>
              <w:pStyle w:val="TableParagraph"/>
              <w:ind w:left="146" w:right="194"/>
              <w:jc w:val="center"/>
              <w:rPr>
                <w:sz w:val="20"/>
              </w:rPr>
            </w:pPr>
            <w:r>
              <w:rPr>
                <w:sz w:val="20"/>
              </w:rPr>
              <w:t>6,7</w:t>
            </w:r>
          </w:p>
        </w:tc>
      </w:tr>
      <w:tr w:rsidR="004E04B5">
        <w:trPr>
          <w:trHeight w:val="301"/>
        </w:trPr>
        <w:tc>
          <w:tcPr>
            <w:tcW w:w="3018" w:type="dxa"/>
            <w:tcBorders>
              <w:bottom w:val="single" w:sz="4" w:space="0" w:color="000000"/>
            </w:tcBorders>
          </w:tcPr>
          <w:p w:rsidR="004E04B5" w:rsidRDefault="004E04B5">
            <w:pPr>
              <w:pStyle w:val="TableParagraph"/>
              <w:ind w:left="115"/>
              <w:rPr>
                <w:sz w:val="20"/>
              </w:rPr>
            </w:pPr>
            <w:r>
              <w:rPr>
                <w:sz w:val="20"/>
              </w:rPr>
              <w:t>Kental/mukoid</w:t>
            </w:r>
          </w:p>
        </w:tc>
        <w:tc>
          <w:tcPr>
            <w:tcW w:w="1454" w:type="dxa"/>
            <w:tcBorders>
              <w:bottom w:val="single" w:sz="4" w:space="0" w:color="000000"/>
            </w:tcBorders>
          </w:tcPr>
          <w:p w:rsidR="004E04B5" w:rsidRDefault="004E04B5">
            <w:pPr>
              <w:pStyle w:val="TableParagraph"/>
              <w:ind w:left="697"/>
              <w:rPr>
                <w:sz w:val="20"/>
              </w:rPr>
            </w:pPr>
            <w:r>
              <w:rPr>
                <w:w w:val="99"/>
                <w:sz w:val="20"/>
              </w:rPr>
              <w:t>7</w:t>
            </w:r>
          </w:p>
        </w:tc>
        <w:tc>
          <w:tcPr>
            <w:tcW w:w="1509" w:type="dxa"/>
            <w:tcBorders>
              <w:bottom w:val="single" w:sz="4" w:space="0" w:color="000000"/>
            </w:tcBorders>
          </w:tcPr>
          <w:p w:rsidR="004E04B5" w:rsidRDefault="004E04B5">
            <w:pPr>
              <w:pStyle w:val="TableParagraph"/>
              <w:ind w:left="605"/>
              <w:rPr>
                <w:sz w:val="20"/>
              </w:rPr>
            </w:pPr>
            <w:r>
              <w:rPr>
                <w:sz w:val="20"/>
              </w:rPr>
              <w:t>23,3</w:t>
            </w:r>
          </w:p>
        </w:tc>
        <w:tc>
          <w:tcPr>
            <w:tcW w:w="1237" w:type="dxa"/>
            <w:tcBorders>
              <w:bottom w:val="single" w:sz="4" w:space="0" w:color="000000"/>
            </w:tcBorders>
          </w:tcPr>
          <w:p w:rsidR="004E04B5" w:rsidRDefault="004E04B5">
            <w:pPr>
              <w:pStyle w:val="TableParagraph"/>
              <w:ind w:right="481"/>
              <w:jc w:val="right"/>
              <w:rPr>
                <w:sz w:val="20"/>
              </w:rPr>
            </w:pPr>
            <w:r>
              <w:rPr>
                <w:sz w:val="20"/>
              </w:rPr>
              <w:t>24</w:t>
            </w:r>
          </w:p>
        </w:tc>
        <w:tc>
          <w:tcPr>
            <w:tcW w:w="1295" w:type="dxa"/>
            <w:tcBorders>
              <w:bottom w:val="single" w:sz="4" w:space="0" w:color="000000"/>
            </w:tcBorders>
          </w:tcPr>
          <w:p w:rsidR="004E04B5" w:rsidRDefault="004E04B5">
            <w:pPr>
              <w:pStyle w:val="TableParagraph"/>
              <w:ind w:left="146" w:right="196"/>
              <w:jc w:val="center"/>
              <w:rPr>
                <w:sz w:val="20"/>
              </w:rPr>
            </w:pPr>
            <w:r>
              <w:rPr>
                <w:sz w:val="20"/>
              </w:rPr>
              <w:t>80</w:t>
            </w:r>
          </w:p>
        </w:tc>
      </w:tr>
      <w:tr w:rsidR="004E04B5">
        <w:trPr>
          <w:trHeight w:val="299"/>
        </w:trPr>
        <w:tc>
          <w:tcPr>
            <w:tcW w:w="3018" w:type="dxa"/>
            <w:tcBorders>
              <w:top w:val="single" w:sz="4" w:space="0" w:color="000000"/>
              <w:bottom w:val="single" w:sz="4" w:space="0" w:color="000000"/>
            </w:tcBorders>
          </w:tcPr>
          <w:p w:rsidR="004E04B5" w:rsidRDefault="004E04B5">
            <w:pPr>
              <w:pStyle w:val="TableParagraph"/>
              <w:spacing w:before="29"/>
              <w:ind w:left="115"/>
              <w:rPr>
                <w:sz w:val="20"/>
              </w:rPr>
            </w:pPr>
            <w:r>
              <w:rPr>
                <w:sz w:val="20"/>
              </w:rPr>
              <w:t>Total</w:t>
            </w:r>
          </w:p>
        </w:tc>
        <w:tc>
          <w:tcPr>
            <w:tcW w:w="1454" w:type="dxa"/>
            <w:tcBorders>
              <w:top w:val="single" w:sz="4" w:space="0" w:color="000000"/>
              <w:bottom w:val="single" w:sz="4" w:space="0" w:color="000000"/>
            </w:tcBorders>
          </w:tcPr>
          <w:p w:rsidR="004E04B5" w:rsidRDefault="004E04B5">
            <w:pPr>
              <w:pStyle w:val="TableParagraph"/>
              <w:spacing w:before="29"/>
              <w:ind w:left="647"/>
              <w:rPr>
                <w:sz w:val="20"/>
              </w:rPr>
            </w:pPr>
            <w:r>
              <w:rPr>
                <w:sz w:val="20"/>
              </w:rPr>
              <w:t>30</w:t>
            </w:r>
          </w:p>
        </w:tc>
        <w:tc>
          <w:tcPr>
            <w:tcW w:w="1509" w:type="dxa"/>
            <w:tcBorders>
              <w:top w:val="single" w:sz="4" w:space="0" w:color="000000"/>
              <w:bottom w:val="single" w:sz="4" w:space="0" w:color="000000"/>
            </w:tcBorders>
          </w:tcPr>
          <w:p w:rsidR="004E04B5" w:rsidRDefault="004E04B5">
            <w:pPr>
              <w:pStyle w:val="TableParagraph"/>
              <w:spacing w:before="29"/>
              <w:ind w:left="631"/>
              <w:rPr>
                <w:sz w:val="20"/>
              </w:rPr>
            </w:pPr>
            <w:r>
              <w:rPr>
                <w:sz w:val="20"/>
              </w:rPr>
              <w:t>100</w:t>
            </w:r>
          </w:p>
        </w:tc>
        <w:tc>
          <w:tcPr>
            <w:tcW w:w="1237" w:type="dxa"/>
            <w:tcBorders>
              <w:top w:val="single" w:sz="4" w:space="0" w:color="000000"/>
              <w:bottom w:val="single" w:sz="4" w:space="0" w:color="000000"/>
            </w:tcBorders>
          </w:tcPr>
          <w:p w:rsidR="004E04B5" w:rsidRDefault="004E04B5">
            <w:pPr>
              <w:pStyle w:val="TableParagraph"/>
              <w:spacing w:before="29"/>
              <w:ind w:right="481"/>
              <w:jc w:val="right"/>
              <w:rPr>
                <w:sz w:val="20"/>
              </w:rPr>
            </w:pPr>
            <w:r>
              <w:rPr>
                <w:sz w:val="20"/>
              </w:rPr>
              <w:t>30</w:t>
            </w:r>
          </w:p>
        </w:tc>
        <w:tc>
          <w:tcPr>
            <w:tcW w:w="1295" w:type="dxa"/>
            <w:tcBorders>
              <w:top w:val="single" w:sz="4" w:space="0" w:color="000000"/>
              <w:bottom w:val="single" w:sz="4" w:space="0" w:color="000000"/>
            </w:tcBorders>
          </w:tcPr>
          <w:p w:rsidR="004E04B5" w:rsidRDefault="004E04B5">
            <w:pPr>
              <w:pStyle w:val="TableParagraph"/>
              <w:spacing w:before="29"/>
              <w:ind w:left="146" w:right="196"/>
              <w:jc w:val="center"/>
              <w:rPr>
                <w:sz w:val="20"/>
              </w:rPr>
            </w:pPr>
            <w:r>
              <w:rPr>
                <w:sz w:val="20"/>
              </w:rPr>
              <w:t>100</w:t>
            </w:r>
          </w:p>
        </w:tc>
      </w:tr>
      <w:tr w:rsidR="004E04B5">
        <w:trPr>
          <w:trHeight w:val="598"/>
        </w:trPr>
        <w:tc>
          <w:tcPr>
            <w:tcW w:w="3018" w:type="dxa"/>
            <w:tcBorders>
              <w:top w:val="single" w:sz="4" w:space="0" w:color="000000"/>
            </w:tcBorders>
          </w:tcPr>
          <w:p w:rsidR="004E04B5" w:rsidRDefault="004E04B5">
            <w:pPr>
              <w:pStyle w:val="TableParagraph"/>
              <w:spacing w:before="34"/>
              <w:ind w:left="115"/>
              <w:rPr>
                <w:b/>
                <w:sz w:val="20"/>
              </w:rPr>
            </w:pPr>
            <w:r>
              <w:rPr>
                <w:b/>
                <w:sz w:val="20"/>
              </w:rPr>
              <w:t>Jumlah (ml)</w:t>
            </w:r>
          </w:p>
          <w:p w:rsidR="004E04B5" w:rsidRDefault="004E04B5">
            <w:pPr>
              <w:pStyle w:val="TableParagraph"/>
              <w:spacing w:before="65"/>
              <w:ind w:left="115"/>
              <w:rPr>
                <w:sz w:val="20"/>
              </w:rPr>
            </w:pPr>
            <w:r>
              <w:rPr>
                <w:sz w:val="20"/>
              </w:rPr>
              <w:t>Baik</w:t>
            </w:r>
          </w:p>
        </w:tc>
        <w:tc>
          <w:tcPr>
            <w:tcW w:w="1454"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647"/>
              <w:rPr>
                <w:sz w:val="20"/>
              </w:rPr>
            </w:pPr>
            <w:r>
              <w:rPr>
                <w:sz w:val="20"/>
              </w:rPr>
              <w:t>10</w:t>
            </w:r>
          </w:p>
        </w:tc>
        <w:tc>
          <w:tcPr>
            <w:tcW w:w="1509"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605"/>
              <w:rPr>
                <w:sz w:val="20"/>
              </w:rPr>
            </w:pPr>
            <w:r>
              <w:rPr>
                <w:sz w:val="20"/>
              </w:rPr>
              <w:t>33,3</w:t>
            </w:r>
          </w:p>
        </w:tc>
        <w:tc>
          <w:tcPr>
            <w:tcW w:w="1237" w:type="dxa"/>
            <w:tcBorders>
              <w:top w:val="single" w:sz="4" w:space="0" w:color="000000"/>
            </w:tcBorders>
          </w:tcPr>
          <w:p w:rsidR="004E04B5" w:rsidRDefault="004E04B5">
            <w:pPr>
              <w:pStyle w:val="TableParagraph"/>
              <w:spacing w:before="7"/>
              <w:rPr>
                <w:sz w:val="28"/>
              </w:rPr>
            </w:pPr>
          </w:p>
          <w:p w:rsidR="004E04B5" w:rsidRDefault="004E04B5">
            <w:pPr>
              <w:pStyle w:val="TableParagraph"/>
              <w:ind w:right="481"/>
              <w:jc w:val="right"/>
              <w:rPr>
                <w:sz w:val="20"/>
              </w:rPr>
            </w:pPr>
            <w:r>
              <w:rPr>
                <w:sz w:val="20"/>
              </w:rPr>
              <w:t>26</w:t>
            </w:r>
          </w:p>
        </w:tc>
        <w:tc>
          <w:tcPr>
            <w:tcW w:w="1295"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146" w:right="194"/>
              <w:jc w:val="center"/>
              <w:rPr>
                <w:sz w:val="20"/>
              </w:rPr>
            </w:pPr>
            <w:r>
              <w:rPr>
                <w:sz w:val="20"/>
              </w:rPr>
              <w:t>86,7</w:t>
            </w:r>
          </w:p>
        </w:tc>
      </w:tr>
      <w:tr w:rsidR="004E04B5">
        <w:trPr>
          <w:trHeight w:val="301"/>
        </w:trPr>
        <w:tc>
          <w:tcPr>
            <w:tcW w:w="3018" w:type="dxa"/>
            <w:tcBorders>
              <w:bottom w:val="single" w:sz="4" w:space="0" w:color="000000"/>
            </w:tcBorders>
          </w:tcPr>
          <w:p w:rsidR="004E04B5" w:rsidRDefault="004E04B5">
            <w:pPr>
              <w:pStyle w:val="TableParagraph"/>
              <w:ind w:left="148"/>
              <w:rPr>
                <w:sz w:val="20"/>
              </w:rPr>
            </w:pPr>
            <w:r>
              <w:rPr>
                <w:sz w:val="20"/>
              </w:rPr>
              <w:t>Tidak baik</w:t>
            </w:r>
          </w:p>
        </w:tc>
        <w:tc>
          <w:tcPr>
            <w:tcW w:w="1454" w:type="dxa"/>
            <w:tcBorders>
              <w:bottom w:val="single" w:sz="4" w:space="0" w:color="000000"/>
            </w:tcBorders>
          </w:tcPr>
          <w:p w:rsidR="004E04B5" w:rsidRDefault="004E04B5">
            <w:pPr>
              <w:pStyle w:val="TableParagraph"/>
              <w:ind w:left="647"/>
              <w:rPr>
                <w:sz w:val="20"/>
              </w:rPr>
            </w:pPr>
            <w:r>
              <w:rPr>
                <w:sz w:val="20"/>
              </w:rPr>
              <w:t>20</w:t>
            </w:r>
          </w:p>
        </w:tc>
        <w:tc>
          <w:tcPr>
            <w:tcW w:w="1509" w:type="dxa"/>
            <w:tcBorders>
              <w:bottom w:val="single" w:sz="4" w:space="0" w:color="000000"/>
            </w:tcBorders>
          </w:tcPr>
          <w:p w:rsidR="004E04B5" w:rsidRDefault="004E04B5">
            <w:pPr>
              <w:pStyle w:val="TableParagraph"/>
              <w:ind w:left="605"/>
              <w:rPr>
                <w:sz w:val="20"/>
              </w:rPr>
            </w:pPr>
            <w:r>
              <w:rPr>
                <w:sz w:val="20"/>
              </w:rPr>
              <w:t>66,7</w:t>
            </w:r>
          </w:p>
        </w:tc>
        <w:tc>
          <w:tcPr>
            <w:tcW w:w="1237" w:type="dxa"/>
            <w:tcBorders>
              <w:bottom w:val="single" w:sz="4" w:space="0" w:color="000000"/>
            </w:tcBorders>
          </w:tcPr>
          <w:p w:rsidR="004E04B5" w:rsidRDefault="004E04B5">
            <w:pPr>
              <w:pStyle w:val="TableParagraph"/>
              <w:ind w:right="531"/>
              <w:jc w:val="right"/>
              <w:rPr>
                <w:sz w:val="20"/>
              </w:rPr>
            </w:pPr>
            <w:r>
              <w:rPr>
                <w:w w:val="99"/>
                <w:sz w:val="20"/>
              </w:rPr>
              <w:t>4</w:t>
            </w:r>
          </w:p>
        </w:tc>
        <w:tc>
          <w:tcPr>
            <w:tcW w:w="1295" w:type="dxa"/>
            <w:tcBorders>
              <w:bottom w:val="single" w:sz="4" w:space="0" w:color="000000"/>
            </w:tcBorders>
          </w:tcPr>
          <w:p w:rsidR="004E04B5" w:rsidRDefault="004E04B5">
            <w:pPr>
              <w:pStyle w:val="TableParagraph"/>
              <w:ind w:left="146" w:right="194"/>
              <w:jc w:val="center"/>
              <w:rPr>
                <w:sz w:val="20"/>
              </w:rPr>
            </w:pPr>
            <w:r>
              <w:rPr>
                <w:sz w:val="20"/>
              </w:rPr>
              <w:t>13,3</w:t>
            </w:r>
          </w:p>
        </w:tc>
      </w:tr>
      <w:tr w:rsidR="004E04B5">
        <w:trPr>
          <w:trHeight w:val="299"/>
        </w:trPr>
        <w:tc>
          <w:tcPr>
            <w:tcW w:w="3018" w:type="dxa"/>
            <w:tcBorders>
              <w:top w:val="single" w:sz="4" w:space="0" w:color="000000"/>
              <w:bottom w:val="single" w:sz="4" w:space="0" w:color="000000"/>
            </w:tcBorders>
          </w:tcPr>
          <w:p w:rsidR="004E04B5" w:rsidRDefault="004E04B5">
            <w:pPr>
              <w:pStyle w:val="TableParagraph"/>
              <w:spacing w:before="29"/>
              <w:ind w:left="115"/>
              <w:rPr>
                <w:sz w:val="20"/>
              </w:rPr>
            </w:pPr>
            <w:r>
              <w:rPr>
                <w:sz w:val="20"/>
              </w:rPr>
              <w:t>Total</w:t>
            </w:r>
          </w:p>
        </w:tc>
        <w:tc>
          <w:tcPr>
            <w:tcW w:w="1454" w:type="dxa"/>
            <w:tcBorders>
              <w:top w:val="single" w:sz="4" w:space="0" w:color="000000"/>
              <w:bottom w:val="single" w:sz="4" w:space="0" w:color="000000"/>
            </w:tcBorders>
          </w:tcPr>
          <w:p w:rsidR="004E04B5" w:rsidRDefault="004E04B5">
            <w:pPr>
              <w:pStyle w:val="TableParagraph"/>
              <w:spacing w:before="29"/>
              <w:ind w:left="647"/>
              <w:rPr>
                <w:sz w:val="20"/>
              </w:rPr>
            </w:pPr>
            <w:r>
              <w:rPr>
                <w:sz w:val="20"/>
              </w:rPr>
              <w:t>30</w:t>
            </w:r>
          </w:p>
        </w:tc>
        <w:tc>
          <w:tcPr>
            <w:tcW w:w="1509" w:type="dxa"/>
            <w:tcBorders>
              <w:top w:val="single" w:sz="4" w:space="0" w:color="000000"/>
              <w:bottom w:val="single" w:sz="4" w:space="0" w:color="000000"/>
            </w:tcBorders>
          </w:tcPr>
          <w:p w:rsidR="004E04B5" w:rsidRDefault="004E04B5">
            <w:pPr>
              <w:pStyle w:val="TableParagraph"/>
              <w:spacing w:before="29"/>
              <w:ind w:left="631"/>
              <w:rPr>
                <w:sz w:val="20"/>
              </w:rPr>
            </w:pPr>
            <w:r>
              <w:rPr>
                <w:sz w:val="20"/>
              </w:rPr>
              <w:t>100</w:t>
            </w:r>
          </w:p>
        </w:tc>
        <w:tc>
          <w:tcPr>
            <w:tcW w:w="1237" w:type="dxa"/>
            <w:tcBorders>
              <w:top w:val="single" w:sz="4" w:space="0" w:color="000000"/>
              <w:bottom w:val="single" w:sz="4" w:space="0" w:color="000000"/>
            </w:tcBorders>
          </w:tcPr>
          <w:p w:rsidR="004E04B5" w:rsidRDefault="004E04B5">
            <w:pPr>
              <w:pStyle w:val="TableParagraph"/>
              <w:spacing w:before="29"/>
              <w:ind w:right="481"/>
              <w:jc w:val="right"/>
              <w:rPr>
                <w:sz w:val="20"/>
              </w:rPr>
            </w:pPr>
            <w:r>
              <w:rPr>
                <w:sz w:val="20"/>
              </w:rPr>
              <w:t>30</w:t>
            </w:r>
          </w:p>
        </w:tc>
        <w:tc>
          <w:tcPr>
            <w:tcW w:w="1295" w:type="dxa"/>
            <w:tcBorders>
              <w:top w:val="single" w:sz="4" w:space="0" w:color="000000"/>
              <w:bottom w:val="single" w:sz="4" w:space="0" w:color="000000"/>
            </w:tcBorders>
          </w:tcPr>
          <w:p w:rsidR="004E04B5" w:rsidRDefault="004E04B5">
            <w:pPr>
              <w:pStyle w:val="TableParagraph"/>
              <w:spacing w:before="29"/>
              <w:ind w:left="146" w:right="196"/>
              <w:jc w:val="center"/>
              <w:rPr>
                <w:sz w:val="20"/>
              </w:rPr>
            </w:pPr>
            <w:r>
              <w:rPr>
                <w:sz w:val="20"/>
              </w:rPr>
              <w:t>100</w:t>
            </w:r>
          </w:p>
        </w:tc>
      </w:tr>
      <w:tr w:rsidR="004E04B5">
        <w:trPr>
          <w:trHeight w:val="598"/>
        </w:trPr>
        <w:tc>
          <w:tcPr>
            <w:tcW w:w="3018" w:type="dxa"/>
            <w:tcBorders>
              <w:top w:val="single" w:sz="4" w:space="0" w:color="000000"/>
            </w:tcBorders>
          </w:tcPr>
          <w:p w:rsidR="004E04B5" w:rsidRDefault="004E04B5">
            <w:pPr>
              <w:pStyle w:val="TableParagraph"/>
              <w:spacing w:before="34"/>
              <w:ind w:left="115"/>
              <w:rPr>
                <w:b/>
                <w:sz w:val="20"/>
              </w:rPr>
            </w:pPr>
            <w:r>
              <w:rPr>
                <w:b/>
                <w:sz w:val="20"/>
              </w:rPr>
              <w:t>Lain-lain</w:t>
            </w:r>
          </w:p>
          <w:p w:rsidR="004E04B5" w:rsidRDefault="004E04B5">
            <w:pPr>
              <w:pStyle w:val="TableParagraph"/>
              <w:spacing w:before="65"/>
              <w:ind w:left="115"/>
              <w:rPr>
                <w:sz w:val="20"/>
              </w:rPr>
            </w:pPr>
            <w:r>
              <w:rPr>
                <w:sz w:val="20"/>
              </w:rPr>
              <w:t>Tidak keluar sputum / ludah</w:t>
            </w:r>
          </w:p>
        </w:tc>
        <w:tc>
          <w:tcPr>
            <w:tcW w:w="1454"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647"/>
              <w:rPr>
                <w:sz w:val="20"/>
              </w:rPr>
            </w:pPr>
            <w:r>
              <w:rPr>
                <w:sz w:val="20"/>
              </w:rPr>
              <w:t>17</w:t>
            </w:r>
          </w:p>
        </w:tc>
        <w:tc>
          <w:tcPr>
            <w:tcW w:w="1509"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605"/>
              <w:rPr>
                <w:sz w:val="20"/>
              </w:rPr>
            </w:pPr>
            <w:r>
              <w:rPr>
                <w:sz w:val="20"/>
              </w:rPr>
              <w:t>56,7</w:t>
            </w:r>
          </w:p>
        </w:tc>
        <w:tc>
          <w:tcPr>
            <w:tcW w:w="1237" w:type="dxa"/>
            <w:tcBorders>
              <w:top w:val="single" w:sz="4" w:space="0" w:color="000000"/>
            </w:tcBorders>
          </w:tcPr>
          <w:p w:rsidR="004E04B5" w:rsidRDefault="004E04B5">
            <w:pPr>
              <w:pStyle w:val="TableParagraph"/>
              <w:spacing w:before="7"/>
              <w:rPr>
                <w:sz w:val="28"/>
              </w:rPr>
            </w:pPr>
          </w:p>
          <w:p w:rsidR="004E04B5" w:rsidRDefault="004E04B5">
            <w:pPr>
              <w:pStyle w:val="TableParagraph"/>
              <w:ind w:right="531"/>
              <w:jc w:val="right"/>
              <w:rPr>
                <w:sz w:val="20"/>
              </w:rPr>
            </w:pPr>
            <w:r>
              <w:rPr>
                <w:w w:val="99"/>
                <w:sz w:val="20"/>
              </w:rPr>
              <w:t>4</w:t>
            </w:r>
          </w:p>
        </w:tc>
        <w:tc>
          <w:tcPr>
            <w:tcW w:w="1295" w:type="dxa"/>
            <w:tcBorders>
              <w:top w:val="single" w:sz="4" w:space="0" w:color="000000"/>
            </w:tcBorders>
          </w:tcPr>
          <w:p w:rsidR="004E04B5" w:rsidRDefault="004E04B5">
            <w:pPr>
              <w:pStyle w:val="TableParagraph"/>
              <w:spacing w:before="7"/>
              <w:rPr>
                <w:sz w:val="28"/>
              </w:rPr>
            </w:pPr>
          </w:p>
          <w:p w:rsidR="004E04B5" w:rsidRDefault="004E04B5">
            <w:pPr>
              <w:pStyle w:val="TableParagraph"/>
              <w:ind w:left="146" w:right="194"/>
              <w:jc w:val="center"/>
              <w:rPr>
                <w:sz w:val="20"/>
              </w:rPr>
            </w:pPr>
            <w:r>
              <w:rPr>
                <w:sz w:val="20"/>
              </w:rPr>
              <w:t>13,3</w:t>
            </w:r>
          </w:p>
        </w:tc>
      </w:tr>
      <w:tr w:rsidR="004E04B5">
        <w:trPr>
          <w:trHeight w:val="303"/>
        </w:trPr>
        <w:tc>
          <w:tcPr>
            <w:tcW w:w="3018" w:type="dxa"/>
            <w:tcBorders>
              <w:bottom w:val="single" w:sz="4" w:space="0" w:color="000000"/>
            </w:tcBorders>
          </w:tcPr>
          <w:p w:rsidR="004E04B5" w:rsidRDefault="004E04B5">
            <w:pPr>
              <w:pStyle w:val="TableParagraph"/>
              <w:ind w:left="115"/>
              <w:rPr>
                <w:sz w:val="20"/>
              </w:rPr>
            </w:pPr>
            <w:r>
              <w:rPr>
                <w:sz w:val="20"/>
              </w:rPr>
              <w:t>Keluar sputum</w:t>
            </w:r>
          </w:p>
        </w:tc>
        <w:tc>
          <w:tcPr>
            <w:tcW w:w="1454" w:type="dxa"/>
            <w:tcBorders>
              <w:bottom w:val="single" w:sz="4" w:space="0" w:color="000000"/>
            </w:tcBorders>
          </w:tcPr>
          <w:p w:rsidR="004E04B5" w:rsidRDefault="004E04B5">
            <w:pPr>
              <w:pStyle w:val="TableParagraph"/>
              <w:ind w:left="647"/>
              <w:rPr>
                <w:sz w:val="20"/>
              </w:rPr>
            </w:pPr>
            <w:r>
              <w:rPr>
                <w:sz w:val="20"/>
              </w:rPr>
              <w:t>13</w:t>
            </w:r>
          </w:p>
        </w:tc>
        <w:tc>
          <w:tcPr>
            <w:tcW w:w="1509" w:type="dxa"/>
            <w:tcBorders>
              <w:bottom w:val="single" w:sz="4" w:space="0" w:color="000000"/>
            </w:tcBorders>
          </w:tcPr>
          <w:p w:rsidR="004E04B5" w:rsidRDefault="004E04B5">
            <w:pPr>
              <w:pStyle w:val="TableParagraph"/>
              <w:ind w:left="605"/>
              <w:rPr>
                <w:sz w:val="20"/>
              </w:rPr>
            </w:pPr>
            <w:r>
              <w:rPr>
                <w:sz w:val="20"/>
              </w:rPr>
              <w:t>43,3</w:t>
            </w:r>
          </w:p>
        </w:tc>
        <w:tc>
          <w:tcPr>
            <w:tcW w:w="1237" w:type="dxa"/>
            <w:tcBorders>
              <w:bottom w:val="single" w:sz="4" w:space="0" w:color="000000"/>
            </w:tcBorders>
          </w:tcPr>
          <w:p w:rsidR="004E04B5" w:rsidRDefault="004E04B5">
            <w:pPr>
              <w:pStyle w:val="TableParagraph"/>
              <w:ind w:right="481"/>
              <w:jc w:val="right"/>
              <w:rPr>
                <w:sz w:val="20"/>
              </w:rPr>
            </w:pPr>
            <w:r>
              <w:rPr>
                <w:sz w:val="20"/>
              </w:rPr>
              <w:t>26</w:t>
            </w:r>
          </w:p>
        </w:tc>
        <w:tc>
          <w:tcPr>
            <w:tcW w:w="1295" w:type="dxa"/>
            <w:tcBorders>
              <w:bottom w:val="single" w:sz="4" w:space="0" w:color="000000"/>
            </w:tcBorders>
          </w:tcPr>
          <w:p w:rsidR="004E04B5" w:rsidRDefault="004E04B5">
            <w:pPr>
              <w:pStyle w:val="TableParagraph"/>
              <w:ind w:left="146" w:right="194"/>
              <w:jc w:val="center"/>
              <w:rPr>
                <w:sz w:val="20"/>
              </w:rPr>
            </w:pPr>
            <w:r>
              <w:rPr>
                <w:sz w:val="20"/>
              </w:rPr>
              <w:t>86,7</w:t>
            </w:r>
          </w:p>
        </w:tc>
      </w:tr>
      <w:tr w:rsidR="004E04B5">
        <w:trPr>
          <w:trHeight w:val="299"/>
        </w:trPr>
        <w:tc>
          <w:tcPr>
            <w:tcW w:w="3018" w:type="dxa"/>
            <w:tcBorders>
              <w:top w:val="single" w:sz="4" w:space="0" w:color="000000"/>
              <w:bottom w:val="single" w:sz="4" w:space="0" w:color="000000"/>
            </w:tcBorders>
          </w:tcPr>
          <w:p w:rsidR="004E04B5" w:rsidRDefault="004E04B5">
            <w:pPr>
              <w:pStyle w:val="TableParagraph"/>
              <w:spacing w:before="26"/>
              <w:ind w:left="115"/>
              <w:rPr>
                <w:sz w:val="20"/>
              </w:rPr>
            </w:pPr>
            <w:r>
              <w:rPr>
                <w:sz w:val="20"/>
              </w:rPr>
              <w:t>Total</w:t>
            </w:r>
          </w:p>
        </w:tc>
        <w:tc>
          <w:tcPr>
            <w:tcW w:w="1454" w:type="dxa"/>
            <w:tcBorders>
              <w:top w:val="single" w:sz="4" w:space="0" w:color="000000"/>
              <w:bottom w:val="single" w:sz="4" w:space="0" w:color="000000"/>
            </w:tcBorders>
          </w:tcPr>
          <w:p w:rsidR="004E04B5" w:rsidRDefault="004E04B5">
            <w:pPr>
              <w:pStyle w:val="TableParagraph"/>
              <w:spacing w:before="26"/>
              <w:ind w:left="647"/>
              <w:rPr>
                <w:sz w:val="20"/>
              </w:rPr>
            </w:pPr>
            <w:r>
              <w:rPr>
                <w:sz w:val="20"/>
              </w:rPr>
              <w:t>30</w:t>
            </w:r>
          </w:p>
        </w:tc>
        <w:tc>
          <w:tcPr>
            <w:tcW w:w="1509" w:type="dxa"/>
            <w:tcBorders>
              <w:top w:val="single" w:sz="4" w:space="0" w:color="000000"/>
              <w:bottom w:val="single" w:sz="4" w:space="0" w:color="000000"/>
            </w:tcBorders>
          </w:tcPr>
          <w:p w:rsidR="004E04B5" w:rsidRDefault="004E04B5">
            <w:pPr>
              <w:pStyle w:val="TableParagraph"/>
              <w:spacing w:before="26"/>
              <w:ind w:left="631"/>
              <w:rPr>
                <w:sz w:val="20"/>
              </w:rPr>
            </w:pPr>
            <w:r>
              <w:rPr>
                <w:sz w:val="20"/>
              </w:rPr>
              <w:t>100</w:t>
            </w:r>
          </w:p>
        </w:tc>
        <w:tc>
          <w:tcPr>
            <w:tcW w:w="1237" w:type="dxa"/>
            <w:tcBorders>
              <w:top w:val="single" w:sz="4" w:space="0" w:color="000000"/>
              <w:bottom w:val="single" w:sz="4" w:space="0" w:color="000000"/>
            </w:tcBorders>
          </w:tcPr>
          <w:p w:rsidR="004E04B5" w:rsidRDefault="004E04B5">
            <w:pPr>
              <w:pStyle w:val="TableParagraph"/>
              <w:spacing w:before="26"/>
              <w:ind w:right="481"/>
              <w:jc w:val="right"/>
              <w:rPr>
                <w:sz w:val="20"/>
              </w:rPr>
            </w:pPr>
            <w:r>
              <w:rPr>
                <w:sz w:val="20"/>
              </w:rPr>
              <w:t>30</w:t>
            </w:r>
          </w:p>
        </w:tc>
        <w:tc>
          <w:tcPr>
            <w:tcW w:w="1295" w:type="dxa"/>
            <w:tcBorders>
              <w:top w:val="single" w:sz="4" w:space="0" w:color="000000"/>
              <w:bottom w:val="single" w:sz="4" w:space="0" w:color="000000"/>
            </w:tcBorders>
          </w:tcPr>
          <w:p w:rsidR="004E04B5" w:rsidRDefault="004E04B5">
            <w:pPr>
              <w:pStyle w:val="TableParagraph"/>
              <w:spacing w:before="26"/>
              <w:ind w:left="146" w:right="196"/>
              <w:jc w:val="center"/>
              <w:rPr>
                <w:sz w:val="20"/>
              </w:rPr>
            </w:pPr>
            <w:r>
              <w:rPr>
                <w:sz w:val="20"/>
              </w:rPr>
              <w:t>100</w:t>
            </w:r>
          </w:p>
        </w:tc>
      </w:tr>
    </w:tbl>
    <w:p w:rsidR="004E04B5" w:rsidRDefault="004E04B5">
      <w:pPr>
        <w:pStyle w:val="BodyText"/>
        <w:rPr>
          <w:sz w:val="26"/>
        </w:rPr>
      </w:pPr>
    </w:p>
    <w:p w:rsidR="004E04B5" w:rsidRDefault="004E04B5">
      <w:pPr>
        <w:pStyle w:val="BodyText"/>
        <w:spacing w:before="209" w:line="360" w:lineRule="auto"/>
        <w:ind w:left="548" w:right="390" w:firstLine="566"/>
        <w:jc w:val="both"/>
      </w:pPr>
      <w:r>
        <w:t>Hasil penelitian ini menunjukkan bahwa rata-rata kualitas pengeluaran sputum pada pasien TB Paru sebelum dilakukan teknik batuk efektif dilihat dari jumlah sputum yang dikeluarkan adalah berada pada kategorik tidak baik sebanyak 20 responden (66,7%). Penelitian ini sejalan hasil penelitian yang dilakukan oleh Susilowati (2008) yang menyatakan bahwa sebelum dilakukan teknik batuk efektif responden yang dapat secara efektif mengeluarkan sekret sejumlah 38,2% dan tidak efektif mengeluarkan sekret sejumlah 61,8%. Sekret adalah campuran sekresi selaput</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228" w:line="360" w:lineRule="auto"/>
        <w:ind w:left="548" w:right="387"/>
        <w:jc w:val="both"/>
      </w:pPr>
      <w:r>
        <w:rPr>
          <w:noProof/>
          <w:lang w:val="id-ID" w:eastAsia="id-ID"/>
        </w:rPr>
        <w:drawing>
          <wp:anchor distT="0" distB="0" distL="0" distR="0" simplePos="0" relativeHeight="251687936" behindDoc="0" locked="0" layoutInCell="1" allowOverlap="1">
            <wp:simplePos x="0" y="0"/>
            <wp:positionH relativeFrom="page">
              <wp:posOffset>2374900</wp:posOffset>
            </wp:positionH>
            <wp:positionV relativeFrom="paragraph">
              <wp:posOffset>2149641</wp:posOffset>
            </wp:positionV>
            <wp:extent cx="3035300" cy="3162300"/>
            <wp:effectExtent l="0" t="0" r="0" b="0"/>
            <wp:wrapNone/>
            <wp:docPr id="2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9" cstate="print"/>
                    <a:stretch>
                      <a:fillRect/>
                    </a:stretch>
                  </pic:blipFill>
                  <pic:spPr>
                    <a:xfrm>
                      <a:off x="0" y="0"/>
                      <a:ext cx="3035300" cy="3162300"/>
                    </a:xfrm>
                    <a:prstGeom prst="rect">
                      <a:avLst/>
                    </a:prstGeom>
                  </pic:spPr>
                </pic:pic>
              </a:graphicData>
            </a:graphic>
          </wp:anchor>
        </w:drawing>
      </w:r>
      <w:r>
        <w:t>lendir dari rongga mulut, rongga hidung, tenggorokan dan alveoli dengan bakteri, virus, debu dan bermacam-macam sel. Pada penderita TB paru produksi sputum, semakin lama semakin bertambah. Sputum awalnya bersifat mukoid dan keluar dalam jumlah sedikit, kemudian berubah menjadi kental bila sudah terjadi pengkejuan dan perlunakan (Alsagaff, 2002). Tertimbunnya benda sekret menyebabkan inflamasi, bila terdapat inflamasi akan terjadi infeksi yang dapat menambah batuk menjadi keras, maka salah satu cara untuk mengeluarkan sekret tersebut dengan meggunakan teknik batuk efektif. Penelitian ini juga sejalan dengan penelitian yang dilakukan oleh Yuliati (2013) yang menyatakan sebelum dilatih batuk efektif pasien tidak dapat mengeluarkan sputum sejumlah 54,2% dan yang dapat mengeluarkan sputum</w:t>
      </w:r>
      <w:r>
        <w:rPr>
          <w:spacing w:val="-1"/>
        </w:rPr>
        <w:t xml:space="preserve"> </w:t>
      </w:r>
      <w:r>
        <w:t>45,8%.</w:t>
      </w:r>
    </w:p>
    <w:p w:rsidR="004E04B5" w:rsidRDefault="004E04B5">
      <w:pPr>
        <w:pStyle w:val="BodyText"/>
        <w:spacing w:before="202" w:line="360" w:lineRule="auto"/>
        <w:ind w:left="548" w:right="392" w:firstLine="566"/>
        <w:jc w:val="both"/>
      </w:pPr>
      <w:r>
        <w:t>Keberhasilan dalam pengeluaran sputum ditunjang oleh beberapa hal diantaranya produksi sputum, keadaan pasien dan adanya obstruksi jalan nafas oleh benda asing. Apabila ada salah satu dari ketiga hal tersebut terdapat pada Pasien TB paru, maka sputum yang dikeluarkan akan sedikit. Hal ini sesuai dengan hasil dari penelitian yang ada bahwa dari seluruh responden yang ada, penumpukkan sputum yang mereka alami ini disebabkan karena mereka memiliki penyakit TB paru. Sebelum dilakukan teknik batuk efektif responden dapat mengeluarkan sputum walaupun tidak maksimal dalam pengeluaran sputumnya.</w:t>
      </w:r>
    </w:p>
    <w:p w:rsidR="004E04B5" w:rsidRDefault="004E04B5">
      <w:pPr>
        <w:pStyle w:val="BodyText"/>
        <w:spacing w:before="200" w:line="360" w:lineRule="auto"/>
        <w:ind w:left="548" w:right="389" w:firstLine="566"/>
        <w:jc w:val="both"/>
      </w:pPr>
      <w:r>
        <w:t xml:space="preserve">Pasien sebelum mendapatkan pelatihan batuk efektif seluruhnya tidak bisa mengeluarkan sputum yang maksimal, sebagian besar yang dikeluarkan adalah ludah sehingga tidak dapat diperiksa secara maksimal oleh petugas laborat. Pemeriksaan yang tidak maksimal tersebut menyebabkan tidak tuntasnya pengobatan terhadap pasien. Hal ini juga memberikan resiko penularan yang lebih besar karena pasien dengan </w:t>
      </w:r>
      <w:r>
        <w:rPr>
          <w:i/>
        </w:rPr>
        <w:t xml:space="preserve">MTB detectec </w:t>
      </w:r>
      <w:r>
        <w:t>memiliki resiko menularkannya pada orang lain. Pasien yang menjadi subyek penelitian tidak dapat mengeluarkan sputum karena mereka sebelumnya tidak pernah mendapat pelatihan bagaimana mengeluarkan sputum dengan benar dari petugas kesehatan.</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228" w:line="360" w:lineRule="auto"/>
        <w:ind w:left="548" w:right="391" w:firstLine="566"/>
        <w:jc w:val="both"/>
      </w:pPr>
      <w:r>
        <w:rPr>
          <w:noProof/>
          <w:lang w:val="id-ID" w:eastAsia="id-ID"/>
        </w:rPr>
        <w:drawing>
          <wp:anchor distT="0" distB="0" distL="0" distR="0" simplePos="0" relativeHeight="251688960" behindDoc="0" locked="0" layoutInCell="1" allowOverlap="1">
            <wp:simplePos x="0" y="0"/>
            <wp:positionH relativeFrom="page">
              <wp:posOffset>2374900</wp:posOffset>
            </wp:positionH>
            <wp:positionV relativeFrom="paragraph">
              <wp:posOffset>2149641</wp:posOffset>
            </wp:positionV>
            <wp:extent cx="3035300" cy="3162300"/>
            <wp:effectExtent l="0" t="0" r="0" b="0"/>
            <wp:wrapNone/>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9" cstate="print"/>
                    <a:stretch>
                      <a:fillRect/>
                    </a:stretch>
                  </pic:blipFill>
                  <pic:spPr>
                    <a:xfrm>
                      <a:off x="0" y="0"/>
                      <a:ext cx="3035300" cy="3162300"/>
                    </a:xfrm>
                    <a:prstGeom prst="rect">
                      <a:avLst/>
                    </a:prstGeom>
                  </pic:spPr>
                </pic:pic>
              </a:graphicData>
            </a:graphic>
          </wp:anchor>
        </w:drawing>
      </w:r>
      <w:r>
        <w:t>Hasil penelitian ini menunjukkan bahwa rata-rata kualitas pengeluaran sputum pada pasien TB Paru sesudah dilakukan teknik batuk efektif dilihat dari jumlah sputum yang dikeluarkan adalah berada pada kategorik baik sebanyak 26 responden (86,7%), dan masih didapatakan sebanyak 4 responden (13,3%) yang kualitas pengeluaran sputumnya kategori tidak baik. Penelitian ini sejalan hasil penelitian yang dilakukan oleh Pranowo (2009) yang menyatakan dari 21 responden (70%) mengalami peningkatan volume sputum (cc) dari specimen 1 (sebelum batuk efektif) dan specimen 2 (setelah batuk efektif), sedangkan sebanyak 24 responden (80%) mengalami peningkatan volume sputum (cc) dari specimen 1 (sebelum batuk efektif) dan specimen 3 (setelah batuk efektif) dan dari hasil analisis statistik menunjukkan adanya efektifitas batuk efektif dalam pengeluaran sputum untuk menemukan BTA pasien TB Paru yaitu berdasarkan signifikansi (0,000) &lt; 0,05.</w:t>
      </w:r>
    </w:p>
    <w:p w:rsidR="004E04B5" w:rsidRDefault="004E04B5">
      <w:pPr>
        <w:pStyle w:val="BodyText"/>
        <w:spacing w:before="201" w:line="360" w:lineRule="auto"/>
        <w:ind w:left="548" w:right="392" w:firstLine="566"/>
        <w:jc w:val="both"/>
      </w:pPr>
      <w:r>
        <w:t>Penelitian ini juga sejalan dengan hasil penelitian yang dilakukan Yuliati (2013) dimana sebanyak 19 responden (79,2%) dapat mengeluarkan sputum dan 5 responden (20,8%) yang tidak dapat mengeluarkan sputum. Diketahui bahwa hampir seluruh responden dapat mengeluarkan sputum sesudah dilatih batuk</w:t>
      </w:r>
      <w:r>
        <w:rPr>
          <w:spacing w:val="-2"/>
        </w:rPr>
        <w:t xml:space="preserve"> </w:t>
      </w:r>
      <w:r>
        <w:t>efektif.</w:t>
      </w:r>
    </w:p>
    <w:p w:rsidR="004E04B5" w:rsidRDefault="004E04B5">
      <w:pPr>
        <w:pStyle w:val="BodyText"/>
        <w:spacing w:before="199" w:line="360" w:lineRule="auto"/>
        <w:ind w:left="548" w:right="386" w:firstLine="566"/>
        <w:jc w:val="both"/>
      </w:pPr>
      <w:r>
        <w:t xml:space="preserve">Batuk diakibatkan oleh iritasi membran mukosa dimana saja dalam saluran pernafasan. Stimulus yang menghasilkan batuk dapat timbul dari suatu proses infeksi atau dari suatu iritan yang dibawa oleh udara seperti asap, kabut, debu atau gas. Batuk adalah proteksi utama pasien terhadap akumulasi sekresi dalam </w:t>
      </w:r>
      <w:r>
        <w:rPr>
          <w:i/>
        </w:rPr>
        <w:t xml:space="preserve">bronki </w:t>
      </w:r>
      <w:r>
        <w:t xml:space="preserve">dan </w:t>
      </w:r>
      <w:r>
        <w:rPr>
          <w:i/>
        </w:rPr>
        <w:t xml:space="preserve">bronkiolus. </w:t>
      </w:r>
      <w:r>
        <w:t xml:space="preserve">Batuk dapat dipicu secara reflek ataupun disengaja. Sebagai reflek pertahanan diri, batuk dipengaruhi oleh jalur saraf aferen dan eferen. Batuk diawali dengan inspirasi dalam diikuti dengan penutupan glotis, relaksasi diafragma dan kontraksi otot melawan </w:t>
      </w:r>
      <w:r>
        <w:rPr>
          <w:i/>
        </w:rPr>
        <w:t xml:space="preserve">glotis </w:t>
      </w:r>
      <w:r>
        <w:t xml:space="preserve">yang menutup. Hasilnya akan terjadi tekanan yang positif pada </w:t>
      </w:r>
      <w:r>
        <w:rPr>
          <w:i/>
        </w:rPr>
        <w:t xml:space="preserve">intra thorak </w:t>
      </w:r>
      <w:r>
        <w:t xml:space="preserve">yang menyebabkan penyempitan </w:t>
      </w:r>
      <w:r>
        <w:rPr>
          <w:i/>
        </w:rPr>
        <w:t xml:space="preserve">trakea. </w:t>
      </w:r>
      <w:r>
        <w:t xml:space="preserve">Sekali </w:t>
      </w:r>
      <w:r>
        <w:rPr>
          <w:i/>
        </w:rPr>
        <w:t xml:space="preserve">glotis </w:t>
      </w:r>
      <w:r>
        <w:t xml:space="preserve">terbuka, bersama dengan penyempitan trakea akan menghasilkan aliran udara yang cepat melalui </w:t>
      </w:r>
      <w:r>
        <w:rPr>
          <w:i/>
        </w:rPr>
        <w:t>trakea</w:t>
      </w:r>
      <w:r>
        <w:t>. Kekuatan eksposif ini akan menyapu sekret dan benda asing yang ada di saluran nafas. Batuk efektif memberikan kontribusi yang positif</w:t>
      </w:r>
      <w:r>
        <w:rPr>
          <w:spacing w:val="17"/>
        </w:rPr>
        <w:t xml:space="preserve"> </w:t>
      </w:r>
      <w:r>
        <w:t>terhadap</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228" w:line="360" w:lineRule="auto"/>
        <w:ind w:left="548" w:right="387"/>
        <w:jc w:val="both"/>
      </w:pPr>
      <w:r>
        <w:t>pengeluaran volume sputum. Dengan batuk efektif pasien menjadi tahu tentang bagaimana cara mengeluarkan sputum. Orang sehat tidak mengeluarkan sputum, kalau kadang-kadang ada, jumlahnya sangat kecil sehingga tidak dapat diukur. Banyaknya yang dikeluarkan bukan saja ditentukan oleh penyakit yang tengah diderita, tetapi juga oleh stadium penyakit itu.</w:t>
      </w:r>
    </w:p>
    <w:p w:rsidR="004E04B5" w:rsidRDefault="004E04B5">
      <w:pPr>
        <w:pStyle w:val="BodyText"/>
        <w:spacing w:before="201" w:line="360" w:lineRule="auto"/>
        <w:ind w:left="548" w:right="389" w:firstLine="566"/>
        <w:jc w:val="both"/>
      </w:pPr>
      <w:r>
        <w:rPr>
          <w:noProof/>
          <w:lang w:val="id-ID" w:eastAsia="id-ID"/>
        </w:rPr>
        <w:drawing>
          <wp:anchor distT="0" distB="0" distL="0" distR="0" simplePos="0" relativeHeight="251689984" behindDoc="0" locked="0" layoutInCell="1" allowOverlap="1">
            <wp:simplePos x="0" y="0"/>
            <wp:positionH relativeFrom="page">
              <wp:posOffset>2374900</wp:posOffset>
            </wp:positionH>
            <wp:positionV relativeFrom="paragraph">
              <wp:posOffset>690792</wp:posOffset>
            </wp:positionV>
            <wp:extent cx="3035300" cy="3162300"/>
            <wp:effectExtent l="0" t="0" r="0" b="0"/>
            <wp:wrapNone/>
            <wp:docPr id="2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9" cstate="print"/>
                    <a:stretch>
                      <a:fillRect/>
                    </a:stretch>
                  </pic:blipFill>
                  <pic:spPr>
                    <a:xfrm>
                      <a:off x="0" y="0"/>
                      <a:ext cx="3035300" cy="3162300"/>
                    </a:xfrm>
                    <a:prstGeom prst="rect">
                      <a:avLst/>
                    </a:prstGeom>
                  </pic:spPr>
                </pic:pic>
              </a:graphicData>
            </a:graphic>
          </wp:anchor>
        </w:drawing>
      </w:r>
      <w:r>
        <w:t xml:space="preserve">Menurut Hudak dan Gallo (2012) batuk efektif adalah merupakan tindakan yang diperlukan untuk membersihkan sekresi. Tujuan dari batuk efektif yaitu untuk meningkatkan </w:t>
      </w:r>
      <w:r>
        <w:rPr>
          <w:i/>
        </w:rPr>
        <w:t xml:space="preserve">ekspansi </w:t>
      </w:r>
      <w:r>
        <w:t xml:space="preserve">paru, mobilisasi sekresi, dan mencegah efek samping dari retensi sekresi. Salah satu tindakan </w:t>
      </w:r>
      <w:r>
        <w:rPr>
          <w:i/>
        </w:rPr>
        <w:t xml:space="preserve">non farmakologi </w:t>
      </w:r>
      <w:r>
        <w:t>untuk mengeluarkan sputum yaitu dengan cara batuk efektif. Pendapat ini sesuai dengan hasil teknik batuk efektif terhadap responden pasien TB paru, hampir setengahnya responden pasien TB paru dapat mengeluarkan sputum secara efektif. Berbeda pada responden pasien TB paru sebelum dilakukan pemberian teknik batuk efektif pengeluaran sputumnya tidak maksimal, hal ini disebabkan karena sebelumnya tidak diajarkan teknik batuk efektif</w:t>
      </w:r>
    </w:p>
    <w:p w:rsidR="004E04B5" w:rsidRDefault="004E04B5">
      <w:pPr>
        <w:pStyle w:val="BodyText"/>
        <w:spacing w:before="199"/>
        <w:ind w:left="4144"/>
        <w:jc w:val="both"/>
      </w:pPr>
      <w:r>
        <w:t>Tabel</w:t>
      </w:r>
      <w:r>
        <w:rPr>
          <w:spacing w:val="-3"/>
        </w:rPr>
        <w:t xml:space="preserve"> </w:t>
      </w:r>
      <w:r>
        <w:t>4.12</w:t>
      </w:r>
    </w:p>
    <w:p w:rsidR="004E04B5" w:rsidRDefault="004E04B5">
      <w:pPr>
        <w:pStyle w:val="BodyText"/>
        <w:spacing w:before="5"/>
        <w:rPr>
          <w:sz w:val="29"/>
        </w:rPr>
      </w:pPr>
    </w:p>
    <w:p w:rsidR="004E04B5" w:rsidRDefault="004E04B5">
      <w:pPr>
        <w:pStyle w:val="BodyText"/>
        <w:spacing w:after="8" w:line="360" w:lineRule="auto"/>
        <w:ind w:left="582" w:right="426"/>
        <w:jc w:val="center"/>
      </w:pPr>
      <w:r>
        <w:t>Perbedaan kualitas pengeluaran sputum sebelum dan sesudah dilakukan teknik</w:t>
      </w:r>
      <w:r>
        <w:rPr>
          <w:spacing w:val="-12"/>
        </w:rPr>
        <w:t xml:space="preserve"> </w:t>
      </w:r>
      <w:r>
        <w:t>batuk efektif untuk penemuan MTB pada pasien TB Paru di Ruang Rajawali 6B RSUP Dr.Kariadi</w:t>
      </w:r>
    </w:p>
    <w:p w:rsidR="004E04B5" w:rsidRDefault="004E04B5">
      <w:pPr>
        <w:pStyle w:val="BodyText"/>
        <w:spacing w:line="20" w:lineRule="exact"/>
        <w:ind w:left="322"/>
        <w:rPr>
          <w:sz w:val="2"/>
        </w:rPr>
      </w:pPr>
      <w:r>
        <w:rPr>
          <w:noProof/>
          <w:sz w:val="2"/>
          <w:lang w:val="id-ID" w:eastAsia="id-ID"/>
        </w:rPr>
        <mc:AlternateContent>
          <mc:Choice Requires="wpg">
            <w:drawing>
              <wp:inline distT="0" distB="0" distL="0" distR="0">
                <wp:extent cx="5539740" cy="6350"/>
                <wp:effectExtent l="1270" t="2540" r="2540" b="635"/>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6350"/>
                          <a:chOff x="0" y="0"/>
                          <a:chExt cx="8724" cy="10"/>
                        </a:xfrm>
                      </wpg:grpSpPr>
                      <wps:wsp>
                        <wps:cNvPr id="41" name="AutoShape 11"/>
                        <wps:cNvSpPr>
                          <a:spLocks/>
                        </wps:cNvSpPr>
                        <wps:spPr bwMode="auto">
                          <a:xfrm>
                            <a:off x="0" y="0"/>
                            <a:ext cx="8724" cy="10"/>
                          </a:xfrm>
                          <a:custGeom>
                            <a:avLst/>
                            <a:gdLst>
                              <a:gd name="T0" fmla="*/ 2381 w 8724"/>
                              <a:gd name="T1" fmla="*/ 0 h 10"/>
                              <a:gd name="T2" fmla="*/ 0 w 8724"/>
                              <a:gd name="T3" fmla="*/ 0 h 10"/>
                              <a:gd name="T4" fmla="*/ 0 w 8724"/>
                              <a:gd name="T5" fmla="*/ 10 h 10"/>
                              <a:gd name="T6" fmla="*/ 2381 w 8724"/>
                              <a:gd name="T7" fmla="*/ 10 h 10"/>
                              <a:gd name="T8" fmla="*/ 2381 w 8724"/>
                              <a:gd name="T9" fmla="*/ 0 h 10"/>
                              <a:gd name="T10" fmla="*/ 3812 w 8724"/>
                              <a:gd name="T11" fmla="*/ 0 h 10"/>
                              <a:gd name="T12" fmla="*/ 3802 w 8724"/>
                              <a:gd name="T13" fmla="*/ 0 h 10"/>
                              <a:gd name="T14" fmla="*/ 2391 w 8724"/>
                              <a:gd name="T15" fmla="*/ 0 h 10"/>
                              <a:gd name="T16" fmla="*/ 2381 w 8724"/>
                              <a:gd name="T17" fmla="*/ 0 h 10"/>
                              <a:gd name="T18" fmla="*/ 2381 w 8724"/>
                              <a:gd name="T19" fmla="*/ 10 h 10"/>
                              <a:gd name="T20" fmla="*/ 2391 w 8724"/>
                              <a:gd name="T21" fmla="*/ 10 h 10"/>
                              <a:gd name="T22" fmla="*/ 3802 w 8724"/>
                              <a:gd name="T23" fmla="*/ 10 h 10"/>
                              <a:gd name="T24" fmla="*/ 3812 w 8724"/>
                              <a:gd name="T25" fmla="*/ 10 h 10"/>
                              <a:gd name="T26" fmla="*/ 3812 w 8724"/>
                              <a:gd name="T27" fmla="*/ 0 h 10"/>
                              <a:gd name="T28" fmla="*/ 5771 w 8724"/>
                              <a:gd name="T29" fmla="*/ 0 h 10"/>
                              <a:gd name="T30" fmla="*/ 5761 w 8724"/>
                              <a:gd name="T31" fmla="*/ 0 h 10"/>
                              <a:gd name="T32" fmla="*/ 4551 w 8724"/>
                              <a:gd name="T33" fmla="*/ 0 h 10"/>
                              <a:gd name="T34" fmla="*/ 4542 w 8724"/>
                              <a:gd name="T35" fmla="*/ 0 h 10"/>
                              <a:gd name="T36" fmla="*/ 4542 w 8724"/>
                              <a:gd name="T37" fmla="*/ 0 h 10"/>
                              <a:gd name="T38" fmla="*/ 3812 w 8724"/>
                              <a:gd name="T39" fmla="*/ 0 h 10"/>
                              <a:gd name="T40" fmla="*/ 3812 w 8724"/>
                              <a:gd name="T41" fmla="*/ 10 h 10"/>
                              <a:gd name="T42" fmla="*/ 4542 w 8724"/>
                              <a:gd name="T43" fmla="*/ 10 h 10"/>
                              <a:gd name="T44" fmla="*/ 4542 w 8724"/>
                              <a:gd name="T45" fmla="*/ 10 h 10"/>
                              <a:gd name="T46" fmla="*/ 4551 w 8724"/>
                              <a:gd name="T47" fmla="*/ 10 h 10"/>
                              <a:gd name="T48" fmla="*/ 5761 w 8724"/>
                              <a:gd name="T49" fmla="*/ 10 h 10"/>
                              <a:gd name="T50" fmla="*/ 5771 w 8724"/>
                              <a:gd name="T51" fmla="*/ 10 h 10"/>
                              <a:gd name="T52" fmla="*/ 5771 w 8724"/>
                              <a:gd name="T53" fmla="*/ 0 h 10"/>
                              <a:gd name="T54" fmla="*/ 6942 w 8724"/>
                              <a:gd name="T55" fmla="*/ 0 h 10"/>
                              <a:gd name="T56" fmla="*/ 5771 w 8724"/>
                              <a:gd name="T57" fmla="*/ 0 h 10"/>
                              <a:gd name="T58" fmla="*/ 5771 w 8724"/>
                              <a:gd name="T59" fmla="*/ 10 h 10"/>
                              <a:gd name="T60" fmla="*/ 6942 w 8724"/>
                              <a:gd name="T61" fmla="*/ 10 h 10"/>
                              <a:gd name="T62" fmla="*/ 6942 w 8724"/>
                              <a:gd name="T63" fmla="*/ 0 h 10"/>
                              <a:gd name="T64" fmla="*/ 6952 w 8724"/>
                              <a:gd name="T65" fmla="*/ 0 h 10"/>
                              <a:gd name="T66" fmla="*/ 6942 w 8724"/>
                              <a:gd name="T67" fmla="*/ 0 h 10"/>
                              <a:gd name="T68" fmla="*/ 6942 w 8724"/>
                              <a:gd name="T69" fmla="*/ 10 h 10"/>
                              <a:gd name="T70" fmla="*/ 6952 w 8724"/>
                              <a:gd name="T71" fmla="*/ 10 h 10"/>
                              <a:gd name="T72" fmla="*/ 6952 w 8724"/>
                              <a:gd name="T73" fmla="*/ 0 h 10"/>
                              <a:gd name="T74" fmla="*/ 8723 w 8724"/>
                              <a:gd name="T75" fmla="*/ 0 h 10"/>
                              <a:gd name="T76" fmla="*/ 7833 w 8724"/>
                              <a:gd name="T77" fmla="*/ 0 h 10"/>
                              <a:gd name="T78" fmla="*/ 7823 w 8724"/>
                              <a:gd name="T79" fmla="*/ 0 h 10"/>
                              <a:gd name="T80" fmla="*/ 6952 w 8724"/>
                              <a:gd name="T81" fmla="*/ 0 h 10"/>
                              <a:gd name="T82" fmla="*/ 6952 w 8724"/>
                              <a:gd name="T83" fmla="*/ 10 h 10"/>
                              <a:gd name="T84" fmla="*/ 7823 w 8724"/>
                              <a:gd name="T85" fmla="*/ 10 h 10"/>
                              <a:gd name="T86" fmla="*/ 7833 w 8724"/>
                              <a:gd name="T87" fmla="*/ 10 h 10"/>
                              <a:gd name="T88" fmla="*/ 8723 w 8724"/>
                              <a:gd name="T89" fmla="*/ 10 h 10"/>
                              <a:gd name="T90" fmla="*/ 8723 w 8724"/>
                              <a:gd name="T9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24" h="10">
                                <a:moveTo>
                                  <a:pt x="2381" y="0"/>
                                </a:moveTo>
                                <a:lnTo>
                                  <a:pt x="0" y="0"/>
                                </a:lnTo>
                                <a:lnTo>
                                  <a:pt x="0" y="10"/>
                                </a:lnTo>
                                <a:lnTo>
                                  <a:pt x="2381" y="10"/>
                                </a:lnTo>
                                <a:lnTo>
                                  <a:pt x="2381" y="0"/>
                                </a:lnTo>
                                <a:close/>
                                <a:moveTo>
                                  <a:pt x="3812" y="0"/>
                                </a:moveTo>
                                <a:lnTo>
                                  <a:pt x="3802" y="0"/>
                                </a:lnTo>
                                <a:lnTo>
                                  <a:pt x="2391" y="0"/>
                                </a:lnTo>
                                <a:lnTo>
                                  <a:pt x="2381" y="0"/>
                                </a:lnTo>
                                <a:lnTo>
                                  <a:pt x="2381" y="10"/>
                                </a:lnTo>
                                <a:lnTo>
                                  <a:pt x="2391" y="10"/>
                                </a:lnTo>
                                <a:lnTo>
                                  <a:pt x="3802" y="10"/>
                                </a:lnTo>
                                <a:lnTo>
                                  <a:pt x="3812" y="10"/>
                                </a:lnTo>
                                <a:lnTo>
                                  <a:pt x="3812" y="0"/>
                                </a:lnTo>
                                <a:close/>
                                <a:moveTo>
                                  <a:pt x="5771" y="0"/>
                                </a:moveTo>
                                <a:lnTo>
                                  <a:pt x="5761" y="0"/>
                                </a:lnTo>
                                <a:lnTo>
                                  <a:pt x="4551" y="0"/>
                                </a:lnTo>
                                <a:lnTo>
                                  <a:pt x="4542" y="0"/>
                                </a:lnTo>
                                <a:lnTo>
                                  <a:pt x="3812" y="0"/>
                                </a:lnTo>
                                <a:lnTo>
                                  <a:pt x="3812" y="10"/>
                                </a:lnTo>
                                <a:lnTo>
                                  <a:pt x="4542" y="10"/>
                                </a:lnTo>
                                <a:lnTo>
                                  <a:pt x="4551" y="10"/>
                                </a:lnTo>
                                <a:lnTo>
                                  <a:pt x="5761" y="10"/>
                                </a:lnTo>
                                <a:lnTo>
                                  <a:pt x="5771" y="10"/>
                                </a:lnTo>
                                <a:lnTo>
                                  <a:pt x="5771" y="0"/>
                                </a:lnTo>
                                <a:close/>
                                <a:moveTo>
                                  <a:pt x="6942" y="0"/>
                                </a:moveTo>
                                <a:lnTo>
                                  <a:pt x="5771" y="0"/>
                                </a:lnTo>
                                <a:lnTo>
                                  <a:pt x="5771" y="10"/>
                                </a:lnTo>
                                <a:lnTo>
                                  <a:pt x="6942" y="10"/>
                                </a:lnTo>
                                <a:lnTo>
                                  <a:pt x="6942" y="0"/>
                                </a:lnTo>
                                <a:close/>
                                <a:moveTo>
                                  <a:pt x="6952" y="0"/>
                                </a:moveTo>
                                <a:lnTo>
                                  <a:pt x="6942" y="0"/>
                                </a:lnTo>
                                <a:lnTo>
                                  <a:pt x="6942" y="10"/>
                                </a:lnTo>
                                <a:lnTo>
                                  <a:pt x="6952" y="10"/>
                                </a:lnTo>
                                <a:lnTo>
                                  <a:pt x="6952" y="0"/>
                                </a:lnTo>
                                <a:close/>
                                <a:moveTo>
                                  <a:pt x="8723" y="0"/>
                                </a:moveTo>
                                <a:lnTo>
                                  <a:pt x="7833" y="0"/>
                                </a:lnTo>
                                <a:lnTo>
                                  <a:pt x="7823" y="0"/>
                                </a:lnTo>
                                <a:lnTo>
                                  <a:pt x="6952" y="0"/>
                                </a:lnTo>
                                <a:lnTo>
                                  <a:pt x="6952" y="10"/>
                                </a:lnTo>
                                <a:lnTo>
                                  <a:pt x="7823" y="10"/>
                                </a:lnTo>
                                <a:lnTo>
                                  <a:pt x="7833" y="10"/>
                                </a:lnTo>
                                <a:lnTo>
                                  <a:pt x="8723" y="10"/>
                                </a:lnTo>
                                <a:lnTo>
                                  <a:pt x="87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0" o:spid="_x0000_s1026" style="width:436.2pt;height:.5pt;mso-position-horizontal-relative:char;mso-position-vertical-relative:line" coordsize="87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">
                <v:shape id="AutoShape 11" o:spid="_x0000_s1027" style="position:absolute;width:8724;height:10;visibility:visible;mso-wrap-style:square;v-text-anchor:top" coordsize="8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YsUA&#10;AADbAAAADwAAAGRycy9kb3ducmV2LnhtbESPT2vCQBTE7wW/w/IEb83GP5WSugkiiPVUmmqht0f2&#10;mQSzb2N21TSfvlso9DjMzG+YVdabRtyoc7VlBdMoBkFcWF1zqeDwsX18BuE8ssbGMin4JgdZOnpY&#10;YaLtnd/plvtSBAi7BBVU3reJlK6oyKCLbEscvJPtDPogu1LqDu8Bbho5i+OlNFhzWKiwpU1FxTm/&#10;mkA5PWFs9m/73XAcvj7lZb7gIys1GffrFxCeev8f/mu/agWLKf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YpixQAAANsAAAAPAAAAAAAAAAAAAAAAAJgCAABkcnMv&#10;ZG93bnJldi54bWxQSwUGAAAAAAQABAD1AAAAigMAAAAA&#10;" path="m2381,l,,,10r2381,l2381,xm3812,r-10,l2391,r-10,l2381,10r10,l3802,10r10,l3812,xm5771,r-10,l4551,r-9,l3812,r,10l4542,10r9,l5761,10r10,l5771,xm6942,l5771,r,10l6942,10r,-10xm6952,r-10,l6942,10r10,l6952,xm8723,l7833,r-10,l6952,r,10l7823,10r10,l8723,10r,-10xe" fillcolor="black" stroked="f">
                  <v:path arrowok="t" o:connecttype="custom" o:connectlocs="2381,0;0,0;0,10;2381,10;2381,0;3812,0;3802,0;2391,0;2381,0;2381,10;2391,10;3802,10;3812,10;3812,0;5771,0;5761,0;4551,0;4542,0;4542,0;3812,0;3812,10;4542,10;4542,10;4551,10;5761,10;5771,10;5771,0;6942,0;5771,0;5771,10;6942,10;6942,0;6952,0;6942,0;6942,10;6952,10;6952,0;8723,0;7833,0;7823,0;6952,0;6952,10;7823,10;7833,10;8723,10;8723,0" o:connectangles="0,0,0,0,0,0,0,0,0,0,0,0,0,0,0,0,0,0,0,0,0,0,0,0,0,0,0,0,0,0,0,0,0,0,0,0,0,0,0,0,0,0,0,0,0,0"/>
                </v:shape>
                <w10:anchorlock/>
              </v:group>
            </w:pict>
          </mc:Fallback>
        </mc:AlternateContent>
      </w:r>
    </w:p>
    <w:p w:rsidR="004E04B5" w:rsidRDefault="004E04B5">
      <w:pPr>
        <w:spacing w:line="20" w:lineRule="exact"/>
        <w:rPr>
          <w:sz w:val="2"/>
        </w:rPr>
        <w:sectPr w:rsidR="004E04B5">
          <w:pgSz w:w="12240" w:h="15840"/>
          <w:pgMar w:top="1560" w:right="1360" w:bottom="220" w:left="1720" w:header="761" w:footer="37" w:gutter="0"/>
          <w:cols w:space="720"/>
        </w:sectPr>
      </w:pPr>
    </w:p>
    <w:p w:rsidR="004E04B5" w:rsidRDefault="004E04B5">
      <w:pPr>
        <w:tabs>
          <w:tab w:val="left" w:pos="4422"/>
          <w:tab w:val="left" w:pos="5008"/>
          <w:tab w:val="left" w:pos="6383"/>
        </w:tabs>
        <w:spacing w:before="71" w:line="120" w:lineRule="auto"/>
        <w:ind w:left="6424" w:hanging="5257"/>
        <w:jc w:val="right"/>
        <w:rPr>
          <w:sz w:val="20"/>
        </w:rPr>
      </w:pPr>
      <w:r>
        <w:rPr>
          <w:noProof/>
          <w:lang w:eastAsia="id-ID"/>
        </w:rPr>
        <w:lastRenderedPageBreak/>
        <mc:AlternateContent>
          <mc:Choice Requires="wps">
            <w:drawing>
              <wp:anchor distT="0" distB="0" distL="114300" distR="114300" simplePos="0" relativeHeight="251691008" behindDoc="0" locked="0" layoutInCell="1" allowOverlap="1">
                <wp:simplePos x="0" y="0"/>
                <wp:positionH relativeFrom="page">
                  <wp:posOffset>1297305</wp:posOffset>
                </wp:positionH>
                <wp:positionV relativeFrom="paragraph">
                  <wp:posOffset>285750</wp:posOffset>
                </wp:positionV>
                <wp:extent cx="5539740" cy="6350"/>
                <wp:effectExtent l="0" t="0" r="0" b="0"/>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9740" cy="6350"/>
                        </a:xfrm>
                        <a:custGeom>
                          <a:avLst/>
                          <a:gdLst>
                            <a:gd name="T0" fmla="+- 0 4424 2043"/>
                            <a:gd name="T1" fmla="*/ T0 w 8724"/>
                            <a:gd name="T2" fmla="+- 0 450 450"/>
                            <a:gd name="T3" fmla="*/ 450 h 10"/>
                            <a:gd name="T4" fmla="+- 0 2043 2043"/>
                            <a:gd name="T5" fmla="*/ T4 w 8724"/>
                            <a:gd name="T6" fmla="+- 0 450 450"/>
                            <a:gd name="T7" fmla="*/ 450 h 10"/>
                            <a:gd name="T8" fmla="+- 0 2043 2043"/>
                            <a:gd name="T9" fmla="*/ T8 w 8724"/>
                            <a:gd name="T10" fmla="+- 0 460 450"/>
                            <a:gd name="T11" fmla="*/ 460 h 10"/>
                            <a:gd name="T12" fmla="+- 0 4424 2043"/>
                            <a:gd name="T13" fmla="*/ T12 w 8724"/>
                            <a:gd name="T14" fmla="+- 0 460 450"/>
                            <a:gd name="T15" fmla="*/ 460 h 10"/>
                            <a:gd name="T16" fmla="+- 0 4424 2043"/>
                            <a:gd name="T17" fmla="*/ T16 w 8724"/>
                            <a:gd name="T18" fmla="+- 0 450 450"/>
                            <a:gd name="T19" fmla="*/ 450 h 10"/>
                            <a:gd name="T20" fmla="+- 0 5855 2043"/>
                            <a:gd name="T21" fmla="*/ T20 w 8724"/>
                            <a:gd name="T22" fmla="+- 0 450 450"/>
                            <a:gd name="T23" fmla="*/ 450 h 10"/>
                            <a:gd name="T24" fmla="+- 0 5845 2043"/>
                            <a:gd name="T25" fmla="*/ T24 w 8724"/>
                            <a:gd name="T26" fmla="+- 0 450 450"/>
                            <a:gd name="T27" fmla="*/ 450 h 10"/>
                            <a:gd name="T28" fmla="+- 0 4434 2043"/>
                            <a:gd name="T29" fmla="*/ T28 w 8724"/>
                            <a:gd name="T30" fmla="+- 0 450 450"/>
                            <a:gd name="T31" fmla="*/ 450 h 10"/>
                            <a:gd name="T32" fmla="+- 0 4424 2043"/>
                            <a:gd name="T33" fmla="*/ T32 w 8724"/>
                            <a:gd name="T34" fmla="+- 0 450 450"/>
                            <a:gd name="T35" fmla="*/ 450 h 10"/>
                            <a:gd name="T36" fmla="+- 0 4424 2043"/>
                            <a:gd name="T37" fmla="*/ T36 w 8724"/>
                            <a:gd name="T38" fmla="+- 0 460 450"/>
                            <a:gd name="T39" fmla="*/ 460 h 10"/>
                            <a:gd name="T40" fmla="+- 0 4434 2043"/>
                            <a:gd name="T41" fmla="*/ T40 w 8724"/>
                            <a:gd name="T42" fmla="+- 0 460 450"/>
                            <a:gd name="T43" fmla="*/ 460 h 10"/>
                            <a:gd name="T44" fmla="+- 0 5845 2043"/>
                            <a:gd name="T45" fmla="*/ T44 w 8724"/>
                            <a:gd name="T46" fmla="+- 0 460 450"/>
                            <a:gd name="T47" fmla="*/ 460 h 10"/>
                            <a:gd name="T48" fmla="+- 0 5855 2043"/>
                            <a:gd name="T49" fmla="*/ T48 w 8724"/>
                            <a:gd name="T50" fmla="+- 0 460 450"/>
                            <a:gd name="T51" fmla="*/ 460 h 10"/>
                            <a:gd name="T52" fmla="+- 0 5855 2043"/>
                            <a:gd name="T53" fmla="*/ T52 w 8724"/>
                            <a:gd name="T54" fmla="+- 0 450 450"/>
                            <a:gd name="T55" fmla="*/ 450 h 10"/>
                            <a:gd name="T56" fmla="+- 0 7813 2043"/>
                            <a:gd name="T57" fmla="*/ T56 w 8724"/>
                            <a:gd name="T58" fmla="+- 0 450 450"/>
                            <a:gd name="T59" fmla="*/ 450 h 10"/>
                            <a:gd name="T60" fmla="+- 0 7804 2043"/>
                            <a:gd name="T61" fmla="*/ T60 w 8724"/>
                            <a:gd name="T62" fmla="+- 0 450 450"/>
                            <a:gd name="T63" fmla="*/ 450 h 10"/>
                            <a:gd name="T64" fmla="+- 0 6594 2043"/>
                            <a:gd name="T65" fmla="*/ T64 w 8724"/>
                            <a:gd name="T66" fmla="+- 0 450 450"/>
                            <a:gd name="T67" fmla="*/ 450 h 10"/>
                            <a:gd name="T68" fmla="+- 0 6585 2043"/>
                            <a:gd name="T69" fmla="*/ T68 w 8724"/>
                            <a:gd name="T70" fmla="+- 0 450 450"/>
                            <a:gd name="T71" fmla="*/ 450 h 10"/>
                            <a:gd name="T72" fmla="+- 0 6585 2043"/>
                            <a:gd name="T73" fmla="*/ T72 w 8724"/>
                            <a:gd name="T74" fmla="+- 0 450 450"/>
                            <a:gd name="T75" fmla="*/ 450 h 10"/>
                            <a:gd name="T76" fmla="+- 0 5855 2043"/>
                            <a:gd name="T77" fmla="*/ T76 w 8724"/>
                            <a:gd name="T78" fmla="+- 0 450 450"/>
                            <a:gd name="T79" fmla="*/ 450 h 10"/>
                            <a:gd name="T80" fmla="+- 0 5855 2043"/>
                            <a:gd name="T81" fmla="*/ T80 w 8724"/>
                            <a:gd name="T82" fmla="+- 0 460 450"/>
                            <a:gd name="T83" fmla="*/ 460 h 10"/>
                            <a:gd name="T84" fmla="+- 0 6585 2043"/>
                            <a:gd name="T85" fmla="*/ T84 w 8724"/>
                            <a:gd name="T86" fmla="+- 0 460 450"/>
                            <a:gd name="T87" fmla="*/ 460 h 10"/>
                            <a:gd name="T88" fmla="+- 0 6585 2043"/>
                            <a:gd name="T89" fmla="*/ T88 w 8724"/>
                            <a:gd name="T90" fmla="+- 0 460 450"/>
                            <a:gd name="T91" fmla="*/ 460 h 10"/>
                            <a:gd name="T92" fmla="+- 0 6594 2043"/>
                            <a:gd name="T93" fmla="*/ T92 w 8724"/>
                            <a:gd name="T94" fmla="+- 0 460 450"/>
                            <a:gd name="T95" fmla="*/ 460 h 10"/>
                            <a:gd name="T96" fmla="+- 0 7804 2043"/>
                            <a:gd name="T97" fmla="*/ T96 w 8724"/>
                            <a:gd name="T98" fmla="+- 0 460 450"/>
                            <a:gd name="T99" fmla="*/ 460 h 10"/>
                            <a:gd name="T100" fmla="+- 0 7813 2043"/>
                            <a:gd name="T101" fmla="*/ T100 w 8724"/>
                            <a:gd name="T102" fmla="+- 0 460 450"/>
                            <a:gd name="T103" fmla="*/ 460 h 10"/>
                            <a:gd name="T104" fmla="+- 0 7813 2043"/>
                            <a:gd name="T105" fmla="*/ T104 w 8724"/>
                            <a:gd name="T106" fmla="+- 0 450 450"/>
                            <a:gd name="T107" fmla="*/ 450 h 10"/>
                            <a:gd name="T108" fmla="+- 0 8985 2043"/>
                            <a:gd name="T109" fmla="*/ T108 w 8724"/>
                            <a:gd name="T110" fmla="+- 0 450 450"/>
                            <a:gd name="T111" fmla="*/ 450 h 10"/>
                            <a:gd name="T112" fmla="+- 0 7813 2043"/>
                            <a:gd name="T113" fmla="*/ T112 w 8724"/>
                            <a:gd name="T114" fmla="+- 0 450 450"/>
                            <a:gd name="T115" fmla="*/ 450 h 10"/>
                            <a:gd name="T116" fmla="+- 0 7813 2043"/>
                            <a:gd name="T117" fmla="*/ T116 w 8724"/>
                            <a:gd name="T118" fmla="+- 0 460 450"/>
                            <a:gd name="T119" fmla="*/ 460 h 10"/>
                            <a:gd name="T120" fmla="+- 0 8985 2043"/>
                            <a:gd name="T121" fmla="*/ T120 w 8724"/>
                            <a:gd name="T122" fmla="+- 0 460 450"/>
                            <a:gd name="T123" fmla="*/ 460 h 10"/>
                            <a:gd name="T124" fmla="+- 0 8985 2043"/>
                            <a:gd name="T125" fmla="*/ T124 w 8724"/>
                            <a:gd name="T126" fmla="+- 0 450 450"/>
                            <a:gd name="T127" fmla="*/ 450 h 10"/>
                            <a:gd name="T128" fmla="+- 0 8995 2043"/>
                            <a:gd name="T129" fmla="*/ T128 w 8724"/>
                            <a:gd name="T130" fmla="+- 0 450 450"/>
                            <a:gd name="T131" fmla="*/ 450 h 10"/>
                            <a:gd name="T132" fmla="+- 0 8985 2043"/>
                            <a:gd name="T133" fmla="*/ T132 w 8724"/>
                            <a:gd name="T134" fmla="+- 0 450 450"/>
                            <a:gd name="T135" fmla="*/ 450 h 10"/>
                            <a:gd name="T136" fmla="+- 0 8985 2043"/>
                            <a:gd name="T137" fmla="*/ T136 w 8724"/>
                            <a:gd name="T138" fmla="+- 0 460 450"/>
                            <a:gd name="T139" fmla="*/ 460 h 10"/>
                            <a:gd name="T140" fmla="+- 0 8995 2043"/>
                            <a:gd name="T141" fmla="*/ T140 w 8724"/>
                            <a:gd name="T142" fmla="+- 0 460 450"/>
                            <a:gd name="T143" fmla="*/ 460 h 10"/>
                            <a:gd name="T144" fmla="+- 0 8995 2043"/>
                            <a:gd name="T145" fmla="*/ T144 w 8724"/>
                            <a:gd name="T146" fmla="+- 0 450 450"/>
                            <a:gd name="T147" fmla="*/ 450 h 10"/>
                            <a:gd name="T148" fmla="+- 0 10766 2043"/>
                            <a:gd name="T149" fmla="*/ T148 w 8724"/>
                            <a:gd name="T150" fmla="+- 0 450 450"/>
                            <a:gd name="T151" fmla="*/ 450 h 10"/>
                            <a:gd name="T152" fmla="+- 0 9876 2043"/>
                            <a:gd name="T153" fmla="*/ T152 w 8724"/>
                            <a:gd name="T154" fmla="+- 0 450 450"/>
                            <a:gd name="T155" fmla="*/ 450 h 10"/>
                            <a:gd name="T156" fmla="+- 0 9866 2043"/>
                            <a:gd name="T157" fmla="*/ T156 w 8724"/>
                            <a:gd name="T158" fmla="+- 0 450 450"/>
                            <a:gd name="T159" fmla="*/ 450 h 10"/>
                            <a:gd name="T160" fmla="+- 0 8995 2043"/>
                            <a:gd name="T161" fmla="*/ T160 w 8724"/>
                            <a:gd name="T162" fmla="+- 0 450 450"/>
                            <a:gd name="T163" fmla="*/ 450 h 10"/>
                            <a:gd name="T164" fmla="+- 0 8995 2043"/>
                            <a:gd name="T165" fmla="*/ T164 w 8724"/>
                            <a:gd name="T166" fmla="+- 0 460 450"/>
                            <a:gd name="T167" fmla="*/ 460 h 10"/>
                            <a:gd name="T168" fmla="+- 0 9866 2043"/>
                            <a:gd name="T169" fmla="*/ T168 w 8724"/>
                            <a:gd name="T170" fmla="+- 0 460 450"/>
                            <a:gd name="T171" fmla="*/ 460 h 10"/>
                            <a:gd name="T172" fmla="+- 0 9876 2043"/>
                            <a:gd name="T173" fmla="*/ T172 w 8724"/>
                            <a:gd name="T174" fmla="+- 0 460 450"/>
                            <a:gd name="T175" fmla="*/ 460 h 10"/>
                            <a:gd name="T176" fmla="+- 0 10766 2043"/>
                            <a:gd name="T177" fmla="*/ T176 w 8724"/>
                            <a:gd name="T178" fmla="+- 0 460 450"/>
                            <a:gd name="T179" fmla="*/ 460 h 10"/>
                            <a:gd name="T180" fmla="+- 0 10766 2043"/>
                            <a:gd name="T181" fmla="*/ T180 w 8724"/>
                            <a:gd name="T182" fmla="+- 0 450 450"/>
                            <a:gd name="T183" fmla="*/ 4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24" h="10">
                              <a:moveTo>
                                <a:pt x="2381" y="0"/>
                              </a:moveTo>
                              <a:lnTo>
                                <a:pt x="0" y="0"/>
                              </a:lnTo>
                              <a:lnTo>
                                <a:pt x="0" y="10"/>
                              </a:lnTo>
                              <a:lnTo>
                                <a:pt x="2381" y="10"/>
                              </a:lnTo>
                              <a:lnTo>
                                <a:pt x="2381" y="0"/>
                              </a:lnTo>
                              <a:close/>
                              <a:moveTo>
                                <a:pt x="3812" y="0"/>
                              </a:moveTo>
                              <a:lnTo>
                                <a:pt x="3802" y="0"/>
                              </a:lnTo>
                              <a:lnTo>
                                <a:pt x="2391" y="0"/>
                              </a:lnTo>
                              <a:lnTo>
                                <a:pt x="2381" y="0"/>
                              </a:lnTo>
                              <a:lnTo>
                                <a:pt x="2381" y="10"/>
                              </a:lnTo>
                              <a:lnTo>
                                <a:pt x="2391" y="10"/>
                              </a:lnTo>
                              <a:lnTo>
                                <a:pt x="3802" y="10"/>
                              </a:lnTo>
                              <a:lnTo>
                                <a:pt x="3812" y="10"/>
                              </a:lnTo>
                              <a:lnTo>
                                <a:pt x="3812" y="0"/>
                              </a:lnTo>
                              <a:close/>
                              <a:moveTo>
                                <a:pt x="5770" y="0"/>
                              </a:moveTo>
                              <a:lnTo>
                                <a:pt x="5761" y="0"/>
                              </a:lnTo>
                              <a:lnTo>
                                <a:pt x="4551" y="0"/>
                              </a:lnTo>
                              <a:lnTo>
                                <a:pt x="4542" y="0"/>
                              </a:lnTo>
                              <a:lnTo>
                                <a:pt x="3812" y="0"/>
                              </a:lnTo>
                              <a:lnTo>
                                <a:pt x="3812" y="10"/>
                              </a:lnTo>
                              <a:lnTo>
                                <a:pt x="4542" y="10"/>
                              </a:lnTo>
                              <a:lnTo>
                                <a:pt x="4551" y="10"/>
                              </a:lnTo>
                              <a:lnTo>
                                <a:pt x="5761" y="10"/>
                              </a:lnTo>
                              <a:lnTo>
                                <a:pt x="5770" y="10"/>
                              </a:lnTo>
                              <a:lnTo>
                                <a:pt x="5770" y="0"/>
                              </a:lnTo>
                              <a:close/>
                              <a:moveTo>
                                <a:pt x="6942" y="0"/>
                              </a:moveTo>
                              <a:lnTo>
                                <a:pt x="5770" y="0"/>
                              </a:lnTo>
                              <a:lnTo>
                                <a:pt x="5770" y="10"/>
                              </a:lnTo>
                              <a:lnTo>
                                <a:pt x="6942" y="10"/>
                              </a:lnTo>
                              <a:lnTo>
                                <a:pt x="6942" y="0"/>
                              </a:lnTo>
                              <a:close/>
                              <a:moveTo>
                                <a:pt x="6952" y="0"/>
                              </a:moveTo>
                              <a:lnTo>
                                <a:pt x="6942" y="0"/>
                              </a:lnTo>
                              <a:lnTo>
                                <a:pt x="6942" y="10"/>
                              </a:lnTo>
                              <a:lnTo>
                                <a:pt x="6952" y="10"/>
                              </a:lnTo>
                              <a:lnTo>
                                <a:pt x="6952" y="0"/>
                              </a:lnTo>
                              <a:close/>
                              <a:moveTo>
                                <a:pt x="8723" y="0"/>
                              </a:moveTo>
                              <a:lnTo>
                                <a:pt x="7833" y="0"/>
                              </a:lnTo>
                              <a:lnTo>
                                <a:pt x="7823" y="0"/>
                              </a:lnTo>
                              <a:lnTo>
                                <a:pt x="6952" y="0"/>
                              </a:lnTo>
                              <a:lnTo>
                                <a:pt x="6952" y="10"/>
                              </a:lnTo>
                              <a:lnTo>
                                <a:pt x="7823" y="10"/>
                              </a:lnTo>
                              <a:lnTo>
                                <a:pt x="7833" y="10"/>
                              </a:lnTo>
                              <a:lnTo>
                                <a:pt x="8723" y="10"/>
                              </a:lnTo>
                              <a:lnTo>
                                <a:pt x="87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102.15pt;margin-top:22.5pt;width:436.2pt;height:.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" path="m2381,l,,,10r2381,l2381,xm3812,r-10,l2391,r-10,l2381,10r10,l3802,10r10,l3812,xm5770,r-9,l4551,r-9,l3812,r,10l4542,10r9,l5761,10r9,l5770,xm6942,l5770,r,10l6942,10r,-10xm6952,r-10,l6942,10r10,l6952,xm8723,l7833,r-10,l6952,r,10l7823,10r10,l8723,10r,-10xe" fillcolor="black" stroked="f">
                <v:path arrowok="t" o:connecttype="custom" o:connectlocs="1511935,285750;0,285750;0,292100;1511935,292100;1511935,285750;2420620,285750;2414270,285750;1518285,285750;1511935,285750;1511935,292100;1518285,292100;2414270,292100;2420620,292100;2420620,285750;3663950,285750;3658235,285750;2889885,285750;2884170,285750;2884170,285750;2420620,285750;2420620,292100;2884170,292100;2884170,292100;2889885,292100;3658235,292100;3663950,292100;3663950,285750;4408170,285750;3663950,285750;3663950,292100;4408170,292100;4408170,285750;4414520,285750;4408170,285750;4408170,292100;4414520,292100;4414520,285750;5539105,285750;4973955,285750;4967605,285750;4414520,285750;4414520,292100;4967605,292100;4973955,292100;5539105,292100;5539105,285750" o:connectangles="0,0,0,0,0,0,0,0,0,0,0,0,0,0,0,0,0,0,0,0,0,0,0,0,0,0,0,0,0,0,0,0,0,0,0,0,0,0,0,0,0,0,0,0,0,0"/>
                <w10:wrap anchorx="page"/>
              </v:shape>
            </w:pict>
          </mc:Fallback>
        </mc:AlternateContent>
      </w:r>
      <w:r>
        <w:rPr>
          <w:sz w:val="20"/>
        </w:rPr>
        <w:t>Variabel</w:t>
      </w:r>
      <w:r>
        <w:rPr>
          <w:sz w:val="20"/>
        </w:rPr>
        <w:tab/>
        <w:t>N</w:t>
      </w:r>
      <w:r>
        <w:rPr>
          <w:sz w:val="20"/>
        </w:rPr>
        <w:tab/>
        <w:t>Mean</w:t>
      </w:r>
      <w:r>
        <w:rPr>
          <w:spacing w:val="-2"/>
          <w:sz w:val="20"/>
        </w:rPr>
        <w:t xml:space="preserve"> </w:t>
      </w:r>
      <w:r>
        <w:rPr>
          <w:sz w:val="20"/>
        </w:rPr>
        <w:t>Rank</w:t>
      </w:r>
      <w:r>
        <w:rPr>
          <w:sz w:val="20"/>
        </w:rPr>
        <w:tab/>
      </w:r>
      <w:r>
        <w:rPr>
          <w:position w:val="12"/>
          <w:sz w:val="20"/>
        </w:rPr>
        <w:t>Sum</w:t>
      </w:r>
      <w:r>
        <w:rPr>
          <w:spacing w:val="-3"/>
          <w:position w:val="12"/>
          <w:sz w:val="20"/>
        </w:rPr>
        <w:t xml:space="preserve"> </w:t>
      </w:r>
      <w:r>
        <w:rPr>
          <w:spacing w:val="-9"/>
          <w:position w:val="12"/>
          <w:sz w:val="20"/>
        </w:rPr>
        <w:t>of</w:t>
      </w:r>
      <w:r>
        <w:rPr>
          <w:w w:val="99"/>
          <w:position w:val="12"/>
          <w:sz w:val="20"/>
        </w:rPr>
        <w:t xml:space="preserve"> </w:t>
      </w:r>
      <w:r>
        <w:rPr>
          <w:spacing w:val="-1"/>
          <w:sz w:val="20"/>
        </w:rPr>
        <w:t>Ranks</w:t>
      </w:r>
    </w:p>
    <w:p w:rsidR="004E04B5" w:rsidRDefault="004E04B5">
      <w:pPr>
        <w:tabs>
          <w:tab w:val="left" w:pos="1298"/>
        </w:tabs>
        <w:spacing w:before="98"/>
        <w:ind w:left="638"/>
        <w:rPr>
          <w:sz w:val="20"/>
        </w:rPr>
      </w:pPr>
      <w:r>
        <w:br w:type="column"/>
      </w:r>
      <w:r>
        <w:rPr>
          <w:sz w:val="20"/>
        </w:rPr>
        <w:lastRenderedPageBreak/>
        <w:t>Z</w:t>
      </w:r>
      <w:r>
        <w:rPr>
          <w:sz w:val="20"/>
        </w:rPr>
        <w:tab/>
        <w:t>p value</w:t>
      </w:r>
    </w:p>
    <w:p w:rsidR="004E04B5" w:rsidRDefault="004E04B5">
      <w:pPr>
        <w:rPr>
          <w:sz w:val="20"/>
        </w:rPr>
        <w:sectPr w:rsidR="004E04B5">
          <w:type w:val="continuous"/>
          <w:pgSz w:w="12240" w:h="15840"/>
          <w:pgMar w:top="1560" w:right="1360" w:bottom="220" w:left="1720" w:header="720" w:footer="720" w:gutter="0"/>
          <w:cols w:num="2" w:space="720" w:equalWidth="0">
            <w:col w:w="6966" w:space="40"/>
            <w:col w:w="2154"/>
          </w:cols>
        </w:sectPr>
      </w:pPr>
    </w:p>
    <w:p w:rsidR="004E04B5" w:rsidRDefault="004E04B5">
      <w:pPr>
        <w:spacing w:before="75"/>
        <w:ind w:left="430" w:right="-2"/>
        <w:rPr>
          <w:sz w:val="20"/>
        </w:rPr>
      </w:pPr>
      <w:r>
        <w:rPr>
          <w:sz w:val="20"/>
        </w:rPr>
        <w:lastRenderedPageBreak/>
        <w:t>Jumlah sputum</w:t>
      </w:r>
      <w:r>
        <w:rPr>
          <w:spacing w:val="-19"/>
          <w:sz w:val="20"/>
        </w:rPr>
        <w:t xml:space="preserve"> </w:t>
      </w:r>
      <w:r>
        <w:rPr>
          <w:sz w:val="20"/>
        </w:rPr>
        <w:t>sesudah batuk efektif -</w:t>
      </w:r>
      <w:r>
        <w:rPr>
          <w:spacing w:val="-5"/>
          <w:sz w:val="20"/>
        </w:rPr>
        <w:t xml:space="preserve"> </w:t>
      </w:r>
      <w:r>
        <w:rPr>
          <w:sz w:val="20"/>
        </w:rPr>
        <w:t>jumlah</w:t>
      </w:r>
    </w:p>
    <w:p w:rsidR="004E04B5" w:rsidRDefault="004E04B5">
      <w:pPr>
        <w:spacing w:before="32"/>
        <w:ind w:left="430"/>
        <w:rPr>
          <w:sz w:val="20"/>
        </w:rPr>
      </w:pPr>
      <w:r>
        <w:br w:type="column"/>
      </w:r>
      <w:r>
        <w:rPr>
          <w:w w:val="95"/>
          <w:sz w:val="20"/>
        </w:rPr>
        <w:lastRenderedPageBreak/>
        <w:t xml:space="preserve">Negative </w:t>
      </w:r>
      <w:r>
        <w:rPr>
          <w:sz w:val="20"/>
        </w:rPr>
        <w:t>Ranks</w:t>
      </w:r>
    </w:p>
    <w:p w:rsidR="004E04B5" w:rsidRDefault="004E04B5">
      <w:pPr>
        <w:tabs>
          <w:tab w:val="left" w:pos="1439"/>
          <w:tab w:val="left" w:pos="2639"/>
          <w:tab w:val="left" w:pos="3462"/>
          <w:tab w:val="left" w:pos="4384"/>
        </w:tabs>
        <w:spacing w:before="147"/>
        <w:ind w:left="430"/>
        <w:rPr>
          <w:sz w:val="20"/>
        </w:rPr>
      </w:pPr>
      <w:r>
        <w:br w:type="column"/>
      </w:r>
      <w:r>
        <w:rPr>
          <w:sz w:val="20"/>
        </w:rPr>
        <w:lastRenderedPageBreak/>
        <w:t>0</w:t>
      </w:r>
      <w:r>
        <w:rPr>
          <w:sz w:val="20"/>
          <w:vertAlign w:val="superscript"/>
        </w:rPr>
        <w:t>a</w:t>
      </w:r>
      <w:r>
        <w:rPr>
          <w:sz w:val="20"/>
        </w:rPr>
        <w:tab/>
        <w:t>0</w:t>
      </w:r>
      <w:r>
        <w:rPr>
          <w:sz w:val="20"/>
        </w:rPr>
        <w:tab/>
        <w:t>0</w:t>
      </w:r>
      <w:r>
        <w:rPr>
          <w:sz w:val="20"/>
        </w:rPr>
        <w:tab/>
        <w:t>-4.422</w:t>
      </w:r>
      <w:r>
        <w:rPr>
          <w:sz w:val="20"/>
        </w:rPr>
        <w:tab/>
        <w:t>0,000</w:t>
      </w:r>
    </w:p>
    <w:p w:rsidR="004E04B5" w:rsidRDefault="004E04B5">
      <w:pPr>
        <w:rPr>
          <w:sz w:val="20"/>
        </w:rPr>
        <w:sectPr w:rsidR="004E04B5">
          <w:type w:val="continuous"/>
          <w:pgSz w:w="12240" w:h="15840"/>
          <w:pgMar w:top="1560" w:right="1360" w:bottom="220" w:left="1720" w:header="720" w:footer="720" w:gutter="0"/>
          <w:cols w:num="3" w:space="720" w:equalWidth="0">
            <w:col w:w="2329" w:space="52"/>
            <w:col w:w="1191" w:space="413"/>
            <w:col w:w="5175"/>
          </w:cols>
        </w:sectPr>
      </w:pPr>
    </w:p>
    <w:p w:rsidR="004E04B5" w:rsidRDefault="004E04B5">
      <w:pPr>
        <w:spacing w:before="1"/>
        <w:ind w:left="430" w:right="18"/>
        <w:rPr>
          <w:sz w:val="20"/>
        </w:rPr>
      </w:pPr>
      <w:r>
        <w:rPr>
          <w:noProof/>
          <w:lang w:eastAsia="id-ID"/>
        </w:rPr>
        <w:lastRenderedPageBreak/>
        <mc:AlternateContent>
          <mc:Choice Requires="wps">
            <w:drawing>
              <wp:anchor distT="0" distB="0" distL="114300" distR="114300" simplePos="0" relativeHeight="251693056" behindDoc="0" locked="0" layoutInCell="1" allowOverlap="1">
                <wp:simplePos x="0" y="0"/>
                <wp:positionH relativeFrom="page">
                  <wp:posOffset>1297305</wp:posOffset>
                </wp:positionH>
                <wp:positionV relativeFrom="paragraph">
                  <wp:posOffset>326390</wp:posOffset>
                </wp:positionV>
                <wp:extent cx="5539740" cy="6350"/>
                <wp:effectExtent l="0" t="0" r="0" b="0"/>
                <wp:wrapNone/>
                <wp:docPr id="4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9740" cy="6350"/>
                        </a:xfrm>
                        <a:custGeom>
                          <a:avLst/>
                          <a:gdLst>
                            <a:gd name="T0" fmla="+- 0 4424 2043"/>
                            <a:gd name="T1" fmla="*/ T0 w 8724"/>
                            <a:gd name="T2" fmla="+- 0 514 514"/>
                            <a:gd name="T3" fmla="*/ 514 h 10"/>
                            <a:gd name="T4" fmla="+- 0 2043 2043"/>
                            <a:gd name="T5" fmla="*/ T4 w 8724"/>
                            <a:gd name="T6" fmla="+- 0 514 514"/>
                            <a:gd name="T7" fmla="*/ 514 h 10"/>
                            <a:gd name="T8" fmla="+- 0 2043 2043"/>
                            <a:gd name="T9" fmla="*/ T8 w 8724"/>
                            <a:gd name="T10" fmla="+- 0 524 514"/>
                            <a:gd name="T11" fmla="*/ 524 h 10"/>
                            <a:gd name="T12" fmla="+- 0 4424 2043"/>
                            <a:gd name="T13" fmla="*/ T12 w 8724"/>
                            <a:gd name="T14" fmla="+- 0 524 514"/>
                            <a:gd name="T15" fmla="*/ 524 h 10"/>
                            <a:gd name="T16" fmla="+- 0 4424 2043"/>
                            <a:gd name="T17" fmla="*/ T16 w 8724"/>
                            <a:gd name="T18" fmla="+- 0 514 514"/>
                            <a:gd name="T19" fmla="*/ 514 h 10"/>
                            <a:gd name="T20" fmla="+- 0 5855 2043"/>
                            <a:gd name="T21" fmla="*/ T20 w 8724"/>
                            <a:gd name="T22" fmla="+- 0 514 514"/>
                            <a:gd name="T23" fmla="*/ 514 h 10"/>
                            <a:gd name="T24" fmla="+- 0 5845 2043"/>
                            <a:gd name="T25" fmla="*/ T24 w 8724"/>
                            <a:gd name="T26" fmla="+- 0 514 514"/>
                            <a:gd name="T27" fmla="*/ 514 h 10"/>
                            <a:gd name="T28" fmla="+- 0 4434 2043"/>
                            <a:gd name="T29" fmla="*/ T28 w 8724"/>
                            <a:gd name="T30" fmla="+- 0 514 514"/>
                            <a:gd name="T31" fmla="*/ 514 h 10"/>
                            <a:gd name="T32" fmla="+- 0 4424 2043"/>
                            <a:gd name="T33" fmla="*/ T32 w 8724"/>
                            <a:gd name="T34" fmla="+- 0 514 514"/>
                            <a:gd name="T35" fmla="*/ 514 h 10"/>
                            <a:gd name="T36" fmla="+- 0 4424 2043"/>
                            <a:gd name="T37" fmla="*/ T36 w 8724"/>
                            <a:gd name="T38" fmla="+- 0 524 514"/>
                            <a:gd name="T39" fmla="*/ 524 h 10"/>
                            <a:gd name="T40" fmla="+- 0 4434 2043"/>
                            <a:gd name="T41" fmla="*/ T40 w 8724"/>
                            <a:gd name="T42" fmla="+- 0 524 514"/>
                            <a:gd name="T43" fmla="*/ 524 h 10"/>
                            <a:gd name="T44" fmla="+- 0 5845 2043"/>
                            <a:gd name="T45" fmla="*/ T44 w 8724"/>
                            <a:gd name="T46" fmla="+- 0 524 514"/>
                            <a:gd name="T47" fmla="*/ 524 h 10"/>
                            <a:gd name="T48" fmla="+- 0 5855 2043"/>
                            <a:gd name="T49" fmla="*/ T48 w 8724"/>
                            <a:gd name="T50" fmla="+- 0 524 514"/>
                            <a:gd name="T51" fmla="*/ 524 h 10"/>
                            <a:gd name="T52" fmla="+- 0 5855 2043"/>
                            <a:gd name="T53" fmla="*/ T52 w 8724"/>
                            <a:gd name="T54" fmla="+- 0 514 514"/>
                            <a:gd name="T55" fmla="*/ 514 h 10"/>
                            <a:gd name="T56" fmla="+- 0 7813 2043"/>
                            <a:gd name="T57" fmla="*/ T56 w 8724"/>
                            <a:gd name="T58" fmla="+- 0 514 514"/>
                            <a:gd name="T59" fmla="*/ 514 h 10"/>
                            <a:gd name="T60" fmla="+- 0 7804 2043"/>
                            <a:gd name="T61" fmla="*/ T60 w 8724"/>
                            <a:gd name="T62" fmla="+- 0 514 514"/>
                            <a:gd name="T63" fmla="*/ 514 h 10"/>
                            <a:gd name="T64" fmla="+- 0 6594 2043"/>
                            <a:gd name="T65" fmla="*/ T64 w 8724"/>
                            <a:gd name="T66" fmla="+- 0 514 514"/>
                            <a:gd name="T67" fmla="*/ 514 h 10"/>
                            <a:gd name="T68" fmla="+- 0 6585 2043"/>
                            <a:gd name="T69" fmla="*/ T68 w 8724"/>
                            <a:gd name="T70" fmla="+- 0 514 514"/>
                            <a:gd name="T71" fmla="*/ 514 h 10"/>
                            <a:gd name="T72" fmla="+- 0 6585 2043"/>
                            <a:gd name="T73" fmla="*/ T72 w 8724"/>
                            <a:gd name="T74" fmla="+- 0 514 514"/>
                            <a:gd name="T75" fmla="*/ 514 h 10"/>
                            <a:gd name="T76" fmla="+- 0 5855 2043"/>
                            <a:gd name="T77" fmla="*/ T76 w 8724"/>
                            <a:gd name="T78" fmla="+- 0 514 514"/>
                            <a:gd name="T79" fmla="*/ 514 h 10"/>
                            <a:gd name="T80" fmla="+- 0 5855 2043"/>
                            <a:gd name="T81" fmla="*/ T80 w 8724"/>
                            <a:gd name="T82" fmla="+- 0 524 514"/>
                            <a:gd name="T83" fmla="*/ 524 h 10"/>
                            <a:gd name="T84" fmla="+- 0 6585 2043"/>
                            <a:gd name="T85" fmla="*/ T84 w 8724"/>
                            <a:gd name="T86" fmla="+- 0 524 514"/>
                            <a:gd name="T87" fmla="*/ 524 h 10"/>
                            <a:gd name="T88" fmla="+- 0 6585 2043"/>
                            <a:gd name="T89" fmla="*/ T88 w 8724"/>
                            <a:gd name="T90" fmla="+- 0 524 514"/>
                            <a:gd name="T91" fmla="*/ 524 h 10"/>
                            <a:gd name="T92" fmla="+- 0 6594 2043"/>
                            <a:gd name="T93" fmla="*/ T92 w 8724"/>
                            <a:gd name="T94" fmla="+- 0 524 514"/>
                            <a:gd name="T95" fmla="*/ 524 h 10"/>
                            <a:gd name="T96" fmla="+- 0 7804 2043"/>
                            <a:gd name="T97" fmla="*/ T96 w 8724"/>
                            <a:gd name="T98" fmla="+- 0 524 514"/>
                            <a:gd name="T99" fmla="*/ 524 h 10"/>
                            <a:gd name="T100" fmla="+- 0 7813 2043"/>
                            <a:gd name="T101" fmla="*/ T100 w 8724"/>
                            <a:gd name="T102" fmla="+- 0 524 514"/>
                            <a:gd name="T103" fmla="*/ 524 h 10"/>
                            <a:gd name="T104" fmla="+- 0 7813 2043"/>
                            <a:gd name="T105" fmla="*/ T104 w 8724"/>
                            <a:gd name="T106" fmla="+- 0 514 514"/>
                            <a:gd name="T107" fmla="*/ 514 h 10"/>
                            <a:gd name="T108" fmla="+- 0 8985 2043"/>
                            <a:gd name="T109" fmla="*/ T108 w 8724"/>
                            <a:gd name="T110" fmla="+- 0 514 514"/>
                            <a:gd name="T111" fmla="*/ 514 h 10"/>
                            <a:gd name="T112" fmla="+- 0 7813 2043"/>
                            <a:gd name="T113" fmla="*/ T112 w 8724"/>
                            <a:gd name="T114" fmla="+- 0 514 514"/>
                            <a:gd name="T115" fmla="*/ 514 h 10"/>
                            <a:gd name="T116" fmla="+- 0 7813 2043"/>
                            <a:gd name="T117" fmla="*/ T116 w 8724"/>
                            <a:gd name="T118" fmla="+- 0 524 514"/>
                            <a:gd name="T119" fmla="*/ 524 h 10"/>
                            <a:gd name="T120" fmla="+- 0 8985 2043"/>
                            <a:gd name="T121" fmla="*/ T120 w 8724"/>
                            <a:gd name="T122" fmla="+- 0 524 514"/>
                            <a:gd name="T123" fmla="*/ 524 h 10"/>
                            <a:gd name="T124" fmla="+- 0 8985 2043"/>
                            <a:gd name="T125" fmla="*/ T124 w 8724"/>
                            <a:gd name="T126" fmla="+- 0 514 514"/>
                            <a:gd name="T127" fmla="*/ 514 h 10"/>
                            <a:gd name="T128" fmla="+- 0 8995 2043"/>
                            <a:gd name="T129" fmla="*/ T128 w 8724"/>
                            <a:gd name="T130" fmla="+- 0 514 514"/>
                            <a:gd name="T131" fmla="*/ 514 h 10"/>
                            <a:gd name="T132" fmla="+- 0 8985 2043"/>
                            <a:gd name="T133" fmla="*/ T132 w 8724"/>
                            <a:gd name="T134" fmla="+- 0 514 514"/>
                            <a:gd name="T135" fmla="*/ 514 h 10"/>
                            <a:gd name="T136" fmla="+- 0 8985 2043"/>
                            <a:gd name="T137" fmla="*/ T136 w 8724"/>
                            <a:gd name="T138" fmla="+- 0 524 514"/>
                            <a:gd name="T139" fmla="*/ 524 h 10"/>
                            <a:gd name="T140" fmla="+- 0 8995 2043"/>
                            <a:gd name="T141" fmla="*/ T140 w 8724"/>
                            <a:gd name="T142" fmla="+- 0 524 514"/>
                            <a:gd name="T143" fmla="*/ 524 h 10"/>
                            <a:gd name="T144" fmla="+- 0 8995 2043"/>
                            <a:gd name="T145" fmla="*/ T144 w 8724"/>
                            <a:gd name="T146" fmla="+- 0 514 514"/>
                            <a:gd name="T147" fmla="*/ 514 h 10"/>
                            <a:gd name="T148" fmla="+- 0 10766 2043"/>
                            <a:gd name="T149" fmla="*/ T148 w 8724"/>
                            <a:gd name="T150" fmla="+- 0 514 514"/>
                            <a:gd name="T151" fmla="*/ 514 h 10"/>
                            <a:gd name="T152" fmla="+- 0 9876 2043"/>
                            <a:gd name="T153" fmla="*/ T152 w 8724"/>
                            <a:gd name="T154" fmla="+- 0 514 514"/>
                            <a:gd name="T155" fmla="*/ 514 h 10"/>
                            <a:gd name="T156" fmla="+- 0 9866 2043"/>
                            <a:gd name="T157" fmla="*/ T156 w 8724"/>
                            <a:gd name="T158" fmla="+- 0 514 514"/>
                            <a:gd name="T159" fmla="*/ 514 h 10"/>
                            <a:gd name="T160" fmla="+- 0 8995 2043"/>
                            <a:gd name="T161" fmla="*/ T160 w 8724"/>
                            <a:gd name="T162" fmla="+- 0 514 514"/>
                            <a:gd name="T163" fmla="*/ 514 h 10"/>
                            <a:gd name="T164" fmla="+- 0 8995 2043"/>
                            <a:gd name="T165" fmla="*/ T164 w 8724"/>
                            <a:gd name="T166" fmla="+- 0 524 514"/>
                            <a:gd name="T167" fmla="*/ 524 h 10"/>
                            <a:gd name="T168" fmla="+- 0 9866 2043"/>
                            <a:gd name="T169" fmla="*/ T168 w 8724"/>
                            <a:gd name="T170" fmla="+- 0 524 514"/>
                            <a:gd name="T171" fmla="*/ 524 h 10"/>
                            <a:gd name="T172" fmla="+- 0 9876 2043"/>
                            <a:gd name="T173" fmla="*/ T172 w 8724"/>
                            <a:gd name="T174" fmla="+- 0 524 514"/>
                            <a:gd name="T175" fmla="*/ 524 h 10"/>
                            <a:gd name="T176" fmla="+- 0 10766 2043"/>
                            <a:gd name="T177" fmla="*/ T176 w 8724"/>
                            <a:gd name="T178" fmla="+- 0 524 514"/>
                            <a:gd name="T179" fmla="*/ 524 h 10"/>
                            <a:gd name="T180" fmla="+- 0 10766 2043"/>
                            <a:gd name="T181" fmla="*/ T180 w 8724"/>
                            <a:gd name="T182" fmla="+- 0 514 514"/>
                            <a:gd name="T183" fmla="*/ 51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24" h="10">
                              <a:moveTo>
                                <a:pt x="2381" y="0"/>
                              </a:moveTo>
                              <a:lnTo>
                                <a:pt x="0" y="0"/>
                              </a:lnTo>
                              <a:lnTo>
                                <a:pt x="0" y="10"/>
                              </a:lnTo>
                              <a:lnTo>
                                <a:pt x="2381" y="10"/>
                              </a:lnTo>
                              <a:lnTo>
                                <a:pt x="2381" y="0"/>
                              </a:lnTo>
                              <a:close/>
                              <a:moveTo>
                                <a:pt x="3812" y="0"/>
                              </a:moveTo>
                              <a:lnTo>
                                <a:pt x="3802" y="0"/>
                              </a:lnTo>
                              <a:lnTo>
                                <a:pt x="2391" y="0"/>
                              </a:lnTo>
                              <a:lnTo>
                                <a:pt x="2381" y="0"/>
                              </a:lnTo>
                              <a:lnTo>
                                <a:pt x="2381" y="10"/>
                              </a:lnTo>
                              <a:lnTo>
                                <a:pt x="2391" y="10"/>
                              </a:lnTo>
                              <a:lnTo>
                                <a:pt x="3802" y="10"/>
                              </a:lnTo>
                              <a:lnTo>
                                <a:pt x="3812" y="10"/>
                              </a:lnTo>
                              <a:lnTo>
                                <a:pt x="3812" y="0"/>
                              </a:lnTo>
                              <a:close/>
                              <a:moveTo>
                                <a:pt x="5770" y="0"/>
                              </a:moveTo>
                              <a:lnTo>
                                <a:pt x="5761" y="0"/>
                              </a:lnTo>
                              <a:lnTo>
                                <a:pt x="4551" y="0"/>
                              </a:lnTo>
                              <a:lnTo>
                                <a:pt x="4542" y="0"/>
                              </a:lnTo>
                              <a:lnTo>
                                <a:pt x="3812" y="0"/>
                              </a:lnTo>
                              <a:lnTo>
                                <a:pt x="3812" y="10"/>
                              </a:lnTo>
                              <a:lnTo>
                                <a:pt x="4542" y="10"/>
                              </a:lnTo>
                              <a:lnTo>
                                <a:pt x="4551" y="10"/>
                              </a:lnTo>
                              <a:lnTo>
                                <a:pt x="5761" y="10"/>
                              </a:lnTo>
                              <a:lnTo>
                                <a:pt x="5770" y="10"/>
                              </a:lnTo>
                              <a:lnTo>
                                <a:pt x="5770" y="0"/>
                              </a:lnTo>
                              <a:close/>
                              <a:moveTo>
                                <a:pt x="6942" y="0"/>
                              </a:moveTo>
                              <a:lnTo>
                                <a:pt x="5770" y="0"/>
                              </a:lnTo>
                              <a:lnTo>
                                <a:pt x="5770" y="10"/>
                              </a:lnTo>
                              <a:lnTo>
                                <a:pt x="6942" y="10"/>
                              </a:lnTo>
                              <a:lnTo>
                                <a:pt x="6942" y="0"/>
                              </a:lnTo>
                              <a:close/>
                              <a:moveTo>
                                <a:pt x="6952" y="0"/>
                              </a:moveTo>
                              <a:lnTo>
                                <a:pt x="6942" y="0"/>
                              </a:lnTo>
                              <a:lnTo>
                                <a:pt x="6942" y="10"/>
                              </a:lnTo>
                              <a:lnTo>
                                <a:pt x="6952" y="10"/>
                              </a:lnTo>
                              <a:lnTo>
                                <a:pt x="6952" y="0"/>
                              </a:lnTo>
                              <a:close/>
                              <a:moveTo>
                                <a:pt x="8723" y="0"/>
                              </a:moveTo>
                              <a:lnTo>
                                <a:pt x="7833" y="0"/>
                              </a:lnTo>
                              <a:lnTo>
                                <a:pt x="7823" y="0"/>
                              </a:lnTo>
                              <a:lnTo>
                                <a:pt x="6952" y="0"/>
                              </a:lnTo>
                              <a:lnTo>
                                <a:pt x="6952" y="10"/>
                              </a:lnTo>
                              <a:lnTo>
                                <a:pt x="7823" y="10"/>
                              </a:lnTo>
                              <a:lnTo>
                                <a:pt x="7833" y="10"/>
                              </a:lnTo>
                              <a:lnTo>
                                <a:pt x="8723" y="10"/>
                              </a:lnTo>
                              <a:lnTo>
                                <a:pt x="87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102.15pt;margin-top:25.7pt;width:436.2pt;height:.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" path="m2381,l,,,10r2381,l2381,xm3812,r-10,l2391,r-10,l2381,10r10,l3802,10r10,l3812,xm5770,r-9,l4551,r-9,l3812,r,10l4542,10r9,l5761,10r9,l5770,xm6942,l5770,r,10l6942,10r,-10xm6952,r-10,l6942,10r10,l6952,xm8723,l7833,r-10,l6952,r,10l7823,10r10,l8723,10r,-10xe" fillcolor="black" stroked="f">
                <v:path arrowok="t" o:connecttype="custom" o:connectlocs="1511935,326390;0,326390;0,332740;1511935,332740;1511935,326390;2420620,326390;2414270,326390;1518285,326390;1511935,326390;1511935,332740;1518285,332740;2414270,332740;2420620,332740;2420620,326390;3663950,326390;3658235,326390;2889885,326390;2884170,326390;2884170,326390;2420620,326390;2420620,332740;2884170,332740;2884170,332740;2889885,332740;3658235,332740;3663950,332740;3663950,326390;4408170,326390;3663950,326390;3663950,332740;4408170,332740;4408170,326390;4414520,326390;4408170,326390;4408170,332740;4414520,332740;4414520,326390;5539105,326390;4973955,326390;4967605,326390;4414520,326390;4414520,332740;4967605,332740;4973955,332740;5539105,332740;5539105,326390" o:connectangles="0,0,0,0,0,0,0,0,0,0,0,0,0,0,0,0,0,0,0,0,0,0,0,0,0,0,0,0,0,0,0,0,0,0,0,0,0,0,0,0,0,0,0,0,0,0"/>
                <w10:wrap anchorx="page"/>
              </v:shape>
            </w:pict>
          </mc:Fallback>
        </mc:AlternateContent>
      </w:r>
      <w:r>
        <w:rPr>
          <w:sz w:val="20"/>
        </w:rPr>
        <w:t>sputum sebelum batuk efektif</w:t>
      </w:r>
    </w:p>
    <w:p w:rsidR="004E04B5" w:rsidRDefault="004E04B5">
      <w:pPr>
        <w:pStyle w:val="BodyText"/>
        <w:rPr>
          <w:sz w:val="22"/>
        </w:rPr>
      </w:pPr>
    </w:p>
    <w:p w:rsidR="004E04B5" w:rsidRDefault="004E04B5">
      <w:pPr>
        <w:spacing w:before="146"/>
        <w:ind w:left="430"/>
        <w:rPr>
          <w:sz w:val="20"/>
        </w:rPr>
      </w:pPr>
      <w:r>
        <w:rPr>
          <w:noProof/>
          <w:lang w:eastAsia="id-ID"/>
        </w:rPr>
        <mc:AlternateContent>
          <mc:Choice Requires="wps">
            <w:drawing>
              <wp:anchor distT="0" distB="0" distL="114300" distR="114300" simplePos="0" relativeHeight="251694080" behindDoc="0" locked="0" layoutInCell="1" allowOverlap="1">
                <wp:simplePos x="0" y="0"/>
                <wp:positionH relativeFrom="page">
                  <wp:posOffset>1297305</wp:posOffset>
                </wp:positionH>
                <wp:positionV relativeFrom="paragraph">
                  <wp:posOffset>69850</wp:posOffset>
                </wp:positionV>
                <wp:extent cx="5539740" cy="6350"/>
                <wp:effectExtent l="0" t="0" r="0" b="0"/>
                <wp:wrapNone/>
                <wp:docPr id="4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9740" cy="6350"/>
                        </a:xfrm>
                        <a:custGeom>
                          <a:avLst/>
                          <a:gdLst>
                            <a:gd name="T0" fmla="+- 0 4424 2043"/>
                            <a:gd name="T1" fmla="*/ T0 w 8724"/>
                            <a:gd name="T2" fmla="+- 0 110 110"/>
                            <a:gd name="T3" fmla="*/ 110 h 10"/>
                            <a:gd name="T4" fmla="+- 0 2043 2043"/>
                            <a:gd name="T5" fmla="*/ T4 w 8724"/>
                            <a:gd name="T6" fmla="+- 0 110 110"/>
                            <a:gd name="T7" fmla="*/ 110 h 10"/>
                            <a:gd name="T8" fmla="+- 0 2043 2043"/>
                            <a:gd name="T9" fmla="*/ T8 w 8724"/>
                            <a:gd name="T10" fmla="+- 0 119 110"/>
                            <a:gd name="T11" fmla="*/ 119 h 10"/>
                            <a:gd name="T12" fmla="+- 0 4424 2043"/>
                            <a:gd name="T13" fmla="*/ T12 w 8724"/>
                            <a:gd name="T14" fmla="+- 0 119 110"/>
                            <a:gd name="T15" fmla="*/ 119 h 10"/>
                            <a:gd name="T16" fmla="+- 0 4424 2043"/>
                            <a:gd name="T17" fmla="*/ T16 w 8724"/>
                            <a:gd name="T18" fmla="+- 0 110 110"/>
                            <a:gd name="T19" fmla="*/ 110 h 10"/>
                            <a:gd name="T20" fmla="+- 0 5855 2043"/>
                            <a:gd name="T21" fmla="*/ T20 w 8724"/>
                            <a:gd name="T22" fmla="+- 0 110 110"/>
                            <a:gd name="T23" fmla="*/ 110 h 10"/>
                            <a:gd name="T24" fmla="+- 0 5845 2043"/>
                            <a:gd name="T25" fmla="*/ T24 w 8724"/>
                            <a:gd name="T26" fmla="+- 0 110 110"/>
                            <a:gd name="T27" fmla="*/ 110 h 10"/>
                            <a:gd name="T28" fmla="+- 0 4434 2043"/>
                            <a:gd name="T29" fmla="*/ T28 w 8724"/>
                            <a:gd name="T30" fmla="+- 0 110 110"/>
                            <a:gd name="T31" fmla="*/ 110 h 10"/>
                            <a:gd name="T32" fmla="+- 0 4424 2043"/>
                            <a:gd name="T33" fmla="*/ T32 w 8724"/>
                            <a:gd name="T34" fmla="+- 0 110 110"/>
                            <a:gd name="T35" fmla="*/ 110 h 10"/>
                            <a:gd name="T36" fmla="+- 0 4424 2043"/>
                            <a:gd name="T37" fmla="*/ T36 w 8724"/>
                            <a:gd name="T38" fmla="+- 0 119 110"/>
                            <a:gd name="T39" fmla="*/ 119 h 10"/>
                            <a:gd name="T40" fmla="+- 0 4434 2043"/>
                            <a:gd name="T41" fmla="*/ T40 w 8724"/>
                            <a:gd name="T42" fmla="+- 0 119 110"/>
                            <a:gd name="T43" fmla="*/ 119 h 10"/>
                            <a:gd name="T44" fmla="+- 0 5845 2043"/>
                            <a:gd name="T45" fmla="*/ T44 w 8724"/>
                            <a:gd name="T46" fmla="+- 0 119 110"/>
                            <a:gd name="T47" fmla="*/ 119 h 10"/>
                            <a:gd name="T48" fmla="+- 0 5855 2043"/>
                            <a:gd name="T49" fmla="*/ T48 w 8724"/>
                            <a:gd name="T50" fmla="+- 0 119 110"/>
                            <a:gd name="T51" fmla="*/ 119 h 10"/>
                            <a:gd name="T52" fmla="+- 0 5855 2043"/>
                            <a:gd name="T53" fmla="*/ T52 w 8724"/>
                            <a:gd name="T54" fmla="+- 0 110 110"/>
                            <a:gd name="T55" fmla="*/ 110 h 10"/>
                            <a:gd name="T56" fmla="+- 0 7813 2043"/>
                            <a:gd name="T57" fmla="*/ T56 w 8724"/>
                            <a:gd name="T58" fmla="+- 0 110 110"/>
                            <a:gd name="T59" fmla="*/ 110 h 10"/>
                            <a:gd name="T60" fmla="+- 0 7804 2043"/>
                            <a:gd name="T61" fmla="*/ T60 w 8724"/>
                            <a:gd name="T62" fmla="+- 0 110 110"/>
                            <a:gd name="T63" fmla="*/ 110 h 10"/>
                            <a:gd name="T64" fmla="+- 0 6594 2043"/>
                            <a:gd name="T65" fmla="*/ T64 w 8724"/>
                            <a:gd name="T66" fmla="+- 0 110 110"/>
                            <a:gd name="T67" fmla="*/ 110 h 10"/>
                            <a:gd name="T68" fmla="+- 0 6585 2043"/>
                            <a:gd name="T69" fmla="*/ T68 w 8724"/>
                            <a:gd name="T70" fmla="+- 0 110 110"/>
                            <a:gd name="T71" fmla="*/ 110 h 10"/>
                            <a:gd name="T72" fmla="+- 0 6585 2043"/>
                            <a:gd name="T73" fmla="*/ T72 w 8724"/>
                            <a:gd name="T74" fmla="+- 0 110 110"/>
                            <a:gd name="T75" fmla="*/ 110 h 10"/>
                            <a:gd name="T76" fmla="+- 0 5855 2043"/>
                            <a:gd name="T77" fmla="*/ T76 w 8724"/>
                            <a:gd name="T78" fmla="+- 0 110 110"/>
                            <a:gd name="T79" fmla="*/ 110 h 10"/>
                            <a:gd name="T80" fmla="+- 0 5855 2043"/>
                            <a:gd name="T81" fmla="*/ T80 w 8724"/>
                            <a:gd name="T82" fmla="+- 0 119 110"/>
                            <a:gd name="T83" fmla="*/ 119 h 10"/>
                            <a:gd name="T84" fmla="+- 0 6585 2043"/>
                            <a:gd name="T85" fmla="*/ T84 w 8724"/>
                            <a:gd name="T86" fmla="+- 0 119 110"/>
                            <a:gd name="T87" fmla="*/ 119 h 10"/>
                            <a:gd name="T88" fmla="+- 0 6585 2043"/>
                            <a:gd name="T89" fmla="*/ T88 w 8724"/>
                            <a:gd name="T90" fmla="+- 0 119 110"/>
                            <a:gd name="T91" fmla="*/ 119 h 10"/>
                            <a:gd name="T92" fmla="+- 0 6594 2043"/>
                            <a:gd name="T93" fmla="*/ T92 w 8724"/>
                            <a:gd name="T94" fmla="+- 0 119 110"/>
                            <a:gd name="T95" fmla="*/ 119 h 10"/>
                            <a:gd name="T96" fmla="+- 0 7804 2043"/>
                            <a:gd name="T97" fmla="*/ T96 w 8724"/>
                            <a:gd name="T98" fmla="+- 0 119 110"/>
                            <a:gd name="T99" fmla="*/ 119 h 10"/>
                            <a:gd name="T100" fmla="+- 0 7813 2043"/>
                            <a:gd name="T101" fmla="*/ T100 w 8724"/>
                            <a:gd name="T102" fmla="+- 0 119 110"/>
                            <a:gd name="T103" fmla="*/ 119 h 10"/>
                            <a:gd name="T104" fmla="+- 0 7813 2043"/>
                            <a:gd name="T105" fmla="*/ T104 w 8724"/>
                            <a:gd name="T106" fmla="+- 0 110 110"/>
                            <a:gd name="T107" fmla="*/ 110 h 10"/>
                            <a:gd name="T108" fmla="+- 0 8985 2043"/>
                            <a:gd name="T109" fmla="*/ T108 w 8724"/>
                            <a:gd name="T110" fmla="+- 0 110 110"/>
                            <a:gd name="T111" fmla="*/ 110 h 10"/>
                            <a:gd name="T112" fmla="+- 0 7813 2043"/>
                            <a:gd name="T113" fmla="*/ T112 w 8724"/>
                            <a:gd name="T114" fmla="+- 0 110 110"/>
                            <a:gd name="T115" fmla="*/ 110 h 10"/>
                            <a:gd name="T116" fmla="+- 0 7813 2043"/>
                            <a:gd name="T117" fmla="*/ T116 w 8724"/>
                            <a:gd name="T118" fmla="+- 0 119 110"/>
                            <a:gd name="T119" fmla="*/ 119 h 10"/>
                            <a:gd name="T120" fmla="+- 0 8985 2043"/>
                            <a:gd name="T121" fmla="*/ T120 w 8724"/>
                            <a:gd name="T122" fmla="+- 0 119 110"/>
                            <a:gd name="T123" fmla="*/ 119 h 10"/>
                            <a:gd name="T124" fmla="+- 0 8985 2043"/>
                            <a:gd name="T125" fmla="*/ T124 w 8724"/>
                            <a:gd name="T126" fmla="+- 0 110 110"/>
                            <a:gd name="T127" fmla="*/ 110 h 10"/>
                            <a:gd name="T128" fmla="+- 0 8995 2043"/>
                            <a:gd name="T129" fmla="*/ T128 w 8724"/>
                            <a:gd name="T130" fmla="+- 0 110 110"/>
                            <a:gd name="T131" fmla="*/ 110 h 10"/>
                            <a:gd name="T132" fmla="+- 0 8985 2043"/>
                            <a:gd name="T133" fmla="*/ T132 w 8724"/>
                            <a:gd name="T134" fmla="+- 0 110 110"/>
                            <a:gd name="T135" fmla="*/ 110 h 10"/>
                            <a:gd name="T136" fmla="+- 0 8985 2043"/>
                            <a:gd name="T137" fmla="*/ T136 w 8724"/>
                            <a:gd name="T138" fmla="+- 0 119 110"/>
                            <a:gd name="T139" fmla="*/ 119 h 10"/>
                            <a:gd name="T140" fmla="+- 0 8995 2043"/>
                            <a:gd name="T141" fmla="*/ T140 w 8724"/>
                            <a:gd name="T142" fmla="+- 0 119 110"/>
                            <a:gd name="T143" fmla="*/ 119 h 10"/>
                            <a:gd name="T144" fmla="+- 0 8995 2043"/>
                            <a:gd name="T145" fmla="*/ T144 w 8724"/>
                            <a:gd name="T146" fmla="+- 0 110 110"/>
                            <a:gd name="T147" fmla="*/ 110 h 10"/>
                            <a:gd name="T148" fmla="+- 0 10766 2043"/>
                            <a:gd name="T149" fmla="*/ T148 w 8724"/>
                            <a:gd name="T150" fmla="+- 0 110 110"/>
                            <a:gd name="T151" fmla="*/ 110 h 10"/>
                            <a:gd name="T152" fmla="+- 0 9876 2043"/>
                            <a:gd name="T153" fmla="*/ T152 w 8724"/>
                            <a:gd name="T154" fmla="+- 0 110 110"/>
                            <a:gd name="T155" fmla="*/ 110 h 10"/>
                            <a:gd name="T156" fmla="+- 0 9866 2043"/>
                            <a:gd name="T157" fmla="*/ T156 w 8724"/>
                            <a:gd name="T158" fmla="+- 0 110 110"/>
                            <a:gd name="T159" fmla="*/ 110 h 10"/>
                            <a:gd name="T160" fmla="+- 0 8995 2043"/>
                            <a:gd name="T161" fmla="*/ T160 w 8724"/>
                            <a:gd name="T162" fmla="+- 0 110 110"/>
                            <a:gd name="T163" fmla="*/ 110 h 10"/>
                            <a:gd name="T164" fmla="+- 0 8995 2043"/>
                            <a:gd name="T165" fmla="*/ T164 w 8724"/>
                            <a:gd name="T166" fmla="+- 0 119 110"/>
                            <a:gd name="T167" fmla="*/ 119 h 10"/>
                            <a:gd name="T168" fmla="+- 0 9866 2043"/>
                            <a:gd name="T169" fmla="*/ T168 w 8724"/>
                            <a:gd name="T170" fmla="+- 0 119 110"/>
                            <a:gd name="T171" fmla="*/ 119 h 10"/>
                            <a:gd name="T172" fmla="+- 0 9876 2043"/>
                            <a:gd name="T173" fmla="*/ T172 w 8724"/>
                            <a:gd name="T174" fmla="+- 0 119 110"/>
                            <a:gd name="T175" fmla="*/ 119 h 10"/>
                            <a:gd name="T176" fmla="+- 0 10766 2043"/>
                            <a:gd name="T177" fmla="*/ T176 w 8724"/>
                            <a:gd name="T178" fmla="+- 0 119 110"/>
                            <a:gd name="T179" fmla="*/ 119 h 10"/>
                            <a:gd name="T180" fmla="+- 0 10766 2043"/>
                            <a:gd name="T181" fmla="*/ T180 w 8724"/>
                            <a:gd name="T182" fmla="+- 0 110 110"/>
                            <a:gd name="T183" fmla="*/ 1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24" h="10">
                              <a:moveTo>
                                <a:pt x="2381" y="0"/>
                              </a:moveTo>
                              <a:lnTo>
                                <a:pt x="0" y="0"/>
                              </a:lnTo>
                              <a:lnTo>
                                <a:pt x="0" y="9"/>
                              </a:lnTo>
                              <a:lnTo>
                                <a:pt x="2381" y="9"/>
                              </a:lnTo>
                              <a:lnTo>
                                <a:pt x="2381" y="0"/>
                              </a:lnTo>
                              <a:close/>
                              <a:moveTo>
                                <a:pt x="3812" y="0"/>
                              </a:moveTo>
                              <a:lnTo>
                                <a:pt x="3802" y="0"/>
                              </a:lnTo>
                              <a:lnTo>
                                <a:pt x="2391" y="0"/>
                              </a:lnTo>
                              <a:lnTo>
                                <a:pt x="2381" y="0"/>
                              </a:lnTo>
                              <a:lnTo>
                                <a:pt x="2381" y="9"/>
                              </a:lnTo>
                              <a:lnTo>
                                <a:pt x="2391" y="9"/>
                              </a:lnTo>
                              <a:lnTo>
                                <a:pt x="3802" y="9"/>
                              </a:lnTo>
                              <a:lnTo>
                                <a:pt x="3812" y="9"/>
                              </a:lnTo>
                              <a:lnTo>
                                <a:pt x="3812" y="0"/>
                              </a:lnTo>
                              <a:close/>
                              <a:moveTo>
                                <a:pt x="5770" y="0"/>
                              </a:moveTo>
                              <a:lnTo>
                                <a:pt x="5761" y="0"/>
                              </a:lnTo>
                              <a:lnTo>
                                <a:pt x="4551" y="0"/>
                              </a:lnTo>
                              <a:lnTo>
                                <a:pt x="4542" y="0"/>
                              </a:lnTo>
                              <a:lnTo>
                                <a:pt x="3812" y="0"/>
                              </a:lnTo>
                              <a:lnTo>
                                <a:pt x="3812" y="9"/>
                              </a:lnTo>
                              <a:lnTo>
                                <a:pt x="4542" y="9"/>
                              </a:lnTo>
                              <a:lnTo>
                                <a:pt x="4551" y="9"/>
                              </a:lnTo>
                              <a:lnTo>
                                <a:pt x="5761" y="9"/>
                              </a:lnTo>
                              <a:lnTo>
                                <a:pt x="5770" y="9"/>
                              </a:lnTo>
                              <a:lnTo>
                                <a:pt x="5770" y="0"/>
                              </a:lnTo>
                              <a:close/>
                              <a:moveTo>
                                <a:pt x="6942" y="0"/>
                              </a:moveTo>
                              <a:lnTo>
                                <a:pt x="5770" y="0"/>
                              </a:lnTo>
                              <a:lnTo>
                                <a:pt x="5770" y="9"/>
                              </a:lnTo>
                              <a:lnTo>
                                <a:pt x="6942" y="9"/>
                              </a:lnTo>
                              <a:lnTo>
                                <a:pt x="6942" y="0"/>
                              </a:lnTo>
                              <a:close/>
                              <a:moveTo>
                                <a:pt x="6952" y="0"/>
                              </a:moveTo>
                              <a:lnTo>
                                <a:pt x="6942" y="0"/>
                              </a:lnTo>
                              <a:lnTo>
                                <a:pt x="6942" y="9"/>
                              </a:lnTo>
                              <a:lnTo>
                                <a:pt x="6952" y="9"/>
                              </a:lnTo>
                              <a:lnTo>
                                <a:pt x="6952" y="0"/>
                              </a:lnTo>
                              <a:close/>
                              <a:moveTo>
                                <a:pt x="8723" y="0"/>
                              </a:moveTo>
                              <a:lnTo>
                                <a:pt x="7833" y="0"/>
                              </a:lnTo>
                              <a:lnTo>
                                <a:pt x="7823" y="0"/>
                              </a:lnTo>
                              <a:lnTo>
                                <a:pt x="6952" y="0"/>
                              </a:lnTo>
                              <a:lnTo>
                                <a:pt x="6952" y="9"/>
                              </a:lnTo>
                              <a:lnTo>
                                <a:pt x="7823" y="9"/>
                              </a:lnTo>
                              <a:lnTo>
                                <a:pt x="7833" y="9"/>
                              </a:lnTo>
                              <a:lnTo>
                                <a:pt x="8723" y="9"/>
                              </a:lnTo>
                              <a:lnTo>
                                <a:pt x="87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102.15pt;margin-top:5.5pt;width:436.2pt;height:.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" path="m2381,l,,,9r2381,l2381,xm3812,r-10,l2391,r-10,l2381,9r10,l3802,9r10,l3812,xm5770,r-9,l4551,r-9,l3812,r,9l4542,9r9,l5761,9r9,l5770,xm6942,l5770,r,9l6942,9r,-9xm6952,r-10,l6942,9r10,l6952,xm8723,l7833,r-10,l6952,r,9l7823,9r10,l8723,9r,-9xe" fillcolor="black" stroked="f">
                <v:path arrowok="t" o:connecttype="custom" o:connectlocs="1511935,69850;0,69850;0,75565;1511935,75565;1511935,69850;2420620,69850;2414270,69850;1518285,69850;1511935,69850;1511935,75565;1518285,75565;2414270,75565;2420620,75565;2420620,69850;3663950,69850;3658235,69850;2889885,69850;2884170,69850;2884170,69850;2420620,69850;2420620,75565;2884170,75565;2884170,75565;2889885,75565;3658235,75565;3663950,75565;3663950,69850;4408170,69850;3663950,69850;3663950,75565;4408170,75565;4408170,69850;4414520,69850;4408170,69850;4408170,75565;4414520,75565;4414520,69850;5539105,69850;4973955,69850;4967605,69850;4414520,69850;4414520,75565;4967605,75565;4973955,75565;5539105,75565;5539105,69850" o:connectangles="0,0,0,0,0,0,0,0,0,0,0,0,0,0,0,0,0,0,0,0,0,0,0,0,0,0,0,0,0,0,0,0,0,0,0,0,0,0,0,0,0,0,0,0,0,0"/>
                <w10:wrap anchorx="page"/>
              </v:shape>
            </w:pict>
          </mc:Fallback>
        </mc:AlternateContent>
      </w:r>
      <w:r>
        <w:rPr>
          <w:sz w:val="20"/>
        </w:rPr>
        <w:t>Keterangan :</w:t>
      </w:r>
    </w:p>
    <w:p w:rsidR="004E04B5" w:rsidRDefault="004E04B5">
      <w:pPr>
        <w:tabs>
          <w:tab w:val="left" w:pos="1981"/>
          <w:tab w:val="left" w:pos="2991"/>
          <w:tab w:val="right" w:pos="4443"/>
        </w:tabs>
        <w:spacing w:before="1"/>
        <w:ind w:left="430"/>
        <w:rPr>
          <w:sz w:val="20"/>
        </w:rPr>
      </w:pPr>
      <w:r>
        <w:br w:type="column"/>
      </w:r>
      <w:r>
        <w:rPr>
          <w:sz w:val="20"/>
        </w:rPr>
        <w:lastRenderedPageBreak/>
        <w:t>Positive</w:t>
      </w:r>
      <w:r>
        <w:rPr>
          <w:spacing w:val="-2"/>
          <w:sz w:val="20"/>
        </w:rPr>
        <w:t xml:space="preserve"> </w:t>
      </w:r>
      <w:r>
        <w:rPr>
          <w:sz w:val="20"/>
        </w:rPr>
        <w:t>Ranks</w:t>
      </w:r>
      <w:r>
        <w:rPr>
          <w:sz w:val="20"/>
        </w:rPr>
        <w:tab/>
        <w:t>26</w:t>
      </w:r>
      <w:r>
        <w:rPr>
          <w:sz w:val="20"/>
          <w:vertAlign w:val="superscript"/>
        </w:rPr>
        <w:t>b</w:t>
      </w:r>
      <w:r>
        <w:rPr>
          <w:sz w:val="20"/>
        </w:rPr>
        <w:tab/>
        <w:t>13</w:t>
      </w:r>
      <w:r>
        <w:rPr>
          <w:sz w:val="20"/>
        </w:rPr>
        <w:tab/>
        <w:t>325</w:t>
      </w:r>
    </w:p>
    <w:p w:rsidR="004E04B5" w:rsidRDefault="004E04B5">
      <w:pPr>
        <w:tabs>
          <w:tab w:val="left" w:pos="2033"/>
        </w:tabs>
        <w:spacing w:before="46"/>
        <w:ind w:left="430"/>
        <w:rPr>
          <w:sz w:val="20"/>
        </w:rPr>
      </w:pPr>
      <w:r>
        <w:rPr>
          <w:noProof/>
          <w:lang w:eastAsia="id-ID"/>
        </w:rPr>
        <mc:AlternateContent>
          <mc:Choice Requires="wps">
            <w:drawing>
              <wp:anchor distT="0" distB="0" distL="114300" distR="114300" simplePos="0" relativeHeight="251692032" behindDoc="0" locked="0" layoutInCell="1" allowOverlap="1">
                <wp:simplePos x="0" y="0"/>
                <wp:positionH relativeFrom="page">
                  <wp:posOffset>3711575</wp:posOffset>
                </wp:positionH>
                <wp:positionV relativeFrom="paragraph">
                  <wp:posOffset>27305</wp:posOffset>
                </wp:positionV>
                <wp:extent cx="469900" cy="6350"/>
                <wp:effectExtent l="0" t="0" r="0" b="0"/>
                <wp:wrapNone/>
                <wp:docPr id="4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25pt;margin-top:2.15pt;width:37pt;height:.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RufAIAAPo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" stroked="f">
                <w10:wrap anchorx="page"/>
              </v:rect>
            </w:pict>
          </mc:Fallback>
        </mc:AlternateContent>
      </w:r>
      <w:r>
        <w:rPr>
          <w:sz w:val="20"/>
        </w:rPr>
        <w:t>Ties</w:t>
      </w:r>
      <w:r>
        <w:rPr>
          <w:sz w:val="20"/>
        </w:rPr>
        <w:tab/>
        <w:t>4</w:t>
      </w:r>
      <w:r>
        <w:rPr>
          <w:sz w:val="20"/>
          <w:vertAlign w:val="superscript"/>
        </w:rPr>
        <w:t>c</w:t>
      </w:r>
    </w:p>
    <w:p w:rsidR="004E04B5" w:rsidRDefault="004E04B5">
      <w:pPr>
        <w:tabs>
          <w:tab w:val="right" w:pos="2213"/>
        </w:tabs>
        <w:spacing w:before="44"/>
        <w:ind w:left="430"/>
        <w:rPr>
          <w:sz w:val="20"/>
        </w:rPr>
      </w:pPr>
      <w:r>
        <w:rPr>
          <w:sz w:val="20"/>
        </w:rPr>
        <w:t>Total</w:t>
      </w:r>
      <w:r>
        <w:rPr>
          <w:sz w:val="20"/>
        </w:rPr>
        <w:tab/>
        <w:t>30</w:t>
      </w:r>
    </w:p>
    <w:p w:rsidR="004E04B5" w:rsidRDefault="004E04B5">
      <w:pPr>
        <w:rPr>
          <w:sz w:val="20"/>
        </w:rPr>
        <w:sectPr w:rsidR="004E04B5">
          <w:type w:val="continuous"/>
          <w:pgSz w:w="12240" w:h="15840"/>
          <w:pgMar w:top="1560" w:right="1360" w:bottom="220" w:left="1720" w:header="720" w:footer="720" w:gutter="0"/>
          <w:cols w:num="2" w:space="720" w:equalWidth="0">
            <w:col w:w="2268" w:space="113"/>
            <w:col w:w="6779"/>
          </w:cols>
        </w:sectPr>
      </w:pPr>
    </w:p>
    <w:p w:rsidR="004E04B5" w:rsidRDefault="004E04B5" w:rsidP="004E04B5">
      <w:pPr>
        <w:pStyle w:val="ListParagraph"/>
        <w:widowControl w:val="0"/>
        <w:numPr>
          <w:ilvl w:val="0"/>
          <w:numId w:val="36"/>
        </w:numPr>
        <w:tabs>
          <w:tab w:val="left" w:pos="621"/>
        </w:tabs>
        <w:autoSpaceDE w:val="0"/>
        <w:autoSpaceDN w:val="0"/>
        <w:spacing w:before="177" w:after="0" w:line="240" w:lineRule="auto"/>
        <w:ind w:hanging="191"/>
        <w:contextualSpacing w:val="0"/>
        <w:rPr>
          <w:sz w:val="20"/>
        </w:rPr>
      </w:pPr>
      <w:r>
        <w:rPr>
          <w:sz w:val="20"/>
        </w:rPr>
        <w:lastRenderedPageBreak/>
        <w:t>jumlah sputum sesudah batuk efektif &lt; jumlah sputum sebelum batuk</w:t>
      </w:r>
      <w:r>
        <w:rPr>
          <w:spacing w:val="-29"/>
          <w:sz w:val="20"/>
        </w:rPr>
        <w:t xml:space="preserve"> </w:t>
      </w:r>
      <w:r>
        <w:rPr>
          <w:sz w:val="20"/>
        </w:rPr>
        <w:t>efektif</w:t>
      </w:r>
    </w:p>
    <w:p w:rsidR="004E04B5" w:rsidRDefault="004E04B5">
      <w:pPr>
        <w:pStyle w:val="BodyText"/>
        <w:spacing w:before="5"/>
      </w:pPr>
    </w:p>
    <w:p w:rsidR="004E04B5" w:rsidRDefault="004E04B5" w:rsidP="004E04B5">
      <w:pPr>
        <w:pStyle w:val="ListParagraph"/>
        <w:widowControl w:val="0"/>
        <w:numPr>
          <w:ilvl w:val="0"/>
          <w:numId w:val="36"/>
        </w:numPr>
        <w:tabs>
          <w:tab w:val="left" w:pos="630"/>
        </w:tabs>
        <w:autoSpaceDE w:val="0"/>
        <w:autoSpaceDN w:val="0"/>
        <w:spacing w:after="0" w:line="240" w:lineRule="auto"/>
        <w:ind w:left="629" w:hanging="200"/>
        <w:contextualSpacing w:val="0"/>
        <w:rPr>
          <w:sz w:val="20"/>
        </w:rPr>
      </w:pPr>
      <w:r>
        <w:rPr>
          <w:sz w:val="20"/>
        </w:rPr>
        <w:t>jumlah sputum sesudah batuk efektif &gt; jumlah sputum sebelum batuk</w:t>
      </w:r>
      <w:r>
        <w:rPr>
          <w:spacing w:val="-26"/>
          <w:sz w:val="20"/>
        </w:rPr>
        <w:t xml:space="preserve"> </w:t>
      </w:r>
      <w:r>
        <w:rPr>
          <w:sz w:val="20"/>
        </w:rPr>
        <w:t>efektif</w:t>
      </w:r>
    </w:p>
    <w:p w:rsidR="004E04B5" w:rsidRDefault="004E04B5">
      <w:pPr>
        <w:pStyle w:val="BodyText"/>
        <w:spacing w:before="2"/>
      </w:pPr>
    </w:p>
    <w:p w:rsidR="004E04B5" w:rsidRDefault="004E04B5" w:rsidP="004E04B5">
      <w:pPr>
        <w:pStyle w:val="ListParagraph"/>
        <w:widowControl w:val="0"/>
        <w:numPr>
          <w:ilvl w:val="0"/>
          <w:numId w:val="36"/>
        </w:numPr>
        <w:tabs>
          <w:tab w:val="left" w:pos="621"/>
        </w:tabs>
        <w:autoSpaceDE w:val="0"/>
        <w:autoSpaceDN w:val="0"/>
        <w:spacing w:before="1" w:after="0" w:line="240" w:lineRule="auto"/>
        <w:ind w:hanging="191"/>
        <w:contextualSpacing w:val="0"/>
        <w:rPr>
          <w:sz w:val="20"/>
        </w:rPr>
      </w:pPr>
      <w:r>
        <w:rPr>
          <w:sz w:val="20"/>
        </w:rPr>
        <w:t>jumlah sputum sesudah batuk efektif = jumlah sputum sebelum batuk</w:t>
      </w:r>
      <w:r>
        <w:rPr>
          <w:spacing w:val="-29"/>
          <w:sz w:val="20"/>
        </w:rPr>
        <w:t xml:space="preserve"> </w:t>
      </w:r>
      <w:r>
        <w:rPr>
          <w:sz w:val="20"/>
        </w:rPr>
        <w:t>efektif</w:t>
      </w:r>
    </w:p>
    <w:p w:rsidR="004E04B5" w:rsidRDefault="004E04B5">
      <w:pPr>
        <w:rPr>
          <w:sz w:val="20"/>
        </w:rPr>
        <w:sectPr w:rsidR="004E04B5">
          <w:type w:val="continuous"/>
          <w:pgSz w:w="12240" w:h="15840"/>
          <w:pgMar w:top="1560" w:right="1360" w:bottom="220" w:left="1720" w:header="720" w:footer="720"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1"/>
        <w:rPr>
          <w:sz w:val="22"/>
        </w:rPr>
      </w:pPr>
    </w:p>
    <w:p w:rsidR="004E04B5" w:rsidRDefault="004E04B5">
      <w:pPr>
        <w:pStyle w:val="BodyText"/>
        <w:spacing w:before="90" w:line="360" w:lineRule="auto"/>
        <w:ind w:left="548" w:right="386" w:firstLine="566"/>
        <w:jc w:val="both"/>
      </w:pPr>
      <w:r>
        <w:rPr>
          <w:noProof/>
          <w:lang w:val="id-ID" w:eastAsia="id-ID"/>
        </w:rPr>
        <w:drawing>
          <wp:anchor distT="0" distB="0" distL="0" distR="0" simplePos="0" relativeHeight="251695104" behindDoc="0" locked="0" layoutInCell="1" allowOverlap="1">
            <wp:simplePos x="0" y="0"/>
            <wp:positionH relativeFrom="page">
              <wp:posOffset>2374900</wp:posOffset>
            </wp:positionH>
            <wp:positionV relativeFrom="paragraph">
              <wp:posOffset>1842555</wp:posOffset>
            </wp:positionV>
            <wp:extent cx="3035300" cy="3162300"/>
            <wp:effectExtent l="0" t="0" r="0" b="0"/>
            <wp:wrapNone/>
            <wp:docPr id="3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9" cstate="print"/>
                    <a:stretch>
                      <a:fillRect/>
                    </a:stretch>
                  </pic:blipFill>
                  <pic:spPr>
                    <a:xfrm>
                      <a:off x="0" y="0"/>
                      <a:ext cx="3035300" cy="3162300"/>
                    </a:xfrm>
                    <a:prstGeom prst="rect">
                      <a:avLst/>
                    </a:prstGeom>
                  </pic:spPr>
                </pic:pic>
              </a:graphicData>
            </a:graphic>
          </wp:anchor>
        </w:drawing>
      </w:r>
      <w:r>
        <w:t xml:space="preserve">Hasil penelitian ini menunjukkan bahwa rata-rata kualitas pengeluaran sputum dari jumlahnya sebelum dilakukan teknik batuk efektif adalah 2,20 dan sesudah dilakukan teknik batuk efektif pada klien TB paru adalah 5,37, selaian itu hasil observasi menunjukkan bahwa interpretasi didapatkan yang terbanyak adalah MTB </w:t>
      </w:r>
      <w:r>
        <w:rPr>
          <w:i/>
        </w:rPr>
        <w:t xml:space="preserve">detected, RIF resistance not detected </w:t>
      </w:r>
      <w:r>
        <w:t xml:space="preserve">sebesar 13 orang (43,3%) dengan nilai </w:t>
      </w:r>
      <w:r>
        <w:rPr>
          <w:i/>
        </w:rPr>
        <w:t xml:space="preserve">p value </w:t>
      </w:r>
      <w:r>
        <w:t>0,000 (&lt;0,05) yang artinya ada pengaruh teknik batuk efektif terhadap kualitas pengeluaran sputum untuk penemuan MTB pada klien TB paru di ruang Rajawali 6B RSUP Dr. Kariadi.</w:t>
      </w:r>
    </w:p>
    <w:p w:rsidR="004E04B5" w:rsidRDefault="004E04B5">
      <w:pPr>
        <w:pStyle w:val="BodyText"/>
        <w:spacing w:before="200" w:line="360" w:lineRule="auto"/>
        <w:ind w:left="548" w:right="390" w:firstLine="566"/>
        <w:jc w:val="both"/>
      </w:pPr>
      <w:r>
        <w:t xml:space="preserve">Penelitian ini sejalan dengan penelitian yang dilakukan oleh susilowati (2008) dimana sesudah dilakukan teknik batuk efektif responden yang secara efektif mengeluarkan secret mengalami peningkatan dari 38,2% meningkat menjadi 70,6%, dan yang tidak efektif mengeluarkan secret mengalami penurunan dari 61,8% menurun menjadi 29,4%, artinya </w:t>
      </w:r>
      <w:r>
        <w:rPr>
          <w:i/>
        </w:rPr>
        <w:t xml:space="preserve">Ha </w:t>
      </w:r>
      <w:r>
        <w:t>diterima ada pengaruh teknik batuk efektif terhadap pengeluaran secret pada pasien TB Paru.</w:t>
      </w:r>
    </w:p>
    <w:p w:rsidR="004E04B5" w:rsidRDefault="004E04B5">
      <w:pPr>
        <w:pStyle w:val="BodyText"/>
        <w:spacing w:before="200" w:line="360" w:lineRule="auto"/>
        <w:ind w:left="548" w:right="389" w:firstLine="566"/>
        <w:jc w:val="both"/>
      </w:pPr>
      <w:r>
        <w:t xml:space="preserve">Untuk mendapatkan sputum yang baik dalam pemeriksaan terdapat metode khusus untuk mengeluarkan sputum yaitu salah satunya dengan cara batuk efektif. Tehnik batuk efektif merupakan tindakan yang dilakukan untuk membersihkan sekresi dari saluran nafas. Tujuan dari batuk efektif adalah untuk meningkatkan ekspansi paru, mobilisasi sekresi dan mencegah efek samping dari </w:t>
      </w:r>
      <w:r>
        <w:rPr>
          <w:i/>
        </w:rPr>
        <w:t xml:space="preserve">retensi sekresi </w:t>
      </w:r>
      <w:r>
        <w:t xml:space="preserve">seperti </w:t>
      </w:r>
      <w:r>
        <w:rPr>
          <w:i/>
        </w:rPr>
        <w:t xml:space="preserve">pneumonia, atelektasis </w:t>
      </w:r>
      <w:r>
        <w:t>dan demam. Dengan batuk efektif penderita tuberkulosis paru tidak harus mengeluarkan banyak tenaga untuk mengeluarkan sputum. Caranya adalah sebelum dilakukan batuk, klien dianjurkan untuk minum air hangat dengan rasionalisasi untuk mengencerkan dahak. Setelah itu dianjurkan untuk inspirasi dalam. Hal ini dilakukan selama dua kali. Kemudian setelah insipirasi yang ketiga, anjurkan pasien untuk membatukkan dengan kuat.</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228" w:line="360" w:lineRule="auto"/>
        <w:ind w:left="548" w:right="388" w:firstLine="566"/>
        <w:jc w:val="both"/>
      </w:pPr>
      <w:r>
        <w:rPr>
          <w:noProof/>
          <w:lang w:val="id-ID" w:eastAsia="id-ID"/>
        </w:rPr>
        <w:drawing>
          <wp:anchor distT="0" distB="0" distL="0" distR="0" simplePos="0" relativeHeight="251696128" behindDoc="0" locked="0" layoutInCell="1" allowOverlap="1">
            <wp:simplePos x="0" y="0"/>
            <wp:positionH relativeFrom="page">
              <wp:posOffset>2374900</wp:posOffset>
            </wp:positionH>
            <wp:positionV relativeFrom="paragraph">
              <wp:posOffset>2149641</wp:posOffset>
            </wp:positionV>
            <wp:extent cx="3035300" cy="3162300"/>
            <wp:effectExtent l="0" t="0" r="0" b="0"/>
            <wp:wrapNone/>
            <wp:docPr id="3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9" cstate="print"/>
                    <a:stretch>
                      <a:fillRect/>
                    </a:stretch>
                  </pic:blipFill>
                  <pic:spPr>
                    <a:xfrm>
                      <a:off x="0" y="0"/>
                      <a:ext cx="3035300" cy="3162300"/>
                    </a:xfrm>
                    <a:prstGeom prst="rect">
                      <a:avLst/>
                    </a:prstGeom>
                  </pic:spPr>
                </pic:pic>
              </a:graphicData>
            </a:graphic>
          </wp:anchor>
        </w:drawing>
      </w:r>
      <w:r>
        <w:t xml:space="preserve">Jumlah volume sputum yang dihasilkan menyebabkan lebih mudahnya petugas laborat memeriksa MTB pasien. Karena untuk menegakkan diagnosis secara tepat salah satu diantaranya adalah dengan pemeriksaan sputum. Penting untuk mendapatkan sputum yang benar, bukan ludah ataupun sekret hidung sehingga dapat ditemukan MTB yang positif. Indikasi pemeriksaan sputum yang lazim adalah untuk menemukan adanya infeksi, biasanya pneumonia dan memperoleh bahan untuk diagnosa sitologik. Biakan sputum merupaka pemeriksaan </w:t>
      </w:r>
      <w:r>
        <w:rPr>
          <w:i/>
        </w:rPr>
        <w:t xml:space="preserve">mikrobiologik </w:t>
      </w:r>
      <w:r>
        <w:t xml:space="preserve">yang biasanya diminta, tetapi hasil yang didapat sering tidak informatif atau bahkan menyesatkan. Yang pertama-tama memerlukan perhatian adalah pengumpulan bahan yang betul-betul sputum dan bukan sputum dari saluran nafas bagian atas. Hal ini dapat diketahui dengan pemeriksaan sediaan apus yang diwarnakan dengan cara Gram. Sputum yang benar mengandung leukosit </w:t>
      </w:r>
      <w:r>
        <w:rPr>
          <w:i/>
        </w:rPr>
        <w:t xml:space="preserve">polimorfonuklear </w:t>
      </w:r>
      <w:r>
        <w:t xml:space="preserve">(PMN) dan atau </w:t>
      </w:r>
      <w:r>
        <w:rPr>
          <w:i/>
        </w:rPr>
        <w:t xml:space="preserve">makrofag alveolar </w:t>
      </w:r>
      <w:r>
        <w:t>serta mengandung beberapa sel epitel bersisik. Sel epitel dalam jumlah besar atau tidak terlihatnya PMN di beberapa laboratorium merupakan alasan untuk membuang bahan yang didapat tanpa memeriksanya lebih lanjut.</w:t>
      </w:r>
    </w:p>
    <w:p w:rsidR="004E04B5" w:rsidRDefault="004E04B5">
      <w:pPr>
        <w:pStyle w:val="Heading1"/>
        <w:spacing w:before="207"/>
      </w:pPr>
      <w:r>
        <w:t>SIMPULAN</w:t>
      </w:r>
    </w:p>
    <w:p w:rsidR="004E04B5" w:rsidRDefault="004E04B5">
      <w:pPr>
        <w:pStyle w:val="BodyText"/>
        <w:spacing w:before="9"/>
        <w:rPr>
          <w:b/>
          <w:sz w:val="28"/>
        </w:rPr>
      </w:pPr>
    </w:p>
    <w:p w:rsidR="004E04B5" w:rsidRDefault="004E04B5">
      <w:pPr>
        <w:pStyle w:val="BodyText"/>
        <w:spacing w:line="360" w:lineRule="auto"/>
        <w:ind w:left="548" w:right="389"/>
        <w:jc w:val="both"/>
      </w:pPr>
      <w:r>
        <w:t xml:space="preserve">Ada pengaruh pengaruh teknik batuk efektif terhadap kualitas pengeluaran sputum untuk penemuan MTB pada pasien TB Paru sebelum dan sesudah dilakukan teknik batuk efektif di Ruang Rajawali 6B RSUP Dr.Kariadi dengan nilai </w:t>
      </w:r>
      <w:r>
        <w:rPr>
          <w:i/>
        </w:rPr>
        <w:t xml:space="preserve">p value </w:t>
      </w:r>
      <w:r>
        <w:t>0,001 (&lt;0,05).</w:t>
      </w:r>
    </w:p>
    <w:p w:rsidR="004E04B5" w:rsidRDefault="004E04B5">
      <w:pPr>
        <w:pStyle w:val="BodyText"/>
        <w:rPr>
          <w:sz w:val="26"/>
        </w:rPr>
      </w:pPr>
    </w:p>
    <w:p w:rsidR="004E04B5" w:rsidRDefault="004E04B5">
      <w:pPr>
        <w:pStyle w:val="BodyText"/>
        <w:rPr>
          <w:sz w:val="26"/>
        </w:rPr>
      </w:pPr>
    </w:p>
    <w:p w:rsidR="004E04B5" w:rsidRDefault="004E04B5">
      <w:pPr>
        <w:pStyle w:val="Heading1"/>
        <w:spacing w:before="223"/>
      </w:pPr>
      <w:r>
        <w:t>SARAN</w:t>
      </w:r>
    </w:p>
    <w:p w:rsidR="004E04B5" w:rsidRDefault="004E04B5">
      <w:pPr>
        <w:pStyle w:val="BodyText"/>
        <w:spacing w:before="10"/>
        <w:rPr>
          <w:b/>
          <w:sz w:val="28"/>
        </w:rPr>
      </w:pPr>
    </w:p>
    <w:p w:rsidR="004E04B5" w:rsidRDefault="004E04B5">
      <w:pPr>
        <w:pStyle w:val="BodyText"/>
        <w:spacing w:line="360" w:lineRule="auto"/>
        <w:ind w:left="548" w:right="390"/>
        <w:jc w:val="both"/>
      </w:pPr>
      <w:r>
        <w:t>Hasil penelitian ini diharapkan dapat menjadi tambahan ilmu/wawasan mengenai penanganan pengeluaran sputum yang baik dengan melakukan batuk efektif dan penemuan MTB sehingga dapat diaplikasikan di RSUP Dr. Kariadi Semarang, sebagai acuan untuk peneliti selanjutnya dengan modifikasi yang lebih dari</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pStyle w:val="BodyText"/>
        <w:spacing w:before="228" w:line="360" w:lineRule="auto"/>
        <w:ind w:left="548" w:right="392"/>
        <w:jc w:val="both"/>
      </w:pPr>
      <w:r>
        <w:rPr>
          <w:noProof/>
          <w:lang w:val="id-ID" w:eastAsia="id-ID"/>
        </w:rPr>
        <w:drawing>
          <wp:anchor distT="0" distB="0" distL="0" distR="0" simplePos="0" relativeHeight="251697152" behindDoc="0" locked="0" layoutInCell="1" allowOverlap="1">
            <wp:simplePos x="0" y="0"/>
            <wp:positionH relativeFrom="page">
              <wp:posOffset>2374900</wp:posOffset>
            </wp:positionH>
            <wp:positionV relativeFrom="paragraph">
              <wp:posOffset>2149641</wp:posOffset>
            </wp:positionV>
            <wp:extent cx="3035300" cy="3162300"/>
            <wp:effectExtent l="0" t="0" r="0" b="0"/>
            <wp:wrapNone/>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9" cstate="print"/>
                    <a:stretch>
                      <a:fillRect/>
                    </a:stretch>
                  </pic:blipFill>
                  <pic:spPr>
                    <a:xfrm>
                      <a:off x="0" y="0"/>
                      <a:ext cx="3035300" cy="3162300"/>
                    </a:xfrm>
                    <a:prstGeom prst="rect">
                      <a:avLst/>
                    </a:prstGeom>
                  </pic:spPr>
                </pic:pic>
              </a:graphicData>
            </a:graphic>
          </wp:anchor>
        </w:drawing>
      </w:r>
      <w:r>
        <w:t>penelitian sebelumnya yakni dapat mengontrol responden pada pagi hari, sehingga hasil dari penelitian ini bisa lebih baik. Penelitian ini juga dapat digunakan sebagai acuan bagi peneliti lain yang akan melakukan penelitian sejenis namun ditempat yang berbeda, dapat menambah wawasan peneliti terkhusus dalam pengeluaran sputum untuk menemukan MTB pada pasien TB paru dengan melakukan batuk efektif, diharapkan dapat berguna bagi klien TB paru agar dapat mengeluarkan sputumnya dengan baik sehingga mudah dalam pemeriksaan serta mempermudah dalam penemuan MTB, dapat menambah wawasan masyarakat dalam pengaplikasian batuk efektif untuk pengeluaran sputum secara baik dan untum menemukan MTB pada klien TB</w:t>
      </w:r>
      <w:r>
        <w:rPr>
          <w:spacing w:val="-4"/>
        </w:rPr>
        <w:t xml:space="preserve"> </w:t>
      </w:r>
      <w:r>
        <w:t>paru.</w:t>
      </w:r>
    </w:p>
    <w:p w:rsidR="004E04B5" w:rsidRDefault="004E04B5">
      <w:pPr>
        <w:pStyle w:val="Heading1"/>
        <w:spacing w:before="205"/>
      </w:pPr>
      <w:r>
        <w:t>KEPUSTAKAAN</w:t>
      </w:r>
    </w:p>
    <w:p w:rsidR="004E04B5" w:rsidRDefault="004E04B5">
      <w:pPr>
        <w:pStyle w:val="BodyText"/>
        <w:spacing w:before="9"/>
        <w:rPr>
          <w:b/>
          <w:sz w:val="28"/>
        </w:rPr>
      </w:pPr>
    </w:p>
    <w:p w:rsidR="004E04B5" w:rsidRDefault="004E04B5">
      <w:pPr>
        <w:spacing w:before="1"/>
        <w:ind w:left="548"/>
        <w:rPr>
          <w:sz w:val="24"/>
        </w:rPr>
      </w:pPr>
      <w:r>
        <w:rPr>
          <w:sz w:val="24"/>
        </w:rPr>
        <w:t xml:space="preserve">Alsagaff, H., Amin, W.B.M., Taib, S. 2002. </w:t>
      </w:r>
      <w:r>
        <w:rPr>
          <w:i/>
          <w:sz w:val="24"/>
        </w:rPr>
        <w:t>Pengantar Ilmu Penyakit Paru</w:t>
      </w:r>
      <w:r>
        <w:rPr>
          <w:sz w:val="24"/>
        </w:rPr>
        <w:t>.</w:t>
      </w:r>
    </w:p>
    <w:p w:rsidR="004E04B5" w:rsidRDefault="004E04B5">
      <w:pPr>
        <w:pStyle w:val="BodyText"/>
        <w:ind w:left="1114"/>
      </w:pPr>
      <w:r>
        <w:t>Surabaya: Airlangga University Press, Pp: 2-4</w:t>
      </w:r>
    </w:p>
    <w:p w:rsidR="004E04B5" w:rsidRDefault="004E04B5">
      <w:pPr>
        <w:pStyle w:val="BodyText"/>
      </w:pPr>
    </w:p>
    <w:p w:rsidR="004E04B5" w:rsidRDefault="004E04B5">
      <w:pPr>
        <w:ind w:left="1114" w:right="385" w:hanging="567"/>
        <w:rPr>
          <w:sz w:val="24"/>
        </w:rPr>
      </w:pPr>
      <w:r>
        <w:rPr>
          <w:sz w:val="24"/>
        </w:rPr>
        <w:t xml:space="preserve">Alwi I, Salim S, et al. 2015. </w:t>
      </w:r>
      <w:r>
        <w:rPr>
          <w:i/>
          <w:sz w:val="24"/>
        </w:rPr>
        <w:t xml:space="preserve">Penatalaksanaan Di Bidang Ilmu Penyakit Dalam Panduan Praktik Klinis, </w:t>
      </w:r>
      <w:r>
        <w:rPr>
          <w:sz w:val="24"/>
        </w:rPr>
        <w:t>Jakarta: Interna Publishing Pusat Penerbitan Ilmu Penyakit Dalam.</w:t>
      </w:r>
    </w:p>
    <w:p w:rsidR="004E04B5" w:rsidRDefault="004E04B5">
      <w:pPr>
        <w:pStyle w:val="BodyText"/>
      </w:pPr>
    </w:p>
    <w:p w:rsidR="004E04B5" w:rsidRDefault="004E04B5">
      <w:pPr>
        <w:ind w:left="1114" w:right="386" w:hanging="567"/>
        <w:rPr>
          <w:sz w:val="24"/>
        </w:rPr>
      </w:pPr>
      <w:r>
        <w:rPr>
          <w:sz w:val="24"/>
        </w:rPr>
        <w:t xml:space="preserve">Andra, SW. dan Yessie, MP. 2013. </w:t>
      </w:r>
      <w:r>
        <w:rPr>
          <w:i/>
          <w:sz w:val="24"/>
        </w:rPr>
        <w:t>Keperawatan Medikal Bedah Keperawatan Dewasa Teori Dan Contoh Askep</w:t>
      </w:r>
      <w:r>
        <w:rPr>
          <w:sz w:val="24"/>
        </w:rPr>
        <w:t>. Yogyakarta: Nuha Medika.</w:t>
      </w:r>
    </w:p>
    <w:p w:rsidR="004E04B5" w:rsidRDefault="004E04B5">
      <w:pPr>
        <w:spacing w:before="2" w:line="550" w:lineRule="atLeast"/>
        <w:ind w:left="548" w:right="389"/>
        <w:rPr>
          <w:sz w:val="24"/>
        </w:rPr>
      </w:pPr>
      <w:r>
        <w:rPr>
          <w:sz w:val="24"/>
        </w:rPr>
        <w:t xml:space="preserve">Danusantoso, Halim. 2016. </w:t>
      </w:r>
      <w:r>
        <w:rPr>
          <w:i/>
          <w:sz w:val="24"/>
        </w:rPr>
        <w:t xml:space="preserve">Buku Saku Ilmu Penyaki tParu. Ed.2. </w:t>
      </w:r>
      <w:r>
        <w:rPr>
          <w:sz w:val="24"/>
        </w:rPr>
        <w:t xml:space="preserve">Jakarta: EGC. Hudak &amp; Gallo, 2012. </w:t>
      </w:r>
      <w:r>
        <w:rPr>
          <w:i/>
          <w:sz w:val="24"/>
        </w:rPr>
        <w:t>Keperawatan Kritis: Pendekatan Asuhan Holistic</w:t>
      </w:r>
      <w:r>
        <w:rPr>
          <w:sz w:val="24"/>
        </w:rPr>
        <w:t>. Jakarta:</w:t>
      </w:r>
    </w:p>
    <w:p w:rsidR="004E04B5" w:rsidRDefault="004E04B5">
      <w:pPr>
        <w:pStyle w:val="BodyText"/>
        <w:spacing w:before="2"/>
        <w:ind w:left="1114"/>
      </w:pPr>
      <w:r>
        <w:t>EGC.</w:t>
      </w:r>
    </w:p>
    <w:p w:rsidR="004E04B5" w:rsidRDefault="004E04B5">
      <w:pPr>
        <w:pStyle w:val="BodyText"/>
      </w:pPr>
    </w:p>
    <w:p w:rsidR="004E04B5" w:rsidRDefault="004E04B5">
      <w:pPr>
        <w:pStyle w:val="BodyText"/>
        <w:ind w:left="1114" w:right="388" w:hanging="567"/>
        <w:jc w:val="both"/>
      </w:pPr>
      <w:r>
        <w:t xml:space="preserve">Kementerian Kesehatan RI. 2011. </w:t>
      </w:r>
      <w:r>
        <w:rPr>
          <w:i/>
        </w:rPr>
        <w:t xml:space="preserve">Pedoman Nasional Pengendalian Tuberkulosis. </w:t>
      </w:r>
      <w:r>
        <w:t>Jakarta Mawardi MI. 2011. “Faktor Risiko Lingkungan Fisik Rumah Apa Yang Berpengaruh Terhadap Kejadian Tuberkulosis Paru Pada Usia Dewasa” [Tesis]. Semarang: Universitas</w:t>
      </w:r>
      <w:r>
        <w:rPr>
          <w:spacing w:val="-2"/>
        </w:rPr>
        <w:t xml:space="preserve"> </w:t>
      </w:r>
      <w:r>
        <w:t>Diponegoro.</w:t>
      </w:r>
    </w:p>
    <w:p w:rsidR="004E04B5" w:rsidRDefault="004E04B5">
      <w:pPr>
        <w:pStyle w:val="BodyText"/>
        <w:spacing w:before="1"/>
      </w:pPr>
    </w:p>
    <w:p w:rsidR="004E04B5" w:rsidRDefault="004E04B5">
      <w:pPr>
        <w:pStyle w:val="BodyText"/>
        <w:ind w:left="1114" w:right="391" w:hanging="567"/>
        <w:jc w:val="both"/>
      </w:pPr>
      <w:r>
        <w:t>Mawardi MI. 2011. “Faktor Risiko Lingkungan Fisik Rumah Apa Yang Berpengaruh Terhadap Kejadian Tuberkulosis Paru Pada Usia Dewasa” [Tesis]. Semarang: Universitas Diponegoro.</w:t>
      </w:r>
    </w:p>
    <w:p w:rsidR="004E04B5" w:rsidRDefault="004E04B5">
      <w:pPr>
        <w:sectPr w:rsidR="004E04B5">
          <w:pgSz w:w="12240" w:h="15840"/>
          <w:pgMar w:top="1560" w:right="1360" w:bottom="220" w:left="1720" w:header="761" w:footer="37" w:gutter="0"/>
          <w:cols w:space="720"/>
        </w:sectPr>
      </w:pPr>
    </w:p>
    <w:p w:rsidR="004E04B5" w:rsidRDefault="004E04B5">
      <w:pPr>
        <w:pStyle w:val="BodyText"/>
        <w:rPr>
          <w:sz w:val="20"/>
        </w:rPr>
      </w:pPr>
    </w:p>
    <w:p w:rsidR="004E04B5" w:rsidRDefault="004E04B5">
      <w:pPr>
        <w:pStyle w:val="BodyText"/>
        <w:rPr>
          <w:sz w:val="20"/>
        </w:rPr>
      </w:pPr>
    </w:p>
    <w:p w:rsidR="004E04B5" w:rsidRDefault="004E04B5">
      <w:pPr>
        <w:spacing w:before="226"/>
        <w:ind w:left="1114" w:right="387" w:hanging="567"/>
        <w:rPr>
          <w:sz w:val="24"/>
        </w:rPr>
      </w:pPr>
      <w:r>
        <w:rPr>
          <w:sz w:val="24"/>
        </w:rPr>
        <w:t xml:space="preserve">Muttaqin, Arif. 2008. </w:t>
      </w:r>
      <w:r>
        <w:rPr>
          <w:i/>
          <w:sz w:val="24"/>
        </w:rPr>
        <w:t xml:space="preserve">Buku Ajar Asuhan Keperawatan Klien Dengan Gangguan Sistem Pernafasan. </w:t>
      </w:r>
      <w:r>
        <w:rPr>
          <w:sz w:val="24"/>
        </w:rPr>
        <w:t>Jakarta: Salemba Medika.</w:t>
      </w:r>
    </w:p>
    <w:p w:rsidR="004E04B5" w:rsidRDefault="004E04B5">
      <w:pPr>
        <w:pStyle w:val="BodyText"/>
      </w:pPr>
    </w:p>
    <w:p w:rsidR="004E04B5" w:rsidRDefault="004E04B5">
      <w:pPr>
        <w:tabs>
          <w:tab w:val="left" w:pos="1351"/>
          <w:tab w:val="left" w:pos="2596"/>
          <w:tab w:val="left" w:pos="3352"/>
          <w:tab w:val="left" w:pos="5070"/>
          <w:tab w:val="left" w:pos="5644"/>
          <w:tab w:val="left" w:pos="7469"/>
        </w:tabs>
        <w:ind w:left="548"/>
        <w:rPr>
          <w:sz w:val="24"/>
        </w:rPr>
      </w:pPr>
      <w:r>
        <w:rPr>
          <w:sz w:val="24"/>
        </w:rPr>
        <w:t>Nizar,</w:t>
      </w:r>
      <w:r>
        <w:rPr>
          <w:sz w:val="24"/>
        </w:rPr>
        <w:tab/>
        <w:t>Muhamad.</w:t>
      </w:r>
      <w:r>
        <w:rPr>
          <w:sz w:val="24"/>
        </w:rPr>
        <w:tab/>
        <w:t>2017.</w:t>
      </w:r>
      <w:r>
        <w:rPr>
          <w:sz w:val="24"/>
        </w:rPr>
        <w:tab/>
      </w:r>
      <w:r>
        <w:rPr>
          <w:i/>
          <w:sz w:val="24"/>
        </w:rPr>
        <w:t>Pemberantasan</w:t>
      </w:r>
      <w:r>
        <w:rPr>
          <w:i/>
          <w:sz w:val="24"/>
        </w:rPr>
        <w:tab/>
        <w:t>dan</w:t>
      </w:r>
      <w:r>
        <w:rPr>
          <w:i/>
          <w:sz w:val="24"/>
        </w:rPr>
        <w:tab/>
        <w:t>penanggulangan</w:t>
      </w:r>
      <w:r>
        <w:rPr>
          <w:i/>
          <w:sz w:val="24"/>
        </w:rPr>
        <w:tab/>
        <w:t>Tuberkulosis</w:t>
      </w:r>
      <w:r>
        <w:rPr>
          <w:sz w:val="24"/>
        </w:rPr>
        <w:t>.</w:t>
      </w:r>
    </w:p>
    <w:p w:rsidR="004E04B5" w:rsidRDefault="004E04B5">
      <w:pPr>
        <w:pStyle w:val="BodyText"/>
        <w:ind w:left="1114"/>
      </w:pPr>
      <w:r>
        <w:t>Yogyakarta: Gosyen.</w:t>
      </w:r>
    </w:p>
    <w:p w:rsidR="004E04B5" w:rsidRDefault="004E04B5">
      <w:pPr>
        <w:pStyle w:val="BodyText"/>
      </w:pPr>
    </w:p>
    <w:p w:rsidR="004E04B5" w:rsidRDefault="004E04B5">
      <w:pPr>
        <w:ind w:left="1114" w:right="388" w:hanging="567"/>
        <w:rPr>
          <w:sz w:val="24"/>
        </w:rPr>
      </w:pPr>
      <w:r>
        <w:rPr>
          <w:sz w:val="24"/>
        </w:rPr>
        <w:t>Pranowo C.W. 2010</w:t>
      </w:r>
      <w:r>
        <w:rPr>
          <w:i/>
          <w:sz w:val="24"/>
        </w:rPr>
        <w:t>.Efektifitas Batuk Efektif DalamPengeluaran Sputum Untuk Penemuan BTA Pada Pasien TB Paru Di Ruang Rawat Inap RS Mardi Rahayu Kudus</w:t>
      </w:r>
      <w:r>
        <w:rPr>
          <w:sz w:val="24"/>
        </w:rPr>
        <w:t xml:space="preserve">. E-Journal Undip. </w:t>
      </w:r>
      <w:hyperlink r:id="rId62">
        <w:r>
          <w:rPr>
            <w:sz w:val="24"/>
          </w:rPr>
          <w:t>http://eprints.undip.ac.id/10476/1/artikel.pdf.</w:t>
        </w:r>
      </w:hyperlink>
      <w:r>
        <w:rPr>
          <w:sz w:val="24"/>
        </w:rPr>
        <w:t xml:space="preserve"> (Diakses pada tanggal 20 Juni 2017)</w:t>
      </w:r>
    </w:p>
    <w:p w:rsidR="004E04B5" w:rsidRDefault="004E04B5">
      <w:pPr>
        <w:pStyle w:val="BodyText"/>
        <w:spacing w:before="1"/>
      </w:pPr>
    </w:p>
    <w:p w:rsidR="004E04B5" w:rsidRDefault="004E04B5">
      <w:pPr>
        <w:tabs>
          <w:tab w:val="left" w:pos="2310"/>
        </w:tabs>
        <w:ind w:left="1114" w:right="386" w:hanging="567"/>
        <w:rPr>
          <w:sz w:val="24"/>
        </w:rPr>
      </w:pPr>
      <w:r>
        <w:rPr>
          <w:noProof/>
          <w:lang w:eastAsia="id-ID"/>
        </w:rPr>
        <w:drawing>
          <wp:anchor distT="0" distB="0" distL="0" distR="0" simplePos="0" relativeHeight="251698176" behindDoc="0" locked="0" layoutInCell="1" allowOverlap="1">
            <wp:simplePos x="0" y="0"/>
            <wp:positionH relativeFrom="page">
              <wp:posOffset>2374900</wp:posOffset>
            </wp:positionH>
            <wp:positionV relativeFrom="paragraph">
              <wp:posOffset>78144</wp:posOffset>
            </wp:positionV>
            <wp:extent cx="3035300" cy="3162300"/>
            <wp:effectExtent l="0" t="0" r="0" b="0"/>
            <wp:wrapNone/>
            <wp:docPr id="3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9" cstate="print"/>
                    <a:stretch>
                      <a:fillRect/>
                    </a:stretch>
                  </pic:blipFill>
                  <pic:spPr>
                    <a:xfrm>
                      <a:off x="0" y="0"/>
                      <a:ext cx="3035300" cy="3162300"/>
                    </a:xfrm>
                    <a:prstGeom prst="rect">
                      <a:avLst/>
                    </a:prstGeom>
                  </pic:spPr>
                </pic:pic>
              </a:graphicData>
            </a:graphic>
          </wp:anchor>
        </w:drawing>
      </w:r>
      <w:r>
        <w:rPr>
          <w:sz w:val="24"/>
        </w:rPr>
        <w:t xml:space="preserve">Susilowati, dan Kristiana, D. 2011. </w:t>
      </w:r>
      <w:r>
        <w:rPr>
          <w:i/>
          <w:sz w:val="24"/>
        </w:rPr>
        <w:t>Pengaruh Teknik Batuk Efektif Terhadap Pengeluaran Sekret Pada Pasien TB Paru (Studi Eksperimental Di PoliParu RSUD Unit Swadana Pare Kabupaten Kediri Tahun 2008)</w:t>
      </w:r>
      <w:r>
        <w:rPr>
          <w:sz w:val="24"/>
        </w:rPr>
        <w:t>. Jurnal AKP, Vol.2, No.1.</w:t>
      </w:r>
      <w:r>
        <w:rPr>
          <w:sz w:val="24"/>
        </w:rPr>
        <w:tab/>
      </w:r>
      <w:hyperlink r:id="rId63">
        <w:r>
          <w:rPr>
            <w:sz w:val="24"/>
          </w:rPr>
          <w:t>http://ejournal.akperpamenang.ac.id/index.php/akp/article/view/27.</w:t>
        </w:r>
      </w:hyperlink>
      <w:r>
        <w:rPr>
          <w:sz w:val="24"/>
        </w:rPr>
        <w:t xml:space="preserve"> (Diakses pada tanggal 20 Juni 2017)</w:t>
      </w:r>
    </w:p>
    <w:p w:rsidR="004E04B5" w:rsidRDefault="004E04B5" w:rsidP="00F667E3">
      <w:pPr>
        <w:pStyle w:val="BodyText"/>
        <w:spacing w:line="274" w:lineRule="exact"/>
        <w:rPr>
          <w:lang w:val="id-ID"/>
        </w:rPr>
        <w:sectPr w:rsidR="004E04B5">
          <w:pgSz w:w="12240" w:h="15840"/>
          <w:pgMar w:top="1560" w:right="1360" w:bottom="220" w:left="1720" w:header="761" w:footer="37" w:gutter="0"/>
          <w:cols w:space="720"/>
        </w:sectPr>
      </w:pPr>
    </w:p>
    <w:p w:rsidR="004E04B5" w:rsidRDefault="004E04B5">
      <w:pPr>
        <w:pStyle w:val="Title"/>
      </w:pPr>
      <w:r>
        <w:lastRenderedPageBreak/>
        <w:t>Pengaruh Pemberian Teknik Batuk Efektif Terhadap Pengeluaran Sputum Pada Pasien Tuberkulosis Paru di Irina C5 RSUP Prof. DR. R. D. Kandou Manado</w:t>
      </w:r>
    </w:p>
    <w:p w:rsidR="004E04B5" w:rsidRDefault="004E04B5">
      <w:pPr>
        <w:pStyle w:val="BodyText"/>
        <w:spacing w:before="1"/>
        <w:rPr>
          <w:b/>
          <w:i/>
          <w:sz w:val="41"/>
        </w:rPr>
      </w:pPr>
    </w:p>
    <w:p w:rsidR="004E04B5" w:rsidRDefault="004E04B5">
      <w:pPr>
        <w:ind w:left="1914" w:right="2029"/>
        <w:jc w:val="center"/>
        <w:rPr>
          <w:b/>
          <w:i/>
          <w:sz w:val="24"/>
        </w:rPr>
      </w:pPr>
      <w:r>
        <w:rPr>
          <w:b/>
          <w:i/>
          <w:sz w:val="24"/>
        </w:rPr>
        <w:t>Rosida Oktavia, Esther Lontoh, Meilin Kountul</w:t>
      </w:r>
    </w:p>
    <w:p w:rsidR="004E04B5" w:rsidRDefault="004E04B5">
      <w:pPr>
        <w:spacing w:before="119"/>
        <w:ind w:left="1914" w:right="2036"/>
        <w:jc w:val="center"/>
        <w:rPr>
          <w:sz w:val="20"/>
        </w:rPr>
      </w:pPr>
      <w:r>
        <w:rPr>
          <w:sz w:val="20"/>
        </w:rPr>
        <w:t>Fakultas Keperawatan Universitas Pembanguan Indonesia Manado</w:t>
      </w:r>
    </w:p>
    <w:p w:rsidR="004E04B5" w:rsidRDefault="004E04B5">
      <w:pPr>
        <w:pStyle w:val="BodyText"/>
        <w:rPr>
          <w:sz w:val="22"/>
        </w:rPr>
      </w:pPr>
    </w:p>
    <w:p w:rsidR="004E04B5" w:rsidRDefault="004E04B5">
      <w:pPr>
        <w:pStyle w:val="BodyText"/>
        <w:rPr>
          <w:sz w:val="22"/>
        </w:rPr>
      </w:pPr>
    </w:p>
    <w:p w:rsidR="004E04B5" w:rsidRDefault="004E04B5">
      <w:pPr>
        <w:pStyle w:val="BodyText"/>
        <w:spacing w:before="192"/>
        <w:ind w:left="1914" w:right="2032"/>
        <w:jc w:val="center"/>
      </w:pPr>
      <w:r>
        <w:t>Abstrak</w:t>
      </w:r>
    </w:p>
    <w:p w:rsidR="004E04B5" w:rsidRDefault="004E04B5">
      <w:pPr>
        <w:pStyle w:val="BodyText"/>
        <w:spacing w:before="8"/>
        <w:rPr>
          <w:sz w:val="20"/>
        </w:rPr>
      </w:pPr>
    </w:p>
    <w:p w:rsidR="004E04B5" w:rsidRDefault="004E04B5">
      <w:pPr>
        <w:pStyle w:val="BodyText"/>
        <w:ind w:right="214" w:firstLine="360"/>
        <w:jc w:val="both"/>
      </w:pPr>
      <w:r>
        <w:t xml:space="preserve">Penyakit </w:t>
      </w:r>
      <w:r>
        <w:rPr>
          <w:i/>
        </w:rPr>
        <w:t xml:space="preserve">tuberkulosis </w:t>
      </w:r>
      <w:r>
        <w:t xml:space="preserve">(TBC) sampai saat ini merupakan masalah kesehatan masyarakat didunia termasuk Indonesia. Indonesia menduduki peringkat ke-3 negara dengan jumlah penderita TB terbanyak di dunia setelah India dan China. Jumlah pasien TB di Indonesia adalah sekitar 5,8 % dari total jumlah pasien TB dunia. Dengan masuknya kuman </w:t>
      </w:r>
      <w:r>
        <w:rPr>
          <w:i/>
        </w:rPr>
        <w:t xml:space="preserve">tuberkulosis </w:t>
      </w:r>
      <w:r>
        <w:t xml:space="preserve">maka akan menginfeksi saluran nafas bawah dan dapat menimbulkan terjadinya batuk produktif dan darah. Dengan batuk efektif penderita </w:t>
      </w:r>
      <w:r>
        <w:rPr>
          <w:i/>
        </w:rPr>
        <w:t xml:space="preserve">tuberkulosis </w:t>
      </w:r>
      <w:r>
        <w:t xml:space="preserve">paru tidak harus mengeluarkan banyak tenaga untuk mengeluarkan </w:t>
      </w:r>
      <w:r>
        <w:rPr>
          <w:i/>
        </w:rPr>
        <w:t xml:space="preserve">sputum. </w:t>
      </w:r>
      <w:r>
        <w:t xml:space="preserve">Tujuan penelitian, untuk mengetahui pengaruh pemberian teknik batuk efektif terhadap pengeluaran </w:t>
      </w:r>
      <w:r>
        <w:rPr>
          <w:i/>
        </w:rPr>
        <w:t xml:space="preserve">sputum </w:t>
      </w:r>
      <w:r>
        <w:t xml:space="preserve">pada pasien </w:t>
      </w:r>
      <w:r>
        <w:rPr>
          <w:i/>
        </w:rPr>
        <w:t xml:space="preserve">tuberkulosis </w:t>
      </w:r>
      <w:r>
        <w:t xml:space="preserve">paru di Irina C5 RSUP Prof. DR. R. D. Kandou Manado. Jenis penelitian ini menggunakan penelitian </w:t>
      </w:r>
      <w:r>
        <w:rPr>
          <w:i/>
        </w:rPr>
        <w:t xml:space="preserve">Pra Eksperimen one-Group Pra-test-Post-test </w:t>
      </w:r>
      <w:r>
        <w:t xml:space="preserve">Populasi dalam penelitian ini adalah klien dengan TB Paru. Teknik pengambilan sampel yaitu dengan cara </w:t>
      </w:r>
      <w:r>
        <w:rPr>
          <w:i/>
        </w:rPr>
        <w:t xml:space="preserve">Insidental sampling </w:t>
      </w:r>
      <w:r>
        <w:t xml:space="preserve">yang memenuhi kriteria inklusi dan eksklusi yaitu sebanyak 15 responden. Hasil penelitian menunjukkan adanya pengaruh yang bermakna teknik batuk terhadap pengeluaran </w:t>
      </w:r>
      <w:r>
        <w:rPr>
          <w:i/>
        </w:rPr>
        <w:t xml:space="preserve">sputum </w:t>
      </w:r>
      <w:r>
        <w:t>di irina C5 RSUP Prof. DR. R. D. Kandou</w:t>
      </w:r>
      <w:r>
        <w:rPr>
          <w:spacing w:val="-6"/>
        </w:rPr>
        <w:t xml:space="preserve"> </w:t>
      </w:r>
      <w:r>
        <w:t>Manado</w:t>
      </w:r>
    </w:p>
    <w:p w:rsidR="004E04B5" w:rsidRDefault="004E04B5">
      <w:pPr>
        <w:pStyle w:val="BodyText"/>
        <w:rPr>
          <w:sz w:val="26"/>
        </w:rPr>
      </w:pPr>
    </w:p>
    <w:p w:rsidR="004E04B5" w:rsidRDefault="004E04B5">
      <w:pPr>
        <w:pStyle w:val="BodyText"/>
        <w:spacing w:before="182"/>
        <w:jc w:val="both"/>
      </w:pPr>
      <w:r>
        <w:t>Kata Kunci: Teknik Batuk Efektif, Sputum.</w:t>
      </w:r>
    </w:p>
    <w:p w:rsidR="004E04B5" w:rsidRDefault="004E04B5">
      <w:pPr>
        <w:pStyle w:val="BodyText"/>
        <w:rPr>
          <w:sz w:val="26"/>
        </w:rPr>
      </w:pPr>
    </w:p>
    <w:p w:rsidR="004E04B5" w:rsidRDefault="004E04B5">
      <w:pPr>
        <w:pStyle w:val="BodyText"/>
        <w:spacing w:before="4"/>
        <w:rPr>
          <w:sz w:val="35"/>
        </w:rPr>
      </w:pPr>
    </w:p>
    <w:p w:rsidR="004E04B5" w:rsidRDefault="004E04B5">
      <w:pPr>
        <w:ind w:left="1914" w:right="2030"/>
        <w:jc w:val="center"/>
        <w:rPr>
          <w:i/>
          <w:sz w:val="24"/>
        </w:rPr>
      </w:pPr>
      <w:r>
        <w:rPr>
          <w:i/>
          <w:sz w:val="24"/>
        </w:rPr>
        <w:t>Abstract</w:t>
      </w:r>
    </w:p>
    <w:p w:rsidR="004E04B5" w:rsidRDefault="004E04B5">
      <w:pPr>
        <w:pStyle w:val="BodyText"/>
        <w:spacing w:before="7"/>
        <w:rPr>
          <w:i/>
          <w:sz w:val="20"/>
        </w:rPr>
      </w:pPr>
    </w:p>
    <w:p w:rsidR="004E04B5" w:rsidRDefault="004E04B5">
      <w:pPr>
        <w:spacing w:before="1"/>
        <w:ind w:left="100" w:right="215" w:firstLine="360"/>
        <w:rPr>
          <w:i/>
          <w:sz w:val="24"/>
        </w:rPr>
      </w:pPr>
      <w:r>
        <w:rPr>
          <w:i/>
          <w:sz w:val="24"/>
        </w:rPr>
        <w:t>Tuberculosis (TB) until now a public health problem in the world, including Indonesia. Indonesia was ranked the three countries by the number of TB patients in the world after India and China. Number of TB patients in Indonesia is about 5.8% of the total number of TB patients world. With the entry of germs of tuberculosis will infect the lower respiratory tract and can lead to a productive cough and blood. With effective cough pulmonary tuberculosis patients do not have to spend a lot of energy to eject sputum. The purpose of research, to determine the effect of the cough technique effective against spending sputum in patients with pulmonary tuberculosis in the department of Prof. Irina C5 DR. R. D. Kandou Manado. This research uses a research experiment one-Group Pre-test Pre-Post-</w:t>
      </w:r>
      <w:r>
        <w:rPr>
          <w:i/>
          <w:sz w:val="24"/>
        </w:rPr>
        <w:lastRenderedPageBreak/>
        <w:t>test population in this study is a client with pulmonary TB. The sampling technique that is by incidental sampling that meet the inclusion and exclusion criteria as many as 15 respondents. Results of this study shows that significant influence over expenditure cough sputum technique in the irina C5Prof. DR. R. D. Kandou Hospital Manado</w:t>
      </w:r>
      <w:r>
        <w:rPr>
          <w:i/>
          <w:color w:val="202020"/>
          <w:sz w:val="24"/>
        </w:rPr>
        <w:t>.</w:t>
      </w:r>
    </w:p>
    <w:p w:rsidR="004E04B5" w:rsidRDefault="004E04B5">
      <w:pPr>
        <w:pStyle w:val="BodyText"/>
        <w:rPr>
          <w:i/>
          <w:sz w:val="26"/>
        </w:rPr>
      </w:pPr>
    </w:p>
    <w:p w:rsidR="004E04B5" w:rsidRDefault="004E04B5">
      <w:pPr>
        <w:spacing w:before="177"/>
        <w:ind w:left="100"/>
        <w:rPr>
          <w:i/>
          <w:sz w:val="24"/>
        </w:rPr>
      </w:pPr>
      <w:r>
        <w:rPr>
          <w:i/>
          <w:sz w:val="24"/>
        </w:rPr>
        <w:t>Keywords : Effective Cough Technique, Sputum.</w:t>
      </w:r>
    </w:p>
    <w:p w:rsidR="004E04B5" w:rsidRDefault="004E04B5">
      <w:pPr>
        <w:rPr>
          <w:sz w:val="24"/>
        </w:rPr>
        <w:sectPr w:rsidR="004E04B5" w:rsidSect="005B2F38">
          <w:headerReference w:type="default" r:id="rId64"/>
          <w:footerReference w:type="default" r:id="rId65"/>
          <w:pgSz w:w="12240" w:h="15840"/>
          <w:pgMar w:top="1560" w:right="1360" w:bottom="220" w:left="1720" w:header="761" w:footer="37" w:gutter="0"/>
          <w:cols w:space="720"/>
        </w:sectPr>
      </w:pPr>
    </w:p>
    <w:p w:rsidR="004E04B5" w:rsidRDefault="004E04B5">
      <w:pPr>
        <w:pStyle w:val="Heading1"/>
      </w:pPr>
      <w:r>
        <w:lastRenderedPageBreak/>
        <w:t>Pendahuluan</w:t>
      </w:r>
    </w:p>
    <w:p w:rsidR="004E04B5" w:rsidRDefault="004E04B5">
      <w:pPr>
        <w:pStyle w:val="BodyText"/>
        <w:spacing w:before="5"/>
        <w:rPr>
          <w:b/>
          <w:sz w:val="20"/>
        </w:rPr>
      </w:pPr>
    </w:p>
    <w:p w:rsidR="004E04B5" w:rsidRDefault="004E04B5">
      <w:pPr>
        <w:pStyle w:val="BodyText"/>
        <w:ind w:right="41" w:firstLine="360"/>
        <w:jc w:val="both"/>
      </w:pPr>
      <w:r>
        <w:t xml:space="preserve">Kesehatan yang baik </w:t>
      </w:r>
      <w:r>
        <w:rPr>
          <w:spacing w:val="-4"/>
        </w:rPr>
        <w:t xml:space="preserve">atau </w:t>
      </w:r>
      <w:r>
        <w:t xml:space="preserve">kesejahteraan sangat diinginkan oleh setiap orang. Tak ada satupun orang yang menginginkan dirinya mengalami </w:t>
      </w:r>
      <w:r>
        <w:rPr>
          <w:spacing w:val="-3"/>
        </w:rPr>
        <w:t xml:space="preserve">sakit, </w:t>
      </w:r>
      <w:r>
        <w:t xml:space="preserve">apalagi ketika orang tersebut berperan penting dalam melakukan suatu kegiatan. Potter dan Perry (2005), mengatakan sehat adalah suatu keadaan yang dinamis dimana individu menyesuaikan diri dengan perubahan-perubahan lingkungan internal dan eksternal untuk mempertahankan keadaan kesehatannya. Keperawatan berperan penting dalam menjaga mutu pelayanan di Rumah Sakit karena </w:t>
      </w:r>
      <w:r>
        <w:rPr>
          <w:spacing w:val="-3"/>
        </w:rPr>
        <w:t xml:space="preserve">perawat </w:t>
      </w:r>
      <w:r>
        <w:t xml:space="preserve">merupakan sumber daya manusia terpenting di Rumah Sakit. Jumlahnya yang dominan (55-56%) serta merupakan profesi yang memberikan pelayanan yang konstan dan terus menerus 24 jam </w:t>
      </w:r>
      <w:r>
        <w:rPr>
          <w:spacing w:val="-3"/>
        </w:rPr>
        <w:t xml:space="preserve">kepada </w:t>
      </w:r>
      <w:r>
        <w:t xml:space="preserve">pasien setiap hari (Aditama, 2003). </w:t>
      </w:r>
      <w:r>
        <w:rPr>
          <w:spacing w:val="-3"/>
        </w:rPr>
        <w:t xml:space="preserve">Rumah </w:t>
      </w:r>
      <w:r>
        <w:t xml:space="preserve">Sakit adalah bagian integral dari keseluruhan system pelayanan kesehatan yang bersifat dasar spesialistik dan subspesialistik serta </w:t>
      </w:r>
      <w:r>
        <w:rPr>
          <w:spacing w:val="-3"/>
        </w:rPr>
        <w:t xml:space="preserve">memberikan </w:t>
      </w:r>
      <w:r>
        <w:t xml:space="preserve">pelayanan kesehatan yang bermutu </w:t>
      </w:r>
      <w:r>
        <w:rPr>
          <w:spacing w:val="-5"/>
        </w:rPr>
        <w:t xml:space="preserve">dan </w:t>
      </w:r>
      <w:r>
        <w:t xml:space="preserve">terjangkau oleh masyarakat dalam rangka meningkatkan derajat </w:t>
      </w:r>
      <w:r>
        <w:rPr>
          <w:spacing w:val="-3"/>
        </w:rPr>
        <w:t xml:space="preserve">kesehatan </w:t>
      </w:r>
      <w:r>
        <w:t xml:space="preserve">masyarakat, Rumah Sakit tidak hanya memberikan pelayanan rawat inap </w:t>
      </w:r>
      <w:r>
        <w:rPr>
          <w:spacing w:val="-3"/>
        </w:rPr>
        <w:t xml:space="preserve">dengan </w:t>
      </w:r>
      <w:r>
        <w:t>fasilitas diagnostik dan terapeutik (Husni, 2001 dalam Saragih,</w:t>
      </w:r>
      <w:r>
        <w:rPr>
          <w:spacing w:val="-1"/>
        </w:rPr>
        <w:t xml:space="preserve"> </w:t>
      </w:r>
      <w:r>
        <w:t>2007).</w:t>
      </w:r>
    </w:p>
    <w:p w:rsidR="004E04B5" w:rsidRDefault="004E04B5">
      <w:pPr>
        <w:pStyle w:val="BodyText"/>
        <w:spacing w:before="119"/>
        <w:ind w:right="38" w:firstLine="360"/>
        <w:jc w:val="both"/>
      </w:pPr>
      <w:r>
        <w:t xml:space="preserve">Penyakit </w:t>
      </w:r>
      <w:r>
        <w:rPr>
          <w:i/>
        </w:rPr>
        <w:t xml:space="preserve">tuberkulosis </w:t>
      </w:r>
      <w:r>
        <w:t xml:space="preserve">(TBC) sampai saat ini merupakan masalah kesehatan masyarakat didunia termasuk Indonesia. </w:t>
      </w:r>
      <w:r>
        <w:rPr>
          <w:i/>
        </w:rPr>
        <w:t xml:space="preserve">Word Health Organization </w:t>
      </w:r>
      <w:r>
        <w:t xml:space="preserve">(WHO) dalam </w:t>
      </w:r>
      <w:r>
        <w:rPr>
          <w:i/>
        </w:rPr>
        <w:t xml:space="preserve">Annual Report on Global TB Control </w:t>
      </w:r>
      <w:r>
        <w:rPr>
          <w:spacing w:val="-4"/>
        </w:rPr>
        <w:t xml:space="preserve">2003 </w:t>
      </w:r>
      <w:r>
        <w:t xml:space="preserve">menyatakan terdapat 22 negara dikategorikan sebagai </w:t>
      </w:r>
      <w:r>
        <w:rPr>
          <w:i/>
        </w:rPr>
        <w:t xml:space="preserve">high-burden countries </w:t>
      </w:r>
      <w:r>
        <w:t xml:space="preserve">terhadap TB. Indonesia termasuk peringkat ketiga setelah India dan China dalam menyumbang TB di dunia. Sepertiga dari populasi dunia diperkirakan telah terinfeksi </w:t>
      </w:r>
      <w:r>
        <w:rPr>
          <w:i/>
        </w:rPr>
        <w:t>M. Tuberculosis</w:t>
      </w:r>
      <w:r>
        <w:t>, dengan infeksi baru terjadi pada laju sekitar satu per detik. Ditahun 2007, diperkirakan ada 13,7 juta kasus kronis aktif secara global, sementara di tahun 2010, diperkirakan ada 8,8</w:t>
      </w:r>
      <w:r>
        <w:rPr>
          <w:spacing w:val="32"/>
        </w:rPr>
        <w:t xml:space="preserve"> </w:t>
      </w:r>
      <w:r>
        <w:t>juta</w:t>
      </w:r>
      <w:r>
        <w:rPr>
          <w:spacing w:val="31"/>
        </w:rPr>
        <w:t xml:space="preserve"> </w:t>
      </w:r>
      <w:r>
        <w:t>kasus</w:t>
      </w:r>
      <w:r>
        <w:rPr>
          <w:spacing w:val="33"/>
        </w:rPr>
        <w:t xml:space="preserve"> </w:t>
      </w:r>
      <w:r>
        <w:t>baru</w:t>
      </w:r>
      <w:r>
        <w:rPr>
          <w:spacing w:val="31"/>
        </w:rPr>
        <w:t xml:space="preserve"> </w:t>
      </w:r>
      <w:r>
        <w:t>dan</w:t>
      </w:r>
      <w:r>
        <w:rPr>
          <w:spacing w:val="30"/>
        </w:rPr>
        <w:t xml:space="preserve"> </w:t>
      </w:r>
      <w:r>
        <w:t>1,5</w:t>
      </w:r>
      <w:r>
        <w:rPr>
          <w:spacing w:val="32"/>
        </w:rPr>
        <w:t xml:space="preserve"> </w:t>
      </w:r>
      <w:r>
        <w:t>juta</w:t>
      </w:r>
      <w:r>
        <w:rPr>
          <w:spacing w:val="32"/>
        </w:rPr>
        <w:t xml:space="preserve"> </w:t>
      </w:r>
      <w:r>
        <w:t>kematian</w:t>
      </w:r>
    </w:p>
    <w:p w:rsidR="004E04B5" w:rsidRDefault="004E04B5">
      <w:pPr>
        <w:pStyle w:val="BodyText"/>
        <w:spacing w:before="80"/>
        <w:ind w:right="218"/>
        <w:jc w:val="both"/>
      </w:pPr>
      <w:r>
        <w:br w:type="column"/>
      </w:r>
      <w:r>
        <w:lastRenderedPageBreak/>
        <w:t xml:space="preserve">terkait, sebagian besar terjadi di negara berkembang. Jumlah absolut kasus </w:t>
      </w:r>
      <w:r>
        <w:rPr>
          <w:i/>
        </w:rPr>
        <w:t xml:space="preserve">Tuberculosis </w:t>
      </w:r>
      <w:r>
        <w:t xml:space="preserve">telah menurun sejak tahun 2006, dan kasus baru telah menurun sejak tahun 2002. Distribusi TB tidak seragam di seluruh dunia, sekitar 80% dari populasi </w:t>
      </w:r>
      <w:r>
        <w:rPr>
          <w:spacing w:val="-6"/>
        </w:rPr>
        <w:t xml:space="preserve">di </w:t>
      </w:r>
      <w:r>
        <w:t xml:space="preserve">banyak negara Asia dan Afrika dites positif dalam tes tuberkulin, </w:t>
      </w:r>
      <w:r>
        <w:rPr>
          <w:spacing w:val="-3"/>
        </w:rPr>
        <w:t xml:space="preserve">sementara </w:t>
      </w:r>
      <w:r>
        <w:t xml:space="preserve">hanya 5-10% dari populasi </w:t>
      </w:r>
      <w:r>
        <w:rPr>
          <w:spacing w:val="-3"/>
        </w:rPr>
        <w:t xml:space="preserve">Amerika </w:t>
      </w:r>
      <w:r>
        <w:t>Serikat</w:t>
      </w:r>
    </w:p>
    <w:p w:rsidR="004E04B5" w:rsidRDefault="004E04B5">
      <w:pPr>
        <w:pStyle w:val="BodyText"/>
        <w:spacing w:before="120"/>
        <w:ind w:right="219" w:firstLine="360"/>
        <w:jc w:val="both"/>
      </w:pPr>
      <w:r>
        <w:t xml:space="preserve">Selain itu, Indonesia menduduki peringkat ke-3 negara dengan jumlah penderita TB terbanyak di dunia </w:t>
      </w:r>
      <w:r>
        <w:rPr>
          <w:spacing w:val="-3"/>
        </w:rPr>
        <w:t xml:space="preserve">setelah </w:t>
      </w:r>
      <w:r>
        <w:t xml:space="preserve">India dan China. Jumlah pasien TB di Indonesia adalah sekitar 5,8 % dari total jumlah pasien TB dunia. Di Indonesia, diperkirakan setiap tahun terdapat 528.000 kasus  TB  baru  dengan  kematian  </w:t>
      </w:r>
      <w:r>
        <w:rPr>
          <w:spacing w:val="3"/>
        </w:rPr>
        <w:t xml:space="preserve"> </w:t>
      </w:r>
      <w:r>
        <w:t>sekitar</w:t>
      </w:r>
    </w:p>
    <w:p w:rsidR="004E04B5" w:rsidRDefault="004E04B5">
      <w:pPr>
        <w:pStyle w:val="BodyText"/>
        <w:spacing w:before="1"/>
        <w:ind w:right="219"/>
        <w:jc w:val="both"/>
      </w:pPr>
      <w:r>
        <w:t>91.000 orang. Angka prevalensi TB di Indonesia</w:t>
      </w:r>
      <w:r>
        <w:rPr>
          <w:spacing w:val="16"/>
        </w:rPr>
        <w:t xml:space="preserve"> </w:t>
      </w:r>
      <w:r>
        <w:t>pada</w:t>
      </w:r>
      <w:r>
        <w:rPr>
          <w:spacing w:val="15"/>
        </w:rPr>
        <w:t xml:space="preserve"> </w:t>
      </w:r>
      <w:r>
        <w:t>tahun</w:t>
      </w:r>
      <w:r>
        <w:rPr>
          <w:spacing w:val="17"/>
        </w:rPr>
        <w:t xml:space="preserve"> </w:t>
      </w:r>
      <w:r>
        <w:t>2009</w:t>
      </w:r>
      <w:r>
        <w:rPr>
          <w:spacing w:val="16"/>
        </w:rPr>
        <w:t xml:space="preserve"> </w:t>
      </w:r>
      <w:r>
        <w:t>adalah</w:t>
      </w:r>
      <w:r>
        <w:rPr>
          <w:spacing w:val="17"/>
        </w:rPr>
        <w:t xml:space="preserve"> </w:t>
      </w:r>
      <w:r>
        <w:t>100</w:t>
      </w:r>
      <w:r>
        <w:rPr>
          <w:spacing w:val="16"/>
        </w:rPr>
        <w:t xml:space="preserve"> </w:t>
      </w:r>
      <w:r>
        <w:rPr>
          <w:spacing w:val="-5"/>
        </w:rPr>
        <w:t>per</w:t>
      </w:r>
    </w:p>
    <w:p w:rsidR="004E04B5" w:rsidRDefault="004E04B5">
      <w:pPr>
        <w:pStyle w:val="BodyText"/>
        <w:ind w:right="218"/>
        <w:jc w:val="both"/>
      </w:pPr>
      <w:r>
        <w:t xml:space="preserve">100.000 penduduk dan TB terjadi </w:t>
      </w:r>
      <w:r>
        <w:rPr>
          <w:spacing w:val="-3"/>
        </w:rPr>
        <w:t xml:space="preserve">pada </w:t>
      </w:r>
      <w:r>
        <w:t xml:space="preserve">lebih dari 70% usia produktif (Depkes RI, 2010). Laporan WHO tentang </w:t>
      </w:r>
      <w:r>
        <w:rPr>
          <w:spacing w:val="-3"/>
        </w:rPr>
        <w:t xml:space="preserve">angka </w:t>
      </w:r>
      <w:r>
        <w:t xml:space="preserve">kejadian TBC evaluasi selama 3 tahun dari 2008,2009,2010 menunjukkan </w:t>
      </w:r>
      <w:r>
        <w:rPr>
          <w:spacing w:val="-4"/>
        </w:rPr>
        <w:t xml:space="preserve">bahwa </w:t>
      </w:r>
      <w:r>
        <w:t>kejadian TBC Indonesia mencapai 189</w:t>
      </w:r>
      <w:r>
        <w:rPr>
          <w:spacing w:val="46"/>
        </w:rPr>
        <w:t xml:space="preserve"> </w:t>
      </w:r>
      <w:r>
        <w:t>per</w:t>
      </w:r>
    </w:p>
    <w:p w:rsidR="004E04B5" w:rsidRDefault="004E04B5">
      <w:pPr>
        <w:pStyle w:val="BodyText"/>
        <w:ind w:right="220"/>
        <w:jc w:val="both"/>
      </w:pPr>
      <w:r>
        <w:t xml:space="preserve">100.000 penduduk. Secara global, </w:t>
      </w:r>
      <w:r>
        <w:rPr>
          <w:spacing w:val="-3"/>
        </w:rPr>
        <w:t xml:space="preserve">angka </w:t>
      </w:r>
      <w:r>
        <w:t xml:space="preserve">kejadian   kasus   kejadian   TBC   128 </w:t>
      </w:r>
      <w:r>
        <w:rPr>
          <w:spacing w:val="19"/>
        </w:rPr>
        <w:t xml:space="preserve"> </w:t>
      </w:r>
      <w:r>
        <w:rPr>
          <w:spacing w:val="-6"/>
        </w:rPr>
        <w:t>per</w:t>
      </w:r>
    </w:p>
    <w:p w:rsidR="004E04B5" w:rsidRDefault="004E04B5">
      <w:pPr>
        <w:pStyle w:val="BodyText"/>
        <w:ind w:right="218"/>
        <w:jc w:val="both"/>
      </w:pPr>
      <w:r>
        <w:t xml:space="preserve">100.000 penduduk. Data ini </w:t>
      </w:r>
      <w:r>
        <w:rPr>
          <w:spacing w:val="-3"/>
        </w:rPr>
        <w:t xml:space="preserve">menunjukkan </w:t>
      </w:r>
      <w:r>
        <w:t xml:space="preserve">bahwa kasus TBC berada di sekitar </w:t>
      </w:r>
      <w:r>
        <w:rPr>
          <w:spacing w:val="-4"/>
        </w:rPr>
        <w:t>kita.</w:t>
      </w:r>
      <w:r>
        <w:rPr>
          <w:spacing w:val="52"/>
        </w:rPr>
        <w:t xml:space="preserve"> </w:t>
      </w:r>
      <w:r>
        <w:t>(Syam, 2012 ).</w:t>
      </w:r>
    </w:p>
    <w:p w:rsidR="004E04B5" w:rsidRDefault="004E04B5">
      <w:pPr>
        <w:pStyle w:val="BodyText"/>
        <w:tabs>
          <w:tab w:val="left" w:pos="2179"/>
          <w:tab w:val="left" w:pos="3653"/>
        </w:tabs>
        <w:spacing w:before="120"/>
        <w:ind w:right="216" w:firstLine="360"/>
        <w:jc w:val="both"/>
      </w:pPr>
      <w:r>
        <w:t xml:space="preserve">Dengan masuknya kuman </w:t>
      </w:r>
      <w:r>
        <w:rPr>
          <w:i/>
        </w:rPr>
        <w:t xml:space="preserve">tuberkulosis </w:t>
      </w:r>
      <w:r>
        <w:t xml:space="preserve">maka akan menginfeksi saluran nafas bawah dan dapat menimbulkan terjadinya batuk produktif dan darah. Dengan batuk efektif penderita </w:t>
      </w:r>
      <w:r>
        <w:rPr>
          <w:i/>
        </w:rPr>
        <w:t xml:space="preserve">tuberkulosis </w:t>
      </w:r>
      <w:r>
        <w:t xml:space="preserve">paru </w:t>
      </w:r>
      <w:r>
        <w:rPr>
          <w:spacing w:val="-4"/>
        </w:rPr>
        <w:t xml:space="preserve">tidak </w:t>
      </w:r>
      <w:r>
        <w:t>harus mengeluarkan banyak tenaga untuk mengeluarkan</w:t>
      </w:r>
      <w:r>
        <w:tab/>
      </w:r>
      <w:r>
        <w:rPr>
          <w:i/>
        </w:rPr>
        <w:t>sputum</w:t>
      </w:r>
      <w:r>
        <w:t>.</w:t>
      </w:r>
      <w:r>
        <w:tab/>
      </w:r>
      <w:r>
        <w:rPr>
          <w:spacing w:val="-4"/>
        </w:rPr>
        <w:t xml:space="preserve">Untuk </w:t>
      </w:r>
      <w:r>
        <w:t xml:space="preserve">mendapatkan </w:t>
      </w:r>
      <w:r>
        <w:rPr>
          <w:i/>
        </w:rPr>
        <w:t xml:space="preserve">sputum </w:t>
      </w:r>
      <w:r>
        <w:t xml:space="preserve">yang baik terdapat metode khusus untuk mengeluarkan </w:t>
      </w:r>
      <w:r>
        <w:rPr>
          <w:i/>
        </w:rPr>
        <w:t xml:space="preserve">sputum </w:t>
      </w:r>
      <w:r>
        <w:t xml:space="preserve">yaitu dengan cara batuk efektif. </w:t>
      </w:r>
      <w:r>
        <w:rPr>
          <w:i/>
        </w:rPr>
        <w:t xml:space="preserve">Sputum </w:t>
      </w:r>
      <w:r>
        <w:t xml:space="preserve">yang diambil adalah </w:t>
      </w:r>
      <w:r>
        <w:rPr>
          <w:i/>
        </w:rPr>
        <w:t xml:space="preserve">sputum </w:t>
      </w:r>
      <w:r>
        <w:rPr>
          <w:spacing w:val="-4"/>
        </w:rPr>
        <w:t>yang</w:t>
      </w:r>
      <w:r>
        <w:rPr>
          <w:spacing w:val="52"/>
        </w:rPr>
        <w:t xml:space="preserve"> </w:t>
      </w:r>
      <w:r>
        <w:t xml:space="preserve">benar-benar keluar dari saluran pernafasan. Batuk efektif merupakan suatu metode batuk dengan benar, dimana klien dapat menghemat energi sehingga tidak mudah lelah dan dapat mengeluarkan </w:t>
      </w:r>
      <w:r>
        <w:rPr>
          <w:i/>
        </w:rPr>
        <w:t xml:space="preserve">sputum </w:t>
      </w:r>
      <w:r>
        <w:t>secara</w:t>
      </w:r>
      <w:r>
        <w:rPr>
          <w:spacing w:val="-2"/>
        </w:rPr>
        <w:t xml:space="preserve"> </w:t>
      </w:r>
      <w:r>
        <w:t>maksimal.</w:t>
      </w:r>
    </w:p>
    <w:p w:rsidR="004E04B5" w:rsidRDefault="004E04B5">
      <w:pPr>
        <w:sectPr w:rsidR="004E04B5">
          <w:pgSz w:w="11910" w:h="16840"/>
          <w:pgMar w:top="1340" w:right="1220" w:bottom="1260" w:left="1340" w:header="727" w:footer="1074" w:gutter="0"/>
          <w:cols w:num="2" w:space="720" w:equalWidth="0">
            <w:col w:w="4296" w:space="577"/>
            <w:col w:w="4477"/>
          </w:cols>
        </w:sectPr>
      </w:pPr>
    </w:p>
    <w:p w:rsidR="004E04B5" w:rsidRDefault="004E04B5">
      <w:pPr>
        <w:pStyle w:val="BodyText"/>
        <w:spacing w:before="80"/>
        <w:ind w:right="40" w:firstLine="360"/>
        <w:jc w:val="both"/>
      </w:pPr>
      <w:r>
        <w:lastRenderedPageBreak/>
        <w:t xml:space="preserve">Batuk efektif merupakan tehnik batuk yang menekankan inspirasi maksimal yang dimulai dari ekspirasi, yang bertujuan merangsang terbukanya system kolateral, meningkatkan distribusi </w:t>
      </w:r>
      <w:r>
        <w:rPr>
          <w:spacing w:val="-3"/>
        </w:rPr>
        <w:t xml:space="preserve">ventilasi, </w:t>
      </w:r>
      <w:r>
        <w:t xml:space="preserve">meningkatkan volume paru, memfasilitasi pembersihan saluran napas. Batuk </w:t>
      </w:r>
      <w:r>
        <w:rPr>
          <w:spacing w:val="-4"/>
        </w:rPr>
        <w:t xml:space="preserve">yang </w:t>
      </w:r>
      <w:r>
        <w:t xml:space="preserve">tidak efektif menyebabkan : kolaps saluran napas, ruptur dinding </w:t>
      </w:r>
      <w:r>
        <w:rPr>
          <w:i/>
        </w:rPr>
        <w:t xml:space="preserve">alveoli </w:t>
      </w:r>
      <w:r>
        <w:rPr>
          <w:spacing w:val="-5"/>
        </w:rPr>
        <w:t xml:space="preserve">dan </w:t>
      </w:r>
      <w:r>
        <w:rPr>
          <w:i/>
        </w:rPr>
        <w:t xml:space="preserve">pneumothoraks </w:t>
      </w:r>
      <w:r>
        <w:t>(Syam,</w:t>
      </w:r>
      <w:r>
        <w:rPr>
          <w:spacing w:val="-1"/>
        </w:rPr>
        <w:t xml:space="preserve"> </w:t>
      </w:r>
      <w:r>
        <w:t>2012).</w:t>
      </w:r>
    </w:p>
    <w:p w:rsidR="004E04B5" w:rsidRDefault="004E04B5">
      <w:pPr>
        <w:pStyle w:val="BodyText"/>
        <w:spacing w:before="120"/>
        <w:ind w:right="38" w:firstLine="360"/>
        <w:jc w:val="both"/>
      </w:pPr>
      <w:r>
        <w:t xml:space="preserve">Tujuan latihan pernafasan adalah untuk mengatur frekuensi dan pola nafas sehingga mengurangi </w:t>
      </w:r>
      <w:r>
        <w:rPr>
          <w:i/>
        </w:rPr>
        <w:t>air trapping</w:t>
      </w:r>
      <w:r>
        <w:t xml:space="preserve">, memperbaiki fungsi diafragma, memperbaiki mobilitas sangkar toraks, memperbaiki ventilasi </w:t>
      </w:r>
      <w:r>
        <w:rPr>
          <w:i/>
        </w:rPr>
        <w:t xml:space="preserve">alveoli </w:t>
      </w:r>
      <w:r>
        <w:rPr>
          <w:spacing w:val="-3"/>
        </w:rPr>
        <w:t xml:space="preserve">untuk </w:t>
      </w:r>
      <w:r>
        <w:t xml:space="preserve">memperbaiki pertukaran gas </w:t>
      </w:r>
      <w:r>
        <w:rPr>
          <w:spacing w:val="-3"/>
        </w:rPr>
        <w:t xml:space="preserve">tanpa </w:t>
      </w:r>
      <w:r>
        <w:t>meningkatkan kerja pernapasan, mengatur dan mengkoordinasi kecepatan pernapasan sehingga bernapas lebih efektif dan mengurangi kerja</w:t>
      </w:r>
      <w:r>
        <w:rPr>
          <w:spacing w:val="-2"/>
        </w:rPr>
        <w:t xml:space="preserve"> </w:t>
      </w:r>
      <w:r>
        <w:t>pernapasan.</w:t>
      </w:r>
    </w:p>
    <w:p w:rsidR="004E04B5" w:rsidRDefault="004E04B5">
      <w:pPr>
        <w:pStyle w:val="BodyText"/>
        <w:spacing w:before="121"/>
        <w:ind w:right="40" w:firstLine="360"/>
        <w:jc w:val="both"/>
      </w:pPr>
      <w:r>
        <w:t xml:space="preserve">Survei yang dilakukan pada Rumah Sakit Prof. DR. R.D. Kandou Manado didapatkan data, jumlah pasien </w:t>
      </w:r>
      <w:r>
        <w:rPr>
          <w:spacing w:val="-5"/>
        </w:rPr>
        <w:t xml:space="preserve">yang </w:t>
      </w:r>
      <w:r>
        <w:t xml:space="preserve">menderita penyakit TB pada bulan januari 2016 sebanyak 45 dengan berbagai keluhan. Salah satu keluhan yang banyak dijumpai adalah batuk </w:t>
      </w:r>
      <w:r>
        <w:rPr>
          <w:spacing w:val="-4"/>
        </w:rPr>
        <w:t xml:space="preserve">dengan </w:t>
      </w:r>
      <w:r>
        <w:t xml:space="preserve">penumpukan </w:t>
      </w:r>
      <w:r>
        <w:rPr>
          <w:i/>
        </w:rPr>
        <w:t xml:space="preserve">sputum </w:t>
      </w:r>
      <w:r>
        <w:t xml:space="preserve">yang </w:t>
      </w:r>
      <w:r>
        <w:rPr>
          <w:spacing w:val="-3"/>
        </w:rPr>
        <w:t xml:space="preserve">berlebihan. </w:t>
      </w:r>
      <w:r>
        <w:t xml:space="preserve">Berdasarkan hasil survey dengan wawancara terhadap klien, mereka mengatakan susah untuk mengeluarkan </w:t>
      </w:r>
      <w:r>
        <w:rPr>
          <w:i/>
        </w:rPr>
        <w:t xml:space="preserve">sputum </w:t>
      </w:r>
      <w:r>
        <w:t>karena tidak mengetahui teknik yang baik dan</w:t>
      </w:r>
      <w:r>
        <w:rPr>
          <w:spacing w:val="-4"/>
        </w:rPr>
        <w:t xml:space="preserve"> </w:t>
      </w:r>
      <w:r>
        <w:t>benar.</w:t>
      </w:r>
    </w:p>
    <w:p w:rsidR="004E04B5" w:rsidRDefault="004E04B5">
      <w:pPr>
        <w:pStyle w:val="BodyText"/>
        <w:spacing w:before="121"/>
        <w:ind w:right="40" w:firstLine="360"/>
        <w:jc w:val="both"/>
      </w:pPr>
      <w:r>
        <w:t xml:space="preserve">Tujuan yang akan dicapai pada penelitian ini ialah untuk mengetahui pengaruh pemberian teknik batuk efektif terhadap pengeluaran </w:t>
      </w:r>
      <w:r>
        <w:rPr>
          <w:i/>
        </w:rPr>
        <w:t xml:space="preserve">sputum </w:t>
      </w:r>
      <w:r>
        <w:t xml:space="preserve">pada pasien </w:t>
      </w:r>
      <w:r>
        <w:rPr>
          <w:i/>
        </w:rPr>
        <w:t xml:space="preserve">tuberkulosis </w:t>
      </w:r>
      <w:r>
        <w:t>paru di Irina C5 RSUP Prof. DR. R. D. Kandou Manado.</w:t>
      </w:r>
    </w:p>
    <w:p w:rsidR="004E04B5" w:rsidRDefault="004E04B5">
      <w:pPr>
        <w:pStyle w:val="BodyText"/>
        <w:rPr>
          <w:sz w:val="26"/>
        </w:rPr>
      </w:pPr>
    </w:p>
    <w:p w:rsidR="004E04B5" w:rsidRDefault="004E04B5">
      <w:pPr>
        <w:pStyle w:val="Heading1"/>
        <w:spacing w:before="222"/>
        <w:jc w:val="both"/>
      </w:pPr>
      <w:r>
        <w:t>Metode Penelitian</w:t>
      </w:r>
    </w:p>
    <w:p w:rsidR="004E04B5" w:rsidRDefault="004E04B5">
      <w:pPr>
        <w:spacing w:before="115"/>
        <w:ind w:left="100" w:right="39" w:firstLine="360"/>
        <w:rPr>
          <w:sz w:val="24"/>
        </w:rPr>
      </w:pPr>
      <w:r>
        <w:rPr>
          <w:sz w:val="24"/>
        </w:rPr>
        <w:t xml:space="preserve">Desain penelitian yang akan digunakan merupakan penelitian kuantitatif dengan desain penelitian </w:t>
      </w:r>
      <w:r>
        <w:rPr>
          <w:i/>
          <w:sz w:val="24"/>
        </w:rPr>
        <w:t xml:space="preserve">Pra Eksperimen one- Group Pra-test-Post-test. </w:t>
      </w:r>
      <w:r>
        <w:rPr>
          <w:sz w:val="24"/>
        </w:rPr>
        <w:t>Penelitian ini telah dilaksanakan pada bulan September</w:t>
      </w:r>
    </w:p>
    <w:p w:rsidR="004E04B5" w:rsidRDefault="004E04B5">
      <w:pPr>
        <w:pStyle w:val="BodyText"/>
        <w:tabs>
          <w:tab w:val="left" w:pos="3429"/>
        </w:tabs>
        <w:spacing w:before="80"/>
        <w:ind w:right="217"/>
        <w:jc w:val="both"/>
      </w:pPr>
      <w:r>
        <w:br w:type="column"/>
      </w:r>
      <w:r>
        <w:lastRenderedPageBreak/>
        <w:t xml:space="preserve">2016 di Irina C5 RSUP Prof. DR. R. D. Kandou Manado. Populasi </w:t>
      </w:r>
      <w:r>
        <w:rPr>
          <w:spacing w:val="-4"/>
        </w:rPr>
        <w:t xml:space="preserve">dalam </w:t>
      </w:r>
      <w:r>
        <w:t xml:space="preserve">penelitian ini adalah 45 klien </w:t>
      </w:r>
      <w:r>
        <w:rPr>
          <w:spacing w:val="-4"/>
        </w:rPr>
        <w:t xml:space="preserve">yang </w:t>
      </w:r>
      <w:r>
        <w:t xml:space="preserve">menjalani proses penyembuhan. Dalam penelitian ini menggunakan teknik pengambilan sampel </w:t>
      </w:r>
      <w:r>
        <w:rPr>
          <w:i/>
        </w:rPr>
        <w:t xml:space="preserve">Insident Sampling </w:t>
      </w:r>
      <w:r>
        <w:t xml:space="preserve">yang memenuhi kriteria inklusi. Instrumen yang digunakan dalam penelitian ini adalah lembar observasi dimana </w:t>
      </w:r>
      <w:r>
        <w:rPr>
          <w:spacing w:val="-3"/>
        </w:rPr>
        <w:t xml:space="preserve">peneliti </w:t>
      </w:r>
      <w:r>
        <w:t xml:space="preserve">menilai kemampuan klien </w:t>
      </w:r>
      <w:r>
        <w:rPr>
          <w:spacing w:val="-4"/>
        </w:rPr>
        <w:t>dalam</w:t>
      </w:r>
      <w:r>
        <w:rPr>
          <w:spacing w:val="52"/>
        </w:rPr>
        <w:t xml:space="preserve"> </w:t>
      </w:r>
      <w:r>
        <w:t xml:space="preserve">mengeluarkan lender. Untuk melihat pengaruh    </w:t>
      </w:r>
      <w:r>
        <w:rPr>
          <w:spacing w:val="24"/>
        </w:rPr>
        <w:t xml:space="preserve"> </w:t>
      </w:r>
      <w:r>
        <w:t xml:space="preserve">teknik    </w:t>
      </w:r>
      <w:r>
        <w:rPr>
          <w:spacing w:val="25"/>
        </w:rPr>
        <w:t xml:space="preserve"> </w:t>
      </w:r>
      <w:r>
        <w:t>batuk</w:t>
      </w:r>
      <w:r>
        <w:tab/>
      </w:r>
      <w:r>
        <w:rPr>
          <w:spacing w:val="-3"/>
        </w:rPr>
        <w:t xml:space="preserve">terhadap </w:t>
      </w:r>
      <w:r>
        <w:t xml:space="preserve">pengeluaran </w:t>
      </w:r>
      <w:r>
        <w:rPr>
          <w:i/>
        </w:rPr>
        <w:t xml:space="preserve">sputum </w:t>
      </w:r>
      <w:r>
        <w:t>menggunakan uji korelasi</w:t>
      </w:r>
      <w:r>
        <w:rPr>
          <w:spacing w:val="2"/>
        </w:rPr>
        <w:t xml:space="preserve"> </w:t>
      </w:r>
      <w:r>
        <w:rPr>
          <w:i/>
        </w:rPr>
        <w:t>Wilcoxon</w:t>
      </w:r>
      <w:r>
        <w:t>.</w:t>
      </w:r>
    </w:p>
    <w:p w:rsidR="004E04B5" w:rsidRDefault="004E04B5">
      <w:pPr>
        <w:pStyle w:val="BodyText"/>
        <w:rPr>
          <w:sz w:val="26"/>
        </w:rPr>
      </w:pPr>
    </w:p>
    <w:p w:rsidR="004E04B5" w:rsidRDefault="004E04B5">
      <w:pPr>
        <w:pStyle w:val="BodyText"/>
        <w:rPr>
          <w:sz w:val="26"/>
        </w:rPr>
      </w:pPr>
    </w:p>
    <w:p w:rsidR="004E04B5" w:rsidRDefault="004E04B5">
      <w:pPr>
        <w:pStyle w:val="Heading1"/>
        <w:spacing w:before="158"/>
        <w:jc w:val="both"/>
      </w:pPr>
      <w:r>
        <w:t>Hasil dan Pembahasan</w:t>
      </w:r>
    </w:p>
    <w:p w:rsidR="004E04B5" w:rsidRDefault="004E04B5">
      <w:pPr>
        <w:pStyle w:val="BodyText"/>
        <w:spacing w:before="1"/>
        <w:rPr>
          <w:b/>
          <w:sz w:val="34"/>
        </w:rPr>
      </w:pPr>
    </w:p>
    <w:p w:rsidR="004E04B5" w:rsidRDefault="004E04B5" w:rsidP="004E04B5">
      <w:pPr>
        <w:pStyle w:val="ListParagraph"/>
        <w:widowControl w:val="0"/>
        <w:numPr>
          <w:ilvl w:val="0"/>
          <w:numId w:val="39"/>
        </w:numPr>
        <w:tabs>
          <w:tab w:val="left" w:pos="461"/>
        </w:tabs>
        <w:autoSpaceDE w:val="0"/>
        <w:autoSpaceDN w:val="0"/>
        <w:spacing w:after="0" w:line="240" w:lineRule="auto"/>
        <w:ind w:right="218"/>
        <w:contextualSpacing w:val="0"/>
        <w:jc w:val="both"/>
        <w:rPr>
          <w:sz w:val="24"/>
        </w:rPr>
      </w:pPr>
      <w:r>
        <w:rPr>
          <w:sz w:val="24"/>
          <w:u w:val="single"/>
        </w:rPr>
        <w:t xml:space="preserve">Pengeluaran </w:t>
      </w:r>
      <w:r>
        <w:rPr>
          <w:i/>
          <w:sz w:val="24"/>
          <w:u w:val="single"/>
        </w:rPr>
        <w:t xml:space="preserve">Sputum </w:t>
      </w:r>
      <w:r>
        <w:rPr>
          <w:sz w:val="24"/>
          <w:u w:val="single"/>
        </w:rPr>
        <w:t>Sebelum dilatih Batuk Efektif pada Pasien</w:t>
      </w:r>
      <w:r>
        <w:rPr>
          <w:spacing w:val="-3"/>
          <w:sz w:val="24"/>
          <w:u w:val="single"/>
        </w:rPr>
        <w:t xml:space="preserve"> </w:t>
      </w:r>
      <w:r>
        <w:rPr>
          <w:sz w:val="24"/>
          <w:u w:val="single"/>
        </w:rPr>
        <w:t>TB</w:t>
      </w:r>
    </w:p>
    <w:p w:rsidR="004E04B5" w:rsidRDefault="004E04B5">
      <w:pPr>
        <w:pStyle w:val="BodyText"/>
        <w:spacing w:before="120"/>
        <w:ind w:right="217" w:firstLine="360"/>
        <w:jc w:val="both"/>
      </w:pPr>
      <w:r>
        <w:t xml:space="preserve">Pengeluaran </w:t>
      </w:r>
      <w:r>
        <w:rPr>
          <w:i/>
        </w:rPr>
        <w:t xml:space="preserve">sputum </w:t>
      </w:r>
      <w:r>
        <w:t>sebelum dilatih batuk efektif pada pasien TB dapat di lihat pada Tabel 1 di bawah ini.</w:t>
      </w:r>
    </w:p>
    <w:p w:rsidR="004E04B5" w:rsidRDefault="004E04B5">
      <w:pPr>
        <w:pStyle w:val="BodyText"/>
      </w:pPr>
    </w:p>
    <w:p w:rsidR="004E04B5" w:rsidRDefault="004E04B5">
      <w:pPr>
        <w:pStyle w:val="BodyText"/>
        <w:ind w:left="105" w:right="228" w:firstLine="3"/>
        <w:jc w:val="center"/>
      </w:pPr>
      <w:r>
        <w:t xml:space="preserve">Tabel 1. Distribusi Responden Berdasarkan Pengeluaran </w:t>
      </w:r>
      <w:r>
        <w:rPr>
          <w:i/>
        </w:rPr>
        <w:t xml:space="preserve">Sputum </w:t>
      </w:r>
      <w:r>
        <w:t>Sebelum Dilakukan Intervensi di Irina C5 RSUP Pof. Dr. R. D. Kandou Manado tahun</w:t>
      </w:r>
      <w:r>
        <w:rPr>
          <w:spacing w:val="-3"/>
        </w:rPr>
        <w:t xml:space="preserve"> </w:t>
      </w:r>
      <w:r>
        <w:rPr>
          <w:spacing w:val="-4"/>
        </w:rPr>
        <w:t>2016</w:t>
      </w:r>
    </w:p>
    <w:p w:rsidR="004E04B5" w:rsidRDefault="004E04B5">
      <w:pPr>
        <w:pStyle w:val="BodyText"/>
        <w:rPr>
          <w:sz w:val="20"/>
        </w:rPr>
      </w:pPr>
    </w:p>
    <w:p w:rsidR="004E04B5" w:rsidRDefault="004E04B5">
      <w:pPr>
        <w:pStyle w:val="BodyText"/>
        <w:spacing w:before="1"/>
        <w:rPr>
          <w:sz w:val="20"/>
        </w:rPr>
      </w:pPr>
      <w:r>
        <w:rPr>
          <w:noProof/>
          <w:lang w:val="id-ID" w:eastAsia="id-ID"/>
        </w:rPr>
        <mc:AlternateContent>
          <mc:Choice Requires="wps">
            <w:drawing>
              <wp:anchor distT="0" distB="0" distL="0" distR="0" simplePos="0" relativeHeight="251699200" behindDoc="1" locked="0" layoutInCell="1" allowOverlap="1">
                <wp:simplePos x="0" y="0"/>
                <wp:positionH relativeFrom="page">
                  <wp:posOffset>4030345</wp:posOffset>
                </wp:positionH>
                <wp:positionV relativeFrom="paragraph">
                  <wp:posOffset>172085</wp:posOffset>
                </wp:positionV>
                <wp:extent cx="2687320" cy="6350"/>
                <wp:effectExtent l="0" t="0" r="0" b="0"/>
                <wp:wrapTopAndBottom/>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7320" cy="6350"/>
                        </a:xfrm>
                        <a:custGeom>
                          <a:avLst/>
                          <a:gdLst>
                            <a:gd name="T0" fmla="+- 0 8248 6347"/>
                            <a:gd name="T1" fmla="*/ T0 w 4232"/>
                            <a:gd name="T2" fmla="+- 0 271 271"/>
                            <a:gd name="T3" fmla="*/ 271 h 10"/>
                            <a:gd name="T4" fmla="+- 0 8238 6347"/>
                            <a:gd name="T5" fmla="*/ T4 w 4232"/>
                            <a:gd name="T6" fmla="+- 0 271 271"/>
                            <a:gd name="T7" fmla="*/ 271 h 10"/>
                            <a:gd name="T8" fmla="+- 0 8238 6347"/>
                            <a:gd name="T9" fmla="*/ T8 w 4232"/>
                            <a:gd name="T10" fmla="+- 0 271 271"/>
                            <a:gd name="T11" fmla="*/ 271 h 10"/>
                            <a:gd name="T12" fmla="+- 0 6347 6347"/>
                            <a:gd name="T13" fmla="*/ T12 w 4232"/>
                            <a:gd name="T14" fmla="+- 0 271 271"/>
                            <a:gd name="T15" fmla="*/ 271 h 10"/>
                            <a:gd name="T16" fmla="+- 0 6347 6347"/>
                            <a:gd name="T17" fmla="*/ T16 w 4232"/>
                            <a:gd name="T18" fmla="+- 0 280 271"/>
                            <a:gd name="T19" fmla="*/ 280 h 10"/>
                            <a:gd name="T20" fmla="+- 0 8238 6347"/>
                            <a:gd name="T21" fmla="*/ T20 w 4232"/>
                            <a:gd name="T22" fmla="+- 0 280 271"/>
                            <a:gd name="T23" fmla="*/ 280 h 10"/>
                            <a:gd name="T24" fmla="+- 0 8238 6347"/>
                            <a:gd name="T25" fmla="*/ T24 w 4232"/>
                            <a:gd name="T26" fmla="+- 0 280 271"/>
                            <a:gd name="T27" fmla="*/ 280 h 10"/>
                            <a:gd name="T28" fmla="+- 0 8248 6347"/>
                            <a:gd name="T29" fmla="*/ T28 w 4232"/>
                            <a:gd name="T30" fmla="+- 0 280 271"/>
                            <a:gd name="T31" fmla="*/ 280 h 10"/>
                            <a:gd name="T32" fmla="+- 0 8248 6347"/>
                            <a:gd name="T33" fmla="*/ T32 w 4232"/>
                            <a:gd name="T34" fmla="+- 0 271 271"/>
                            <a:gd name="T35" fmla="*/ 271 h 10"/>
                            <a:gd name="T36" fmla="+- 0 10579 6347"/>
                            <a:gd name="T37" fmla="*/ T36 w 4232"/>
                            <a:gd name="T38" fmla="+- 0 271 271"/>
                            <a:gd name="T39" fmla="*/ 271 h 10"/>
                            <a:gd name="T40" fmla="+- 0 8248 6347"/>
                            <a:gd name="T41" fmla="*/ T40 w 4232"/>
                            <a:gd name="T42" fmla="+- 0 271 271"/>
                            <a:gd name="T43" fmla="*/ 271 h 10"/>
                            <a:gd name="T44" fmla="+- 0 8248 6347"/>
                            <a:gd name="T45" fmla="*/ T44 w 4232"/>
                            <a:gd name="T46" fmla="+- 0 280 271"/>
                            <a:gd name="T47" fmla="*/ 280 h 10"/>
                            <a:gd name="T48" fmla="+- 0 10579 6347"/>
                            <a:gd name="T49" fmla="*/ T48 w 4232"/>
                            <a:gd name="T50" fmla="+- 0 280 271"/>
                            <a:gd name="T51" fmla="*/ 280 h 10"/>
                            <a:gd name="T52" fmla="+- 0 10579 6347"/>
                            <a:gd name="T53" fmla="*/ T52 w 4232"/>
                            <a:gd name="T54" fmla="+- 0 271 271"/>
                            <a:gd name="T55" fmla="*/ 27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32" h="10">
                              <a:moveTo>
                                <a:pt x="1901" y="0"/>
                              </a:moveTo>
                              <a:lnTo>
                                <a:pt x="1891" y="0"/>
                              </a:lnTo>
                              <a:lnTo>
                                <a:pt x="0" y="0"/>
                              </a:lnTo>
                              <a:lnTo>
                                <a:pt x="0" y="9"/>
                              </a:lnTo>
                              <a:lnTo>
                                <a:pt x="1891" y="9"/>
                              </a:lnTo>
                              <a:lnTo>
                                <a:pt x="1901" y="9"/>
                              </a:lnTo>
                              <a:lnTo>
                                <a:pt x="1901" y="0"/>
                              </a:lnTo>
                              <a:close/>
                              <a:moveTo>
                                <a:pt x="4232" y="0"/>
                              </a:moveTo>
                              <a:lnTo>
                                <a:pt x="1901" y="0"/>
                              </a:lnTo>
                              <a:lnTo>
                                <a:pt x="1901" y="9"/>
                              </a:lnTo>
                              <a:lnTo>
                                <a:pt x="4232" y="9"/>
                              </a:lnTo>
                              <a:lnTo>
                                <a:pt x="4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style="position:absolute;margin-left:317.35pt;margin-top:13.55pt;width:211.6pt;height:.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" path="m1901,r-10,l,,,9r1891,l1901,9r,-9xm4232,l1901,r,9l4232,9r,-9xe" fillcolor="black" stroked="f">
                <v:path arrowok="t" o:connecttype="custom" o:connectlocs="1207135,172085;1200785,172085;1200785,172085;0,172085;0,177800;1200785,177800;1200785,177800;1207135,177800;1207135,172085;2687320,172085;1207135,172085;1207135,177800;2687320,177800;2687320,172085" o:connectangles="0,0,0,0,0,0,0,0,0,0,0,0,0,0"/>
                <w10:wrap type="topAndBottom" anchorx="page"/>
              </v:shape>
            </w:pict>
          </mc:Fallback>
        </mc:AlternateContent>
      </w:r>
    </w:p>
    <w:p w:rsidR="004E04B5" w:rsidRDefault="004E04B5">
      <w:pPr>
        <w:pStyle w:val="BodyText"/>
        <w:tabs>
          <w:tab w:val="left" w:pos="2025"/>
          <w:tab w:val="left" w:pos="2846"/>
          <w:tab w:val="left" w:pos="4366"/>
        </w:tabs>
        <w:ind w:left="487"/>
      </w:pPr>
      <w:r>
        <w:t>Pengeluaran</w:t>
      </w:r>
      <w:r>
        <w:tab/>
      </w:r>
      <w:r>
        <w:rPr>
          <w:u w:val="single"/>
        </w:rPr>
        <w:t xml:space="preserve"> </w:t>
      </w:r>
      <w:r>
        <w:rPr>
          <w:u w:val="single"/>
        </w:rPr>
        <w:tab/>
        <w:t>Jumlah</w:t>
      </w:r>
      <w:r>
        <w:rPr>
          <w:u w:val="single"/>
        </w:rPr>
        <w:tab/>
      </w:r>
    </w:p>
    <w:tbl>
      <w:tblPr>
        <w:tblW w:w="0" w:type="auto"/>
        <w:tblInd w:w="134" w:type="dxa"/>
        <w:tblLayout w:type="fixed"/>
        <w:tblCellMar>
          <w:left w:w="0" w:type="dxa"/>
          <w:right w:w="0" w:type="dxa"/>
        </w:tblCellMar>
        <w:tblLook w:val="01E0" w:firstRow="1" w:lastRow="1" w:firstColumn="1" w:lastColumn="1" w:noHBand="0" w:noVBand="0"/>
      </w:tblPr>
      <w:tblGrid>
        <w:gridCol w:w="1954"/>
        <w:gridCol w:w="1022"/>
        <w:gridCol w:w="1262"/>
      </w:tblGrid>
      <w:tr w:rsidR="004E04B5">
        <w:trPr>
          <w:trHeight w:val="278"/>
        </w:trPr>
        <w:tc>
          <w:tcPr>
            <w:tcW w:w="1954" w:type="dxa"/>
            <w:tcBorders>
              <w:bottom w:val="single" w:sz="4" w:space="0" w:color="000000"/>
            </w:tcBorders>
          </w:tcPr>
          <w:p w:rsidR="004E04B5" w:rsidRDefault="004E04B5">
            <w:pPr>
              <w:pStyle w:val="TableParagraph"/>
              <w:spacing w:line="258" w:lineRule="exact"/>
              <w:ind w:left="287" w:right="333"/>
              <w:jc w:val="center"/>
              <w:rPr>
                <w:sz w:val="24"/>
              </w:rPr>
            </w:pPr>
            <w:r>
              <w:rPr>
                <w:sz w:val="24"/>
              </w:rPr>
              <w:t>Sputum</w:t>
            </w:r>
          </w:p>
        </w:tc>
        <w:tc>
          <w:tcPr>
            <w:tcW w:w="1022" w:type="dxa"/>
            <w:tcBorders>
              <w:bottom w:val="single" w:sz="4" w:space="0" w:color="000000"/>
            </w:tcBorders>
          </w:tcPr>
          <w:p w:rsidR="004E04B5" w:rsidRDefault="004E04B5">
            <w:pPr>
              <w:pStyle w:val="TableParagraph"/>
              <w:spacing w:line="258" w:lineRule="exact"/>
              <w:ind w:left="422"/>
              <w:rPr>
                <w:sz w:val="24"/>
              </w:rPr>
            </w:pPr>
            <w:r>
              <w:rPr>
                <w:sz w:val="24"/>
              </w:rPr>
              <w:t>n</w:t>
            </w:r>
          </w:p>
        </w:tc>
        <w:tc>
          <w:tcPr>
            <w:tcW w:w="1262" w:type="dxa"/>
            <w:tcBorders>
              <w:bottom w:val="single" w:sz="4" w:space="0" w:color="000000"/>
            </w:tcBorders>
          </w:tcPr>
          <w:p w:rsidR="004E04B5" w:rsidRDefault="004E04B5">
            <w:pPr>
              <w:pStyle w:val="TableParagraph"/>
              <w:spacing w:line="258" w:lineRule="exact"/>
              <w:jc w:val="center"/>
              <w:rPr>
                <w:sz w:val="24"/>
              </w:rPr>
            </w:pPr>
            <w:r>
              <w:rPr>
                <w:w w:val="99"/>
                <w:sz w:val="24"/>
              </w:rPr>
              <w:t>%</w:t>
            </w:r>
          </w:p>
        </w:tc>
      </w:tr>
      <w:tr w:rsidR="004E04B5">
        <w:trPr>
          <w:trHeight w:val="272"/>
        </w:trPr>
        <w:tc>
          <w:tcPr>
            <w:tcW w:w="1954" w:type="dxa"/>
            <w:tcBorders>
              <w:top w:val="single" w:sz="4" w:space="0" w:color="000000"/>
            </w:tcBorders>
          </w:tcPr>
          <w:p w:rsidR="004E04B5" w:rsidRDefault="004E04B5">
            <w:pPr>
              <w:pStyle w:val="TableParagraph"/>
              <w:ind w:left="287" w:right="339"/>
              <w:jc w:val="center"/>
              <w:rPr>
                <w:sz w:val="24"/>
              </w:rPr>
            </w:pPr>
            <w:r>
              <w:rPr>
                <w:sz w:val="24"/>
              </w:rPr>
              <w:t>Tidak Efektif</w:t>
            </w:r>
          </w:p>
        </w:tc>
        <w:tc>
          <w:tcPr>
            <w:tcW w:w="1022" w:type="dxa"/>
            <w:tcBorders>
              <w:top w:val="single" w:sz="4" w:space="0" w:color="000000"/>
            </w:tcBorders>
          </w:tcPr>
          <w:p w:rsidR="004E04B5" w:rsidRDefault="004E04B5">
            <w:pPr>
              <w:pStyle w:val="TableParagraph"/>
              <w:ind w:left="362"/>
              <w:rPr>
                <w:sz w:val="24"/>
              </w:rPr>
            </w:pPr>
            <w:r>
              <w:rPr>
                <w:sz w:val="24"/>
              </w:rPr>
              <w:t>10</w:t>
            </w:r>
          </w:p>
        </w:tc>
        <w:tc>
          <w:tcPr>
            <w:tcW w:w="1262" w:type="dxa"/>
            <w:tcBorders>
              <w:top w:val="single" w:sz="4" w:space="0" w:color="000000"/>
            </w:tcBorders>
          </w:tcPr>
          <w:p w:rsidR="004E04B5" w:rsidRDefault="004E04B5">
            <w:pPr>
              <w:pStyle w:val="TableParagraph"/>
              <w:ind w:left="401" w:right="401"/>
              <w:jc w:val="center"/>
              <w:rPr>
                <w:sz w:val="24"/>
              </w:rPr>
            </w:pPr>
            <w:r>
              <w:rPr>
                <w:sz w:val="24"/>
              </w:rPr>
              <w:t>66.7</w:t>
            </w:r>
          </w:p>
        </w:tc>
      </w:tr>
      <w:tr w:rsidR="004E04B5">
        <w:trPr>
          <w:trHeight w:val="278"/>
        </w:trPr>
        <w:tc>
          <w:tcPr>
            <w:tcW w:w="1954" w:type="dxa"/>
            <w:tcBorders>
              <w:bottom w:val="single" w:sz="4" w:space="0" w:color="000000"/>
            </w:tcBorders>
          </w:tcPr>
          <w:p w:rsidR="004E04B5" w:rsidRDefault="004E04B5">
            <w:pPr>
              <w:pStyle w:val="TableParagraph"/>
              <w:spacing w:line="259" w:lineRule="exact"/>
              <w:ind w:left="287" w:right="339"/>
              <w:jc w:val="center"/>
              <w:rPr>
                <w:sz w:val="24"/>
              </w:rPr>
            </w:pPr>
            <w:r>
              <w:rPr>
                <w:sz w:val="24"/>
              </w:rPr>
              <w:t>Efektif</w:t>
            </w:r>
          </w:p>
        </w:tc>
        <w:tc>
          <w:tcPr>
            <w:tcW w:w="1022" w:type="dxa"/>
            <w:tcBorders>
              <w:bottom w:val="single" w:sz="4" w:space="0" w:color="000000"/>
            </w:tcBorders>
          </w:tcPr>
          <w:p w:rsidR="004E04B5" w:rsidRDefault="004E04B5">
            <w:pPr>
              <w:pStyle w:val="TableParagraph"/>
              <w:spacing w:line="259" w:lineRule="exact"/>
              <w:ind w:left="422"/>
              <w:rPr>
                <w:sz w:val="24"/>
              </w:rPr>
            </w:pPr>
            <w:r>
              <w:rPr>
                <w:sz w:val="24"/>
              </w:rPr>
              <w:t>5</w:t>
            </w:r>
          </w:p>
        </w:tc>
        <w:tc>
          <w:tcPr>
            <w:tcW w:w="1262" w:type="dxa"/>
            <w:tcBorders>
              <w:bottom w:val="single" w:sz="4" w:space="0" w:color="000000"/>
            </w:tcBorders>
          </w:tcPr>
          <w:p w:rsidR="004E04B5" w:rsidRDefault="004E04B5">
            <w:pPr>
              <w:pStyle w:val="TableParagraph"/>
              <w:spacing w:line="259" w:lineRule="exact"/>
              <w:ind w:left="401" w:right="401"/>
              <w:jc w:val="center"/>
              <w:rPr>
                <w:sz w:val="24"/>
              </w:rPr>
            </w:pPr>
            <w:r>
              <w:rPr>
                <w:sz w:val="24"/>
              </w:rPr>
              <w:t>33.3</w:t>
            </w:r>
          </w:p>
        </w:tc>
      </w:tr>
      <w:tr w:rsidR="004E04B5">
        <w:trPr>
          <w:trHeight w:val="276"/>
        </w:trPr>
        <w:tc>
          <w:tcPr>
            <w:tcW w:w="1954" w:type="dxa"/>
            <w:tcBorders>
              <w:top w:val="single" w:sz="4" w:space="0" w:color="000000"/>
              <w:bottom w:val="single" w:sz="4" w:space="0" w:color="000000"/>
            </w:tcBorders>
          </w:tcPr>
          <w:p w:rsidR="004E04B5" w:rsidRDefault="004E04B5">
            <w:pPr>
              <w:pStyle w:val="TableParagraph"/>
              <w:spacing w:line="256" w:lineRule="exact"/>
              <w:ind w:left="287" w:right="335"/>
              <w:jc w:val="center"/>
              <w:rPr>
                <w:sz w:val="24"/>
              </w:rPr>
            </w:pPr>
            <w:r>
              <w:rPr>
                <w:sz w:val="24"/>
              </w:rPr>
              <w:t>Total</w:t>
            </w:r>
          </w:p>
        </w:tc>
        <w:tc>
          <w:tcPr>
            <w:tcW w:w="1022" w:type="dxa"/>
            <w:tcBorders>
              <w:top w:val="single" w:sz="4" w:space="0" w:color="000000"/>
              <w:bottom w:val="single" w:sz="4" w:space="0" w:color="000000"/>
            </w:tcBorders>
          </w:tcPr>
          <w:p w:rsidR="004E04B5" w:rsidRDefault="004E04B5">
            <w:pPr>
              <w:pStyle w:val="TableParagraph"/>
              <w:spacing w:line="256" w:lineRule="exact"/>
              <w:ind w:left="362"/>
              <w:rPr>
                <w:sz w:val="24"/>
              </w:rPr>
            </w:pPr>
            <w:r>
              <w:rPr>
                <w:sz w:val="24"/>
              </w:rPr>
              <w:t>15</w:t>
            </w:r>
          </w:p>
        </w:tc>
        <w:tc>
          <w:tcPr>
            <w:tcW w:w="1262" w:type="dxa"/>
            <w:tcBorders>
              <w:top w:val="single" w:sz="4" w:space="0" w:color="000000"/>
              <w:bottom w:val="single" w:sz="4" w:space="0" w:color="000000"/>
            </w:tcBorders>
          </w:tcPr>
          <w:p w:rsidR="004E04B5" w:rsidRDefault="004E04B5">
            <w:pPr>
              <w:pStyle w:val="TableParagraph"/>
              <w:spacing w:line="256" w:lineRule="exact"/>
              <w:ind w:left="401" w:right="401"/>
              <w:jc w:val="center"/>
              <w:rPr>
                <w:sz w:val="24"/>
              </w:rPr>
            </w:pPr>
            <w:r>
              <w:rPr>
                <w:sz w:val="24"/>
              </w:rPr>
              <w:t>100</w:t>
            </w:r>
          </w:p>
        </w:tc>
      </w:tr>
    </w:tbl>
    <w:p w:rsidR="004E04B5" w:rsidRDefault="004E04B5">
      <w:pPr>
        <w:pStyle w:val="BodyText"/>
        <w:spacing w:before="2"/>
        <w:rPr>
          <w:sz w:val="34"/>
        </w:rPr>
      </w:pPr>
    </w:p>
    <w:p w:rsidR="004E04B5" w:rsidRDefault="004E04B5">
      <w:pPr>
        <w:pStyle w:val="BodyText"/>
        <w:ind w:right="218" w:firstLine="360"/>
        <w:jc w:val="both"/>
      </w:pPr>
      <w:r>
        <w:t xml:space="preserve">Tabel 1 menunjukkan </w:t>
      </w:r>
      <w:r>
        <w:rPr>
          <w:spacing w:val="-4"/>
        </w:rPr>
        <w:t>bahwa</w:t>
      </w:r>
      <w:r>
        <w:rPr>
          <w:spacing w:val="52"/>
        </w:rPr>
        <w:t xml:space="preserve"> </w:t>
      </w:r>
      <w:r>
        <w:t xml:space="preserve">responden dalam penelitian ini </w:t>
      </w:r>
      <w:r>
        <w:rPr>
          <w:spacing w:val="-3"/>
        </w:rPr>
        <w:t xml:space="preserve">paling </w:t>
      </w:r>
      <w:r>
        <w:t xml:space="preserve">banyak pengeluaran </w:t>
      </w:r>
      <w:r>
        <w:rPr>
          <w:i/>
        </w:rPr>
        <w:t xml:space="preserve">sputum </w:t>
      </w:r>
      <w:r>
        <w:t xml:space="preserve">tidak </w:t>
      </w:r>
      <w:r>
        <w:rPr>
          <w:spacing w:val="-3"/>
        </w:rPr>
        <w:t xml:space="preserve">efektif </w:t>
      </w:r>
      <w:r>
        <w:t>yaitu sebanyak 10 orang (66.7%)</w:t>
      </w:r>
      <w:r>
        <w:rPr>
          <w:spacing w:val="19"/>
        </w:rPr>
        <w:t xml:space="preserve"> </w:t>
      </w:r>
      <w:r>
        <w:t>sisanya</w:t>
      </w:r>
    </w:p>
    <w:p w:rsidR="004E04B5" w:rsidRDefault="004E04B5">
      <w:pPr>
        <w:pStyle w:val="BodyText"/>
        <w:jc w:val="both"/>
      </w:pPr>
      <w:r>
        <w:t>efektif sebanyak 5 orang (33.3%).</w:t>
      </w:r>
    </w:p>
    <w:p w:rsidR="004E04B5" w:rsidRDefault="004E04B5">
      <w:pPr>
        <w:pStyle w:val="BodyText"/>
        <w:spacing w:before="120"/>
        <w:ind w:right="217" w:firstLine="360"/>
        <w:jc w:val="both"/>
      </w:pPr>
      <w:r>
        <w:t xml:space="preserve">Pengeluaran </w:t>
      </w:r>
      <w:r>
        <w:rPr>
          <w:i/>
        </w:rPr>
        <w:t xml:space="preserve">Sputum </w:t>
      </w:r>
      <w:r>
        <w:t xml:space="preserve">pada pasien TB paru sebelum dilakukan Tenik Batuk Efektif dari hasil penelitian didapatkan bahwa sebelum dilakukan teknik batuk efektif pada pasien TB paru yang dapat mengeluarkan </w:t>
      </w:r>
      <w:r>
        <w:rPr>
          <w:i/>
        </w:rPr>
        <w:t xml:space="preserve">sputum </w:t>
      </w:r>
      <w:r>
        <w:t>secara efektif sejumlah 10 responden dan yang tidak</w:t>
      </w:r>
    </w:p>
    <w:p w:rsidR="004E04B5" w:rsidRDefault="004E04B5">
      <w:pPr>
        <w:sectPr w:rsidR="004E04B5">
          <w:pgSz w:w="11910" w:h="16840"/>
          <w:pgMar w:top="1340" w:right="1220" w:bottom="1260" w:left="1340" w:header="727" w:footer="1074" w:gutter="0"/>
          <w:cols w:num="2" w:space="720" w:equalWidth="0">
            <w:col w:w="4296" w:space="577"/>
            <w:col w:w="4477"/>
          </w:cols>
        </w:sectPr>
      </w:pPr>
    </w:p>
    <w:p w:rsidR="004E04B5" w:rsidRDefault="004E04B5">
      <w:pPr>
        <w:pStyle w:val="BodyText"/>
        <w:spacing w:before="80"/>
        <w:ind w:right="38"/>
        <w:jc w:val="both"/>
      </w:pPr>
      <w:r>
        <w:lastRenderedPageBreak/>
        <w:t xml:space="preserve">dapat mengeluarkan </w:t>
      </w:r>
      <w:r>
        <w:rPr>
          <w:i/>
        </w:rPr>
        <w:t xml:space="preserve">sputum </w:t>
      </w:r>
      <w:r>
        <w:t xml:space="preserve">secara tidak efektif sejumlah 5 responden. </w:t>
      </w:r>
      <w:r>
        <w:rPr>
          <w:i/>
        </w:rPr>
        <w:t xml:space="preserve">Sputum </w:t>
      </w:r>
      <w:r>
        <w:t>adalah campuran sekresi selaput lendir dari rongga mulut, rongga hidung,tenggorokan dan alveoli dengan bakteri, virus,debu dan</w:t>
      </w:r>
    </w:p>
    <w:p w:rsidR="004E04B5" w:rsidRDefault="004E04B5">
      <w:pPr>
        <w:pStyle w:val="BodyText"/>
        <w:spacing w:before="80"/>
        <w:ind w:right="251" w:hanging="2"/>
        <w:jc w:val="center"/>
      </w:pPr>
      <w:r>
        <w:br w:type="column"/>
      </w:r>
      <w:r>
        <w:lastRenderedPageBreak/>
        <w:t xml:space="preserve">Tabel 2. Distribusi Responden Berdasarkan Pengeluaran </w:t>
      </w:r>
      <w:r>
        <w:rPr>
          <w:i/>
        </w:rPr>
        <w:t xml:space="preserve">Sputum </w:t>
      </w:r>
      <w:r>
        <w:t>Sesudah Dilakukan Intervensi di Irina C5 RSUP Pof. Dr. R. D. Kandou Manado tahun 2016.</w:t>
      </w:r>
    </w:p>
    <w:p w:rsidR="004E04B5" w:rsidRDefault="004E04B5">
      <w:pPr>
        <w:jc w:val="center"/>
        <w:sectPr w:rsidR="004E04B5">
          <w:pgSz w:w="11910" w:h="16840"/>
          <w:pgMar w:top="1340" w:right="1220" w:bottom="1260" w:left="1340" w:header="727" w:footer="1074" w:gutter="0"/>
          <w:cols w:num="2" w:space="720" w:equalWidth="0">
            <w:col w:w="4296" w:space="610"/>
            <w:col w:w="4444"/>
          </w:cols>
        </w:sectPr>
      </w:pPr>
    </w:p>
    <w:p w:rsidR="004E04B5" w:rsidRDefault="004E04B5">
      <w:pPr>
        <w:pStyle w:val="BodyText"/>
        <w:tabs>
          <w:tab w:val="left" w:pos="4864"/>
          <w:tab w:val="left" w:pos="8971"/>
        </w:tabs>
      </w:pPr>
      <w:r>
        <w:lastRenderedPageBreak/>
        <w:t>bermacam–macam sel (pusdiklat Daftar</w:t>
      </w:r>
      <w:r>
        <w:rPr>
          <w:spacing w:val="15"/>
        </w:rPr>
        <w:t xml:space="preserve"> </w:t>
      </w:r>
      <w:r>
        <w:t>RI</w:t>
      </w:r>
      <w:r>
        <w:tab/>
      </w:r>
      <w:r>
        <w:rPr>
          <w:u w:val="single"/>
        </w:rPr>
        <w:t xml:space="preserve"> </w:t>
      </w:r>
      <w:r>
        <w:rPr>
          <w:u w:val="single"/>
        </w:rPr>
        <w:tab/>
      </w:r>
    </w:p>
    <w:p w:rsidR="004E04B5" w:rsidRDefault="004E04B5">
      <w:pPr>
        <w:sectPr w:rsidR="004E04B5">
          <w:type w:val="continuous"/>
          <w:pgSz w:w="11910" w:h="16840"/>
          <w:pgMar w:top="1340" w:right="1220" w:bottom="1260" w:left="1340" w:header="720" w:footer="720" w:gutter="0"/>
          <w:cols w:space="720"/>
        </w:sectPr>
      </w:pPr>
    </w:p>
    <w:p w:rsidR="004E04B5" w:rsidRDefault="004E04B5">
      <w:pPr>
        <w:pStyle w:val="BodyText"/>
      </w:pPr>
      <w:r>
        <w:lastRenderedPageBreak/>
        <w:t>“JICA”, 2008). Pada penderita TB</w:t>
      </w:r>
      <w:r>
        <w:rPr>
          <w:spacing w:val="51"/>
        </w:rPr>
        <w:t xml:space="preserve"> </w:t>
      </w:r>
      <w:r>
        <w:t>paru</w:t>
      </w:r>
    </w:p>
    <w:p w:rsidR="004E04B5" w:rsidRDefault="004E04B5">
      <w:pPr>
        <w:pStyle w:val="BodyText"/>
        <w:spacing w:before="14" w:line="272" w:lineRule="exact"/>
      </w:pPr>
      <w:r>
        <w:br w:type="column"/>
      </w:r>
      <w:r>
        <w:lastRenderedPageBreak/>
        <w:t>Pengeluaran</w:t>
      </w:r>
    </w:p>
    <w:p w:rsidR="004E04B5" w:rsidRDefault="004E04B5">
      <w:pPr>
        <w:pStyle w:val="BodyText"/>
        <w:tabs>
          <w:tab w:val="left" w:pos="832"/>
          <w:tab w:val="left" w:pos="2260"/>
        </w:tabs>
        <w:spacing w:before="9"/>
      </w:pPr>
      <w:r>
        <w:br w:type="column"/>
      </w:r>
      <w:r>
        <w:rPr>
          <w:u w:val="single"/>
        </w:rPr>
        <w:lastRenderedPageBreak/>
        <w:t xml:space="preserve"> </w:t>
      </w:r>
      <w:r>
        <w:rPr>
          <w:u w:val="single"/>
        </w:rPr>
        <w:tab/>
        <w:t>Jumlah</w:t>
      </w:r>
      <w:r>
        <w:rPr>
          <w:u w:val="single"/>
        </w:rPr>
        <w:tab/>
      </w:r>
    </w:p>
    <w:p w:rsidR="004E04B5" w:rsidRDefault="004E04B5">
      <w:pPr>
        <w:sectPr w:rsidR="004E04B5">
          <w:type w:val="continuous"/>
          <w:pgSz w:w="11910" w:h="16840"/>
          <w:pgMar w:top="1340" w:right="1220" w:bottom="1260" w:left="1340" w:header="720" w:footer="720" w:gutter="0"/>
          <w:cols w:num="3" w:space="720" w:equalWidth="0">
            <w:col w:w="4291" w:space="827"/>
            <w:col w:w="1324" w:space="215"/>
            <w:col w:w="2693"/>
          </w:cols>
        </w:sectPr>
      </w:pPr>
    </w:p>
    <w:p w:rsidR="004E04B5" w:rsidRDefault="004E04B5">
      <w:pPr>
        <w:pStyle w:val="BodyText"/>
        <w:tabs>
          <w:tab w:val="left" w:pos="1914"/>
          <w:tab w:val="left" w:pos="3631"/>
        </w:tabs>
        <w:ind w:right="38"/>
        <w:jc w:val="both"/>
      </w:pPr>
      <w:r>
        <w:lastRenderedPageBreak/>
        <w:t xml:space="preserve">produksi </w:t>
      </w:r>
      <w:r>
        <w:rPr>
          <w:i/>
        </w:rPr>
        <w:t xml:space="preserve">sputum, </w:t>
      </w:r>
      <w:r>
        <w:t xml:space="preserve">semakin lama semakin bertambah. </w:t>
      </w:r>
      <w:r>
        <w:rPr>
          <w:i/>
        </w:rPr>
        <w:t xml:space="preserve">Sputum </w:t>
      </w:r>
      <w:r>
        <w:t xml:space="preserve">awalnya bersifat </w:t>
      </w:r>
      <w:r>
        <w:rPr>
          <w:i/>
        </w:rPr>
        <w:t xml:space="preserve">mukoid </w:t>
      </w:r>
      <w:r>
        <w:t xml:space="preserve">dan pengaruh teknik batuk efektif terhadap pengeluaran </w:t>
      </w:r>
      <w:r>
        <w:rPr>
          <w:i/>
        </w:rPr>
        <w:t xml:space="preserve">sputum </w:t>
      </w:r>
      <w:r>
        <w:t xml:space="preserve">keluar </w:t>
      </w:r>
      <w:r>
        <w:rPr>
          <w:spacing w:val="-4"/>
        </w:rPr>
        <w:t xml:space="preserve">dalam </w:t>
      </w:r>
      <w:r>
        <w:t>jumlah sedikit, kemudian berubah menjadi kental bila sudah terjadi pengejuan dan perlunakan</w:t>
      </w:r>
      <w:r>
        <w:tab/>
        <w:t>(Alsagaff,</w:t>
      </w:r>
      <w:r>
        <w:tab/>
      </w:r>
      <w:r>
        <w:rPr>
          <w:spacing w:val="-3"/>
        </w:rPr>
        <w:t xml:space="preserve">2012). </w:t>
      </w:r>
      <w:r>
        <w:t xml:space="preserve">Tertimbunnya benda </w:t>
      </w:r>
      <w:r>
        <w:rPr>
          <w:i/>
        </w:rPr>
        <w:t xml:space="preserve">sputum </w:t>
      </w:r>
      <w:r>
        <w:t xml:space="preserve">menyebabkan inflamasi, bila terdapat inflamasi akan terjadi infeksi yang dapat menambah batuk menjadi keras, maka penting sekali untuk mengeluarkan </w:t>
      </w:r>
      <w:r>
        <w:rPr>
          <w:i/>
        </w:rPr>
        <w:t xml:space="preserve">sputum </w:t>
      </w:r>
      <w:r>
        <w:t xml:space="preserve">tersebut dengan menggunakan teknik batuk efektif . Keberhasilan dalam pengeluaran </w:t>
      </w:r>
      <w:r>
        <w:rPr>
          <w:i/>
        </w:rPr>
        <w:t xml:space="preserve">sputum </w:t>
      </w:r>
      <w:r>
        <w:t xml:space="preserve">ditunjang oleh beberapa hal diantaranya produksi </w:t>
      </w:r>
      <w:r>
        <w:rPr>
          <w:i/>
        </w:rPr>
        <w:t xml:space="preserve">sputum, </w:t>
      </w:r>
      <w:r>
        <w:t xml:space="preserve">keadaan pasien dan adanya obstruksi jalan nafas oleh </w:t>
      </w:r>
      <w:r>
        <w:rPr>
          <w:spacing w:val="-3"/>
        </w:rPr>
        <w:t xml:space="preserve">benda </w:t>
      </w:r>
      <w:r>
        <w:t xml:space="preserve">asing. Apabila ada salah satu dari ketiga hal tersebut terdapat pada pasien TB paru, maka </w:t>
      </w:r>
      <w:r>
        <w:rPr>
          <w:i/>
        </w:rPr>
        <w:t xml:space="preserve">sputum </w:t>
      </w:r>
      <w:r>
        <w:t xml:space="preserve">yang dikeluarkan akan sedikit. Hal ini sesuai dengan hasil dari penelitian yang ada bahwa dari seluruh responden yang ada penumpukkan </w:t>
      </w:r>
      <w:r>
        <w:rPr>
          <w:i/>
          <w:spacing w:val="-3"/>
        </w:rPr>
        <w:t xml:space="preserve">sputum </w:t>
      </w:r>
      <w:r>
        <w:t xml:space="preserve">yang mereka alami ini disebabkan karena mereka memiliki penyakit TB paru. Sebelum dilakukan teknik batuk efektif responden dapat mengeluarkan </w:t>
      </w:r>
      <w:r>
        <w:rPr>
          <w:i/>
        </w:rPr>
        <w:t xml:space="preserve">sputum </w:t>
      </w:r>
      <w:r>
        <w:t xml:space="preserve">namun tidak maksimal dalam pengeluaran </w:t>
      </w:r>
      <w:r>
        <w:rPr>
          <w:i/>
        </w:rPr>
        <w:t>sputum</w:t>
      </w:r>
      <w:r>
        <w:t>nya.</w:t>
      </w:r>
    </w:p>
    <w:p w:rsidR="004E04B5" w:rsidRDefault="004E04B5">
      <w:pPr>
        <w:pStyle w:val="BodyText"/>
        <w:rPr>
          <w:sz w:val="26"/>
        </w:rPr>
      </w:pPr>
    </w:p>
    <w:p w:rsidR="004E04B5" w:rsidRDefault="004E04B5" w:rsidP="004E04B5">
      <w:pPr>
        <w:pStyle w:val="ListParagraph"/>
        <w:widowControl w:val="0"/>
        <w:numPr>
          <w:ilvl w:val="0"/>
          <w:numId w:val="39"/>
        </w:numPr>
        <w:tabs>
          <w:tab w:val="left" w:pos="461"/>
        </w:tabs>
        <w:autoSpaceDE w:val="0"/>
        <w:autoSpaceDN w:val="0"/>
        <w:spacing w:before="209" w:after="0" w:line="240" w:lineRule="auto"/>
        <w:ind w:right="39" w:hanging="360"/>
        <w:contextualSpacing w:val="0"/>
        <w:jc w:val="both"/>
        <w:rPr>
          <w:sz w:val="24"/>
        </w:rPr>
      </w:pPr>
      <w:r>
        <w:rPr>
          <w:sz w:val="24"/>
          <w:u w:val="single"/>
        </w:rPr>
        <w:t xml:space="preserve">Pengeluaran </w:t>
      </w:r>
      <w:r>
        <w:rPr>
          <w:i/>
          <w:sz w:val="24"/>
          <w:u w:val="single"/>
        </w:rPr>
        <w:t xml:space="preserve">Sputum </w:t>
      </w:r>
      <w:r>
        <w:rPr>
          <w:sz w:val="24"/>
          <w:u w:val="single"/>
        </w:rPr>
        <w:t xml:space="preserve">Sesudah </w:t>
      </w:r>
      <w:r>
        <w:rPr>
          <w:spacing w:val="-3"/>
          <w:sz w:val="24"/>
          <w:u w:val="single"/>
        </w:rPr>
        <w:t xml:space="preserve">dilatih </w:t>
      </w:r>
      <w:r>
        <w:rPr>
          <w:sz w:val="24"/>
          <w:u w:val="single"/>
        </w:rPr>
        <w:t>Batuk Efektif pada Pasien</w:t>
      </w:r>
      <w:r>
        <w:rPr>
          <w:spacing w:val="-3"/>
          <w:sz w:val="24"/>
          <w:u w:val="single"/>
        </w:rPr>
        <w:t xml:space="preserve"> </w:t>
      </w:r>
      <w:r>
        <w:rPr>
          <w:sz w:val="24"/>
          <w:u w:val="single"/>
        </w:rPr>
        <w:t>TB</w:t>
      </w:r>
    </w:p>
    <w:p w:rsidR="004E04B5" w:rsidRDefault="004E04B5">
      <w:pPr>
        <w:pStyle w:val="BodyText"/>
        <w:spacing w:before="120"/>
        <w:ind w:right="39" w:firstLine="360"/>
        <w:jc w:val="both"/>
      </w:pPr>
      <w:r>
        <w:t xml:space="preserve">Pengeluaran </w:t>
      </w:r>
      <w:r>
        <w:rPr>
          <w:i/>
        </w:rPr>
        <w:t xml:space="preserve">sputum </w:t>
      </w:r>
      <w:r>
        <w:t>sesudah dilatih batuk efektif pada pasien TB dapat di lihat pada Tabel 2 di bawah ini.</w:t>
      </w:r>
    </w:p>
    <w:p w:rsidR="004E04B5" w:rsidRDefault="004E04B5">
      <w:pPr>
        <w:pStyle w:val="BodyText"/>
        <w:tabs>
          <w:tab w:val="left" w:pos="686"/>
          <w:tab w:val="left" w:pos="2440"/>
          <w:tab w:val="left" w:pos="3480"/>
          <w:tab w:val="right" w:pos="3790"/>
          <w:tab w:val="left" w:pos="4166"/>
        </w:tabs>
        <w:spacing w:before="9" w:line="247" w:lineRule="auto"/>
        <w:ind w:left="415" w:right="427" w:hanging="301"/>
      </w:pPr>
      <w:r>
        <w:br w:type="column"/>
      </w:r>
      <w:r>
        <w:rPr>
          <w:u w:val="single"/>
        </w:rPr>
        <w:lastRenderedPageBreak/>
        <w:t xml:space="preserve"> </w:t>
      </w:r>
      <w:r>
        <w:rPr>
          <w:u w:val="single"/>
        </w:rPr>
        <w:tab/>
      </w:r>
      <w:r>
        <w:rPr>
          <w:u w:val="single"/>
        </w:rPr>
        <w:tab/>
        <w:t>Sputum</w:t>
      </w:r>
      <w:r>
        <w:rPr>
          <w:u w:val="single"/>
        </w:rPr>
        <w:tab/>
        <w:t>n</w:t>
      </w:r>
      <w:r>
        <w:rPr>
          <w:u w:val="single"/>
        </w:rPr>
        <w:tab/>
        <w:t>%</w:t>
      </w:r>
      <w:r>
        <w:rPr>
          <w:u w:val="single"/>
        </w:rPr>
        <w:tab/>
      </w:r>
      <w:r>
        <w:rPr>
          <w:u w:val="single"/>
        </w:rPr>
        <w:tab/>
      </w:r>
      <w:r>
        <w:t xml:space="preserve"> Tidak</w:t>
      </w:r>
      <w:r>
        <w:rPr>
          <w:spacing w:val="-2"/>
        </w:rPr>
        <w:t xml:space="preserve"> </w:t>
      </w:r>
      <w:r>
        <w:t>Efektif</w:t>
      </w:r>
      <w:r>
        <w:tab/>
        <w:t>4</w:t>
      </w:r>
      <w:r>
        <w:tab/>
      </w:r>
      <w:r>
        <w:tab/>
        <w:t>26.7</w:t>
      </w:r>
    </w:p>
    <w:p w:rsidR="004E04B5" w:rsidRDefault="004E04B5">
      <w:pPr>
        <w:pStyle w:val="BodyText"/>
        <w:tabs>
          <w:tab w:val="left" w:pos="724"/>
          <w:tab w:val="left" w:pos="2380"/>
          <w:tab w:val="left" w:pos="3370"/>
          <w:tab w:val="left" w:pos="4166"/>
        </w:tabs>
        <w:spacing w:line="269" w:lineRule="exact"/>
        <w:ind w:left="114"/>
      </w:pPr>
      <w:r>
        <w:rPr>
          <w:u w:val="single"/>
        </w:rPr>
        <w:t xml:space="preserve"> </w:t>
      </w:r>
      <w:r>
        <w:rPr>
          <w:u w:val="single"/>
        </w:rPr>
        <w:tab/>
        <w:t>Efektif</w:t>
      </w:r>
      <w:r>
        <w:rPr>
          <w:u w:val="single"/>
        </w:rPr>
        <w:tab/>
        <w:t>11</w:t>
      </w:r>
      <w:r>
        <w:rPr>
          <w:u w:val="single"/>
        </w:rPr>
        <w:tab/>
        <w:t>73.3</w:t>
      </w:r>
      <w:r>
        <w:rPr>
          <w:u w:val="single"/>
        </w:rPr>
        <w:tab/>
      </w:r>
    </w:p>
    <w:p w:rsidR="004E04B5" w:rsidRDefault="004E04B5">
      <w:pPr>
        <w:pStyle w:val="BodyText"/>
        <w:tabs>
          <w:tab w:val="left" w:pos="806"/>
          <w:tab w:val="left" w:pos="2380"/>
          <w:tab w:val="left" w:pos="3398"/>
          <w:tab w:val="left" w:pos="4166"/>
        </w:tabs>
        <w:spacing w:before="12"/>
      </w:pPr>
      <w:r>
        <w:rPr>
          <w:u w:val="single"/>
        </w:rPr>
        <w:t xml:space="preserve"> </w:t>
      </w:r>
      <w:r>
        <w:rPr>
          <w:u w:val="single"/>
        </w:rPr>
        <w:tab/>
        <w:t>Total</w:t>
      </w:r>
      <w:r>
        <w:rPr>
          <w:u w:val="single"/>
        </w:rPr>
        <w:tab/>
        <w:t>15</w:t>
      </w:r>
      <w:r>
        <w:rPr>
          <w:u w:val="single"/>
        </w:rPr>
        <w:tab/>
        <w:t>100</w:t>
      </w:r>
      <w:r>
        <w:rPr>
          <w:u w:val="single"/>
        </w:rPr>
        <w:tab/>
      </w:r>
    </w:p>
    <w:p w:rsidR="004E04B5" w:rsidRDefault="004E04B5">
      <w:pPr>
        <w:pStyle w:val="BodyText"/>
        <w:spacing w:before="10"/>
      </w:pPr>
    </w:p>
    <w:p w:rsidR="004E04B5" w:rsidRDefault="004E04B5">
      <w:pPr>
        <w:pStyle w:val="BodyText"/>
        <w:ind w:left="222" w:right="220" w:firstLine="360"/>
        <w:jc w:val="both"/>
      </w:pPr>
      <w:r>
        <w:t xml:space="preserve">Tabel 2 menunjukan bahwa responden dalam penelitian ini paling banyak pengeluaran </w:t>
      </w:r>
      <w:r>
        <w:rPr>
          <w:i/>
        </w:rPr>
        <w:t xml:space="preserve">sputum </w:t>
      </w:r>
      <w:r>
        <w:t>efektif yaitu sebanyak</w:t>
      </w:r>
    </w:p>
    <w:p w:rsidR="004E04B5" w:rsidRDefault="004E04B5">
      <w:pPr>
        <w:pStyle w:val="BodyText"/>
        <w:ind w:left="222" w:right="222"/>
        <w:jc w:val="both"/>
      </w:pPr>
      <w:r>
        <w:t>11 orang (73.3%) sisanya tidak efektif sebanyak 4 orang (26.3%).</w:t>
      </w:r>
    </w:p>
    <w:p w:rsidR="004E04B5" w:rsidRDefault="004E04B5">
      <w:pPr>
        <w:pStyle w:val="BodyText"/>
        <w:spacing w:before="120"/>
        <w:ind w:left="222" w:right="218" w:firstLine="360"/>
        <w:jc w:val="both"/>
      </w:pPr>
      <w:r>
        <w:t xml:space="preserve">Dari hasil penelitian didapatkan bahwa setelah dilakukan teknik batuk efektif pada pasien TB paru yang dapat mengeluarkan </w:t>
      </w:r>
      <w:r>
        <w:rPr>
          <w:i/>
        </w:rPr>
        <w:t xml:space="preserve">sputum </w:t>
      </w:r>
      <w:r>
        <w:t>secara efektif sejumlah 11</w:t>
      </w:r>
    </w:p>
    <w:p w:rsidR="004E04B5" w:rsidRDefault="004E04B5">
      <w:pPr>
        <w:pStyle w:val="BodyText"/>
        <w:spacing w:before="1"/>
        <w:ind w:left="222" w:right="217"/>
        <w:jc w:val="both"/>
      </w:pPr>
      <w:r>
        <w:t xml:space="preserve">responden dan yang tidak </w:t>
      </w:r>
      <w:r>
        <w:rPr>
          <w:spacing w:val="-3"/>
        </w:rPr>
        <w:t xml:space="preserve">dapat </w:t>
      </w:r>
      <w:r>
        <w:t xml:space="preserve">mengeluarkan </w:t>
      </w:r>
      <w:r>
        <w:rPr>
          <w:i/>
        </w:rPr>
        <w:t xml:space="preserve">sputum </w:t>
      </w:r>
      <w:r>
        <w:t xml:space="preserve">secara tidak efektif sejumlah 4 responden. Menurut Hudak dan Gallo (2007) batuk efektif adalah merupakan tindakan yang diperlukan untuk membersihkan sekresi. Tujuan </w:t>
      </w:r>
      <w:r>
        <w:rPr>
          <w:spacing w:val="-3"/>
        </w:rPr>
        <w:t xml:space="preserve">dari </w:t>
      </w:r>
      <w:r>
        <w:t xml:space="preserve">batuk efektif yaitu untuk meningkatkan ekspansi paru, mobilisasi sekresi, dan mencegah efek samping dari retensi sekresi. Salah satu tindakan </w:t>
      </w:r>
      <w:r>
        <w:rPr>
          <w:spacing w:val="-4"/>
        </w:rPr>
        <w:t xml:space="preserve">non </w:t>
      </w:r>
      <w:r>
        <w:t xml:space="preserve">farmakologi untuk mengeluarkan </w:t>
      </w:r>
      <w:r>
        <w:rPr>
          <w:i/>
        </w:rPr>
        <w:t xml:space="preserve">sputum </w:t>
      </w:r>
      <w:r>
        <w:t xml:space="preserve">dengan maksimal dengan cara </w:t>
      </w:r>
      <w:r>
        <w:rPr>
          <w:spacing w:val="-4"/>
        </w:rPr>
        <w:t>batuk</w:t>
      </w:r>
      <w:r>
        <w:rPr>
          <w:spacing w:val="52"/>
        </w:rPr>
        <w:t xml:space="preserve"> </w:t>
      </w:r>
      <w:r>
        <w:t xml:space="preserve">efektif. Pendapat ini sesuai dengan hasil teknik batuk efektif terhadap responden pasien TB paru, hampir setengahnya responden pasien TB paru dapat mengeluarkan </w:t>
      </w:r>
      <w:r>
        <w:rPr>
          <w:i/>
        </w:rPr>
        <w:t xml:space="preserve">sputum </w:t>
      </w:r>
      <w:r>
        <w:t xml:space="preserve">secara </w:t>
      </w:r>
      <w:r>
        <w:rPr>
          <w:spacing w:val="-3"/>
        </w:rPr>
        <w:t xml:space="preserve">efektif. </w:t>
      </w:r>
      <w:r>
        <w:t xml:space="preserve">Berbeda pada responden pasien TB paru sebelum dilakukan pemberian teknik batuk efektif pengeluaran </w:t>
      </w:r>
      <w:r>
        <w:rPr>
          <w:i/>
        </w:rPr>
        <w:t>sputum</w:t>
      </w:r>
      <w:r>
        <w:t>nya tidak maksimal, hal ini disebabkan karena sebelumnya tidak diajarkan teknik batuk efektif.</w:t>
      </w:r>
    </w:p>
    <w:p w:rsidR="004E04B5" w:rsidRDefault="004E04B5">
      <w:pPr>
        <w:pStyle w:val="BodyText"/>
        <w:spacing w:before="4"/>
        <w:rPr>
          <w:sz w:val="34"/>
        </w:rPr>
      </w:pPr>
    </w:p>
    <w:p w:rsidR="004E04B5" w:rsidRDefault="004E04B5" w:rsidP="004E04B5">
      <w:pPr>
        <w:pStyle w:val="ListParagraph"/>
        <w:widowControl w:val="0"/>
        <w:numPr>
          <w:ilvl w:val="0"/>
          <w:numId w:val="39"/>
        </w:numPr>
        <w:tabs>
          <w:tab w:val="left" w:pos="584"/>
        </w:tabs>
        <w:autoSpaceDE w:val="0"/>
        <w:autoSpaceDN w:val="0"/>
        <w:spacing w:after="0" w:line="240" w:lineRule="auto"/>
        <w:ind w:left="583" w:right="219"/>
        <w:contextualSpacing w:val="0"/>
        <w:jc w:val="both"/>
        <w:rPr>
          <w:sz w:val="24"/>
        </w:rPr>
      </w:pPr>
      <w:r>
        <w:rPr>
          <w:sz w:val="24"/>
          <w:u w:val="single"/>
        </w:rPr>
        <w:t xml:space="preserve">Pengaruh Teknik Batuk </w:t>
      </w:r>
      <w:r>
        <w:rPr>
          <w:spacing w:val="-3"/>
          <w:sz w:val="24"/>
          <w:u w:val="single"/>
        </w:rPr>
        <w:t xml:space="preserve">Efektif </w:t>
      </w:r>
      <w:r>
        <w:rPr>
          <w:sz w:val="24"/>
          <w:u w:val="single"/>
        </w:rPr>
        <w:t xml:space="preserve">terhadap Pengeluaran </w:t>
      </w:r>
      <w:r>
        <w:rPr>
          <w:i/>
          <w:sz w:val="24"/>
          <w:u w:val="single"/>
        </w:rPr>
        <w:t xml:space="preserve">Sputum </w:t>
      </w:r>
      <w:r>
        <w:rPr>
          <w:spacing w:val="-4"/>
          <w:sz w:val="24"/>
          <w:u w:val="single"/>
        </w:rPr>
        <w:t xml:space="preserve">pada </w:t>
      </w:r>
      <w:r>
        <w:rPr>
          <w:sz w:val="24"/>
          <w:u w:val="single"/>
        </w:rPr>
        <w:t>Pasien TB Paru Sebelum dan Sesudah Dilakukan Teknik Batuk</w:t>
      </w:r>
      <w:r>
        <w:rPr>
          <w:spacing w:val="2"/>
          <w:sz w:val="24"/>
          <w:u w:val="single"/>
        </w:rPr>
        <w:t xml:space="preserve"> </w:t>
      </w:r>
      <w:r>
        <w:rPr>
          <w:sz w:val="24"/>
          <w:u w:val="single"/>
        </w:rPr>
        <w:t>Efektif</w:t>
      </w:r>
    </w:p>
    <w:p w:rsidR="004E04B5" w:rsidRDefault="004E04B5">
      <w:pPr>
        <w:rPr>
          <w:sz w:val="24"/>
        </w:rPr>
        <w:sectPr w:rsidR="004E04B5">
          <w:type w:val="continuous"/>
          <w:pgSz w:w="11910" w:h="16840"/>
          <w:pgMar w:top="1340" w:right="1220" w:bottom="1260" w:left="1340" w:header="720" w:footer="720" w:gutter="0"/>
          <w:cols w:num="2" w:space="720" w:equalWidth="0">
            <w:col w:w="4296" w:space="454"/>
            <w:col w:w="4600"/>
          </w:cols>
        </w:sectPr>
      </w:pPr>
    </w:p>
    <w:p w:rsidR="004E04B5" w:rsidRDefault="004E04B5">
      <w:pPr>
        <w:pStyle w:val="BodyText"/>
        <w:spacing w:before="80"/>
        <w:ind w:right="38" w:firstLine="360"/>
        <w:jc w:val="both"/>
      </w:pPr>
      <w:r>
        <w:lastRenderedPageBreak/>
        <w:t xml:space="preserve">Pengaruh teknik batuk efektif terhadap pengeluaran </w:t>
      </w:r>
      <w:r>
        <w:rPr>
          <w:i/>
        </w:rPr>
        <w:t xml:space="preserve">sputum </w:t>
      </w:r>
      <w:r>
        <w:t>pada pasien TB paru sebelum dan sesudah dilakukan teknik</w:t>
      </w:r>
    </w:p>
    <w:p w:rsidR="004E04B5" w:rsidRDefault="004E04B5">
      <w:pPr>
        <w:pStyle w:val="BodyText"/>
        <w:spacing w:before="80"/>
      </w:pPr>
      <w:r>
        <w:br w:type="column"/>
      </w:r>
      <w:r>
        <w:lastRenderedPageBreak/>
        <w:t>batuk efektif dapat di lihat pada Tabel 3 di bawah ini.</w:t>
      </w:r>
    </w:p>
    <w:p w:rsidR="004E04B5" w:rsidRDefault="004E04B5">
      <w:pPr>
        <w:sectPr w:rsidR="004E04B5">
          <w:pgSz w:w="11910" w:h="16840"/>
          <w:pgMar w:top="1340" w:right="1220" w:bottom="1260" w:left="1340" w:header="727" w:footer="1074" w:gutter="0"/>
          <w:cols w:num="2" w:space="720" w:equalWidth="0">
            <w:col w:w="4293" w:space="579"/>
            <w:col w:w="4478"/>
          </w:cols>
        </w:sectPr>
      </w:pPr>
    </w:p>
    <w:p w:rsidR="004E04B5" w:rsidRDefault="004E04B5">
      <w:pPr>
        <w:pStyle w:val="BodyText"/>
        <w:spacing w:before="7"/>
        <w:rPr>
          <w:sz w:val="26"/>
        </w:rPr>
      </w:pPr>
    </w:p>
    <w:p w:rsidR="004E04B5" w:rsidRDefault="004E04B5">
      <w:pPr>
        <w:pStyle w:val="BodyText"/>
        <w:spacing w:before="90"/>
        <w:ind w:left="3000" w:right="86" w:hanging="2648"/>
      </w:pPr>
      <w:r>
        <w:t xml:space="preserve">Tabel 3. Tabulasi Silang Batuk Efektif Terhadap Pengeluaran </w:t>
      </w:r>
      <w:r>
        <w:rPr>
          <w:i/>
        </w:rPr>
        <w:t xml:space="preserve">Sputum </w:t>
      </w:r>
      <w:r>
        <w:t>di Irina C5 RSUP Prof. DR. R. D. Kandou Manado.</w:t>
      </w:r>
    </w:p>
    <w:p w:rsidR="004E04B5" w:rsidRDefault="004E04B5">
      <w:pPr>
        <w:pStyle w:val="BodyText"/>
        <w:spacing w:before="3"/>
        <w:rPr>
          <w:sz w:val="21"/>
        </w:rPr>
      </w:pPr>
      <w:r>
        <w:rPr>
          <w:noProof/>
          <w:lang w:val="id-ID" w:eastAsia="id-ID"/>
        </w:rPr>
        <mc:AlternateContent>
          <mc:Choice Requires="wps">
            <w:drawing>
              <wp:anchor distT="0" distB="0" distL="0" distR="0" simplePos="0" relativeHeight="251700224" behindDoc="1" locked="0" layoutInCell="1" allowOverlap="1">
                <wp:simplePos x="0" y="0"/>
                <wp:positionH relativeFrom="page">
                  <wp:posOffset>1371600</wp:posOffset>
                </wp:positionH>
                <wp:positionV relativeFrom="paragraph">
                  <wp:posOffset>180340</wp:posOffset>
                </wp:positionV>
                <wp:extent cx="4573270" cy="6350"/>
                <wp:effectExtent l="0" t="0" r="0" b="0"/>
                <wp:wrapTopAndBottom/>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3270" cy="6350"/>
                        </a:xfrm>
                        <a:custGeom>
                          <a:avLst/>
                          <a:gdLst>
                            <a:gd name="T0" fmla="+- 0 5386 2160"/>
                            <a:gd name="T1" fmla="*/ T0 w 7202"/>
                            <a:gd name="T2" fmla="+- 0 284 284"/>
                            <a:gd name="T3" fmla="*/ 284 h 10"/>
                            <a:gd name="T4" fmla="+- 0 2160 2160"/>
                            <a:gd name="T5" fmla="*/ T4 w 7202"/>
                            <a:gd name="T6" fmla="+- 0 284 284"/>
                            <a:gd name="T7" fmla="*/ 284 h 10"/>
                            <a:gd name="T8" fmla="+- 0 2160 2160"/>
                            <a:gd name="T9" fmla="*/ T8 w 7202"/>
                            <a:gd name="T10" fmla="+- 0 294 284"/>
                            <a:gd name="T11" fmla="*/ 294 h 10"/>
                            <a:gd name="T12" fmla="+- 0 5386 2160"/>
                            <a:gd name="T13" fmla="*/ T12 w 7202"/>
                            <a:gd name="T14" fmla="+- 0 294 284"/>
                            <a:gd name="T15" fmla="*/ 294 h 10"/>
                            <a:gd name="T16" fmla="+- 0 5386 2160"/>
                            <a:gd name="T17" fmla="*/ T16 w 7202"/>
                            <a:gd name="T18" fmla="+- 0 284 284"/>
                            <a:gd name="T19" fmla="*/ 284 h 10"/>
                            <a:gd name="T20" fmla="+- 0 8082 2160"/>
                            <a:gd name="T21" fmla="*/ T20 w 7202"/>
                            <a:gd name="T22" fmla="+- 0 284 284"/>
                            <a:gd name="T23" fmla="*/ 284 h 10"/>
                            <a:gd name="T24" fmla="+- 0 7281 2160"/>
                            <a:gd name="T25" fmla="*/ T24 w 7202"/>
                            <a:gd name="T26" fmla="+- 0 284 284"/>
                            <a:gd name="T27" fmla="*/ 284 h 10"/>
                            <a:gd name="T28" fmla="+- 0 7271 2160"/>
                            <a:gd name="T29" fmla="*/ T28 w 7202"/>
                            <a:gd name="T30" fmla="+- 0 284 284"/>
                            <a:gd name="T31" fmla="*/ 284 h 10"/>
                            <a:gd name="T32" fmla="+- 0 7271 2160"/>
                            <a:gd name="T33" fmla="*/ T32 w 7202"/>
                            <a:gd name="T34" fmla="+- 0 284 284"/>
                            <a:gd name="T35" fmla="*/ 284 h 10"/>
                            <a:gd name="T36" fmla="+- 0 5396 2160"/>
                            <a:gd name="T37" fmla="*/ T36 w 7202"/>
                            <a:gd name="T38" fmla="+- 0 284 284"/>
                            <a:gd name="T39" fmla="*/ 284 h 10"/>
                            <a:gd name="T40" fmla="+- 0 5387 2160"/>
                            <a:gd name="T41" fmla="*/ T40 w 7202"/>
                            <a:gd name="T42" fmla="+- 0 284 284"/>
                            <a:gd name="T43" fmla="*/ 284 h 10"/>
                            <a:gd name="T44" fmla="+- 0 5387 2160"/>
                            <a:gd name="T45" fmla="*/ T44 w 7202"/>
                            <a:gd name="T46" fmla="+- 0 294 284"/>
                            <a:gd name="T47" fmla="*/ 294 h 10"/>
                            <a:gd name="T48" fmla="+- 0 5396 2160"/>
                            <a:gd name="T49" fmla="*/ T48 w 7202"/>
                            <a:gd name="T50" fmla="+- 0 294 284"/>
                            <a:gd name="T51" fmla="*/ 294 h 10"/>
                            <a:gd name="T52" fmla="+- 0 7271 2160"/>
                            <a:gd name="T53" fmla="*/ T52 w 7202"/>
                            <a:gd name="T54" fmla="+- 0 294 284"/>
                            <a:gd name="T55" fmla="*/ 294 h 10"/>
                            <a:gd name="T56" fmla="+- 0 7271 2160"/>
                            <a:gd name="T57" fmla="*/ T56 w 7202"/>
                            <a:gd name="T58" fmla="+- 0 294 284"/>
                            <a:gd name="T59" fmla="*/ 294 h 10"/>
                            <a:gd name="T60" fmla="+- 0 7281 2160"/>
                            <a:gd name="T61" fmla="*/ T60 w 7202"/>
                            <a:gd name="T62" fmla="+- 0 294 284"/>
                            <a:gd name="T63" fmla="*/ 294 h 10"/>
                            <a:gd name="T64" fmla="+- 0 8082 2160"/>
                            <a:gd name="T65" fmla="*/ T64 w 7202"/>
                            <a:gd name="T66" fmla="+- 0 294 284"/>
                            <a:gd name="T67" fmla="*/ 294 h 10"/>
                            <a:gd name="T68" fmla="+- 0 8082 2160"/>
                            <a:gd name="T69" fmla="*/ T68 w 7202"/>
                            <a:gd name="T70" fmla="+- 0 284 284"/>
                            <a:gd name="T71" fmla="*/ 284 h 10"/>
                            <a:gd name="T72" fmla="+- 0 9362 2160"/>
                            <a:gd name="T73" fmla="*/ T72 w 7202"/>
                            <a:gd name="T74" fmla="+- 0 284 284"/>
                            <a:gd name="T75" fmla="*/ 284 h 10"/>
                            <a:gd name="T76" fmla="+- 0 8092 2160"/>
                            <a:gd name="T77" fmla="*/ T76 w 7202"/>
                            <a:gd name="T78" fmla="+- 0 284 284"/>
                            <a:gd name="T79" fmla="*/ 284 h 10"/>
                            <a:gd name="T80" fmla="+- 0 8082 2160"/>
                            <a:gd name="T81" fmla="*/ T80 w 7202"/>
                            <a:gd name="T82" fmla="+- 0 284 284"/>
                            <a:gd name="T83" fmla="*/ 284 h 10"/>
                            <a:gd name="T84" fmla="+- 0 8082 2160"/>
                            <a:gd name="T85" fmla="*/ T84 w 7202"/>
                            <a:gd name="T86" fmla="+- 0 294 284"/>
                            <a:gd name="T87" fmla="*/ 294 h 10"/>
                            <a:gd name="T88" fmla="+- 0 8092 2160"/>
                            <a:gd name="T89" fmla="*/ T88 w 7202"/>
                            <a:gd name="T90" fmla="+- 0 294 284"/>
                            <a:gd name="T91" fmla="*/ 294 h 10"/>
                            <a:gd name="T92" fmla="+- 0 9362 2160"/>
                            <a:gd name="T93" fmla="*/ T92 w 7202"/>
                            <a:gd name="T94" fmla="+- 0 294 284"/>
                            <a:gd name="T95" fmla="*/ 294 h 10"/>
                            <a:gd name="T96" fmla="+- 0 9362 2160"/>
                            <a:gd name="T97" fmla="*/ T96 w 7202"/>
                            <a:gd name="T98" fmla="+- 0 284 284"/>
                            <a:gd name="T99" fmla="*/ 2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02" h="10">
                              <a:moveTo>
                                <a:pt x="3226" y="0"/>
                              </a:moveTo>
                              <a:lnTo>
                                <a:pt x="0" y="0"/>
                              </a:lnTo>
                              <a:lnTo>
                                <a:pt x="0" y="10"/>
                              </a:lnTo>
                              <a:lnTo>
                                <a:pt x="3226" y="10"/>
                              </a:lnTo>
                              <a:lnTo>
                                <a:pt x="3226" y="0"/>
                              </a:lnTo>
                              <a:close/>
                              <a:moveTo>
                                <a:pt x="5922" y="0"/>
                              </a:moveTo>
                              <a:lnTo>
                                <a:pt x="5121" y="0"/>
                              </a:lnTo>
                              <a:lnTo>
                                <a:pt x="5111" y="0"/>
                              </a:lnTo>
                              <a:lnTo>
                                <a:pt x="3236" y="0"/>
                              </a:lnTo>
                              <a:lnTo>
                                <a:pt x="3227" y="0"/>
                              </a:lnTo>
                              <a:lnTo>
                                <a:pt x="3227" y="10"/>
                              </a:lnTo>
                              <a:lnTo>
                                <a:pt x="3236" y="10"/>
                              </a:lnTo>
                              <a:lnTo>
                                <a:pt x="5111" y="10"/>
                              </a:lnTo>
                              <a:lnTo>
                                <a:pt x="5121" y="10"/>
                              </a:lnTo>
                              <a:lnTo>
                                <a:pt x="5922" y="10"/>
                              </a:lnTo>
                              <a:lnTo>
                                <a:pt x="5922" y="0"/>
                              </a:lnTo>
                              <a:close/>
                              <a:moveTo>
                                <a:pt x="7202" y="0"/>
                              </a:moveTo>
                              <a:lnTo>
                                <a:pt x="5932" y="0"/>
                              </a:lnTo>
                              <a:lnTo>
                                <a:pt x="5922" y="0"/>
                              </a:lnTo>
                              <a:lnTo>
                                <a:pt x="5922" y="10"/>
                              </a:lnTo>
                              <a:lnTo>
                                <a:pt x="5932" y="10"/>
                              </a:lnTo>
                              <a:lnTo>
                                <a:pt x="7202" y="10"/>
                              </a:lnTo>
                              <a:lnTo>
                                <a:pt x="7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style="position:absolute;margin-left:108pt;margin-top:14.2pt;width:360.1pt;height:.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" path="m3226,l,,,10r3226,l3226,xm5922,l5121,r-10,l3236,r-9,l3227,10r9,l5111,10r10,l5922,10r,-10xm7202,l5932,r-10,l5922,10r10,l7202,10r,-10xe" fillcolor="black" stroked="f">
                <v:path arrowok="t" o:connecttype="custom" o:connectlocs="2048510,180340;0,180340;0,186690;2048510,186690;2048510,180340;3760470,180340;3251835,180340;3245485,180340;3245485,180340;2054860,180340;2049145,180340;2049145,186690;2054860,186690;3245485,186690;3245485,186690;3251835,186690;3760470,186690;3760470,180340;4573270,180340;3766820,180340;3760470,180340;3760470,186690;3766820,186690;4573270,186690;4573270,180340" o:connectangles="0,0,0,0,0,0,0,0,0,0,0,0,0,0,0,0,0,0,0,0,0,0,0,0,0"/>
                <w10:wrap type="topAndBottom" anchorx="page"/>
              </v:shape>
            </w:pict>
          </mc:Fallback>
        </mc:AlternateContent>
      </w:r>
    </w:p>
    <w:p w:rsidR="004E04B5" w:rsidRDefault="004E04B5">
      <w:pPr>
        <w:pStyle w:val="BodyText"/>
        <w:spacing w:line="239" w:lineRule="exact"/>
        <w:ind w:left="1914" w:right="1284"/>
        <w:jc w:val="center"/>
      </w:pPr>
      <w:r>
        <w:t>Pengeluaran</w:t>
      </w:r>
    </w:p>
    <w:p w:rsidR="004E04B5" w:rsidRDefault="004E04B5">
      <w:pPr>
        <w:spacing w:line="211" w:lineRule="exact"/>
        <w:ind w:left="1914" w:right="1282"/>
        <w:jc w:val="center"/>
        <w:rPr>
          <w:sz w:val="24"/>
        </w:rPr>
      </w:pPr>
      <w:r>
        <w:rPr>
          <w:i/>
          <w:sz w:val="24"/>
        </w:rPr>
        <w:t>Sputum</w:t>
      </w:r>
      <w:r>
        <w:rPr>
          <w:i/>
          <w:spacing w:val="-1"/>
          <w:sz w:val="24"/>
        </w:rPr>
        <w:t xml:space="preserve"> </w:t>
      </w:r>
      <w:r>
        <w:rPr>
          <w:sz w:val="24"/>
        </w:rPr>
        <w:t>Post</w:t>
      </w:r>
    </w:p>
    <w:p w:rsidR="004E04B5" w:rsidRDefault="004E04B5">
      <w:pPr>
        <w:pStyle w:val="BodyText"/>
        <w:tabs>
          <w:tab w:val="left" w:pos="7313"/>
        </w:tabs>
        <w:spacing w:after="10" w:line="351" w:lineRule="exact"/>
        <w:ind w:left="4257"/>
      </w:pPr>
      <w:r>
        <w:t>Tidak</w:t>
      </w:r>
      <w:r>
        <w:tab/>
      </w:r>
      <w:r>
        <w:rPr>
          <w:position w:val="14"/>
        </w:rPr>
        <w:t>P</w:t>
      </w:r>
    </w:p>
    <w:tbl>
      <w:tblPr>
        <w:tblW w:w="0" w:type="auto"/>
        <w:tblInd w:w="827" w:type="dxa"/>
        <w:tblLayout w:type="fixed"/>
        <w:tblCellMar>
          <w:left w:w="0" w:type="dxa"/>
          <w:right w:w="0" w:type="dxa"/>
        </w:tblCellMar>
        <w:tblLook w:val="01E0" w:firstRow="1" w:lastRow="1" w:firstColumn="1" w:lastColumn="1" w:noHBand="0" w:noVBand="0"/>
      </w:tblPr>
      <w:tblGrid>
        <w:gridCol w:w="1542"/>
        <w:gridCol w:w="1713"/>
        <w:gridCol w:w="983"/>
        <w:gridCol w:w="918"/>
        <w:gridCol w:w="920"/>
        <w:gridCol w:w="1124"/>
      </w:tblGrid>
      <w:tr w:rsidR="004E04B5">
        <w:trPr>
          <w:trHeight w:val="273"/>
        </w:trPr>
        <w:tc>
          <w:tcPr>
            <w:tcW w:w="3255" w:type="dxa"/>
            <w:gridSpan w:val="2"/>
            <w:tcBorders>
              <w:bottom w:val="single" w:sz="4" w:space="0" w:color="000000"/>
            </w:tcBorders>
          </w:tcPr>
          <w:p w:rsidR="004E04B5" w:rsidRDefault="004E04B5">
            <w:pPr>
              <w:pStyle w:val="TableParagraph"/>
              <w:spacing w:line="240" w:lineRule="auto"/>
              <w:rPr>
                <w:sz w:val="20"/>
              </w:rPr>
            </w:pPr>
          </w:p>
        </w:tc>
        <w:tc>
          <w:tcPr>
            <w:tcW w:w="983" w:type="dxa"/>
            <w:tcBorders>
              <w:bottom w:val="single" w:sz="4" w:space="0" w:color="000000"/>
            </w:tcBorders>
          </w:tcPr>
          <w:p w:rsidR="004E04B5" w:rsidRDefault="004E04B5">
            <w:pPr>
              <w:pStyle w:val="TableParagraph"/>
              <w:ind w:left="129"/>
              <w:rPr>
                <w:sz w:val="24"/>
              </w:rPr>
            </w:pPr>
            <w:r>
              <w:rPr>
                <w:sz w:val="24"/>
              </w:rPr>
              <w:t>Efektif</w:t>
            </w:r>
          </w:p>
        </w:tc>
        <w:tc>
          <w:tcPr>
            <w:tcW w:w="918" w:type="dxa"/>
            <w:tcBorders>
              <w:bottom w:val="single" w:sz="4" w:space="0" w:color="000000"/>
            </w:tcBorders>
          </w:tcPr>
          <w:p w:rsidR="004E04B5" w:rsidRDefault="004E04B5">
            <w:pPr>
              <w:pStyle w:val="TableParagraph"/>
              <w:ind w:left="87"/>
              <w:rPr>
                <w:sz w:val="24"/>
              </w:rPr>
            </w:pPr>
            <w:r>
              <w:rPr>
                <w:sz w:val="24"/>
              </w:rPr>
              <w:t>Efektif</w:t>
            </w:r>
          </w:p>
        </w:tc>
        <w:tc>
          <w:tcPr>
            <w:tcW w:w="920" w:type="dxa"/>
            <w:tcBorders>
              <w:bottom w:val="single" w:sz="4" w:space="0" w:color="000000"/>
            </w:tcBorders>
          </w:tcPr>
          <w:p w:rsidR="004E04B5" w:rsidRDefault="004E04B5">
            <w:pPr>
              <w:pStyle w:val="TableParagraph"/>
              <w:ind w:left="105"/>
              <w:rPr>
                <w:sz w:val="24"/>
              </w:rPr>
            </w:pPr>
            <w:r>
              <w:rPr>
                <w:sz w:val="24"/>
              </w:rPr>
              <w:t>Total</w:t>
            </w:r>
          </w:p>
        </w:tc>
        <w:tc>
          <w:tcPr>
            <w:tcW w:w="1124" w:type="dxa"/>
            <w:tcBorders>
              <w:bottom w:val="single" w:sz="4" w:space="0" w:color="000000"/>
            </w:tcBorders>
          </w:tcPr>
          <w:p w:rsidR="004E04B5" w:rsidRDefault="004E04B5">
            <w:pPr>
              <w:pStyle w:val="TableParagraph"/>
              <w:spacing w:line="240" w:lineRule="auto"/>
              <w:rPr>
                <w:sz w:val="20"/>
              </w:rPr>
            </w:pPr>
          </w:p>
        </w:tc>
      </w:tr>
      <w:tr w:rsidR="004E04B5">
        <w:trPr>
          <w:trHeight w:val="273"/>
        </w:trPr>
        <w:tc>
          <w:tcPr>
            <w:tcW w:w="1542" w:type="dxa"/>
            <w:tcBorders>
              <w:top w:val="single" w:sz="4" w:space="0" w:color="000000"/>
            </w:tcBorders>
          </w:tcPr>
          <w:p w:rsidR="004E04B5" w:rsidRDefault="004E04B5">
            <w:pPr>
              <w:pStyle w:val="TableParagraph"/>
              <w:ind w:left="60"/>
              <w:rPr>
                <w:sz w:val="24"/>
              </w:rPr>
            </w:pPr>
            <w:r>
              <w:rPr>
                <w:sz w:val="24"/>
              </w:rPr>
              <w:t>Pengeluaran</w:t>
            </w:r>
          </w:p>
        </w:tc>
        <w:tc>
          <w:tcPr>
            <w:tcW w:w="1713" w:type="dxa"/>
            <w:tcBorders>
              <w:top w:val="single" w:sz="4" w:space="0" w:color="000000"/>
            </w:tcBorders>
          </w:tcPr>
          <w:p w:rsidR="004E04B5" w:rsidRDefault="004E04B5">
            <w:pPr>
              <w:pStyle w:val="TableParagraph"/>
              <w:ind w:left="299"/>
              <w:rPr>
                <w:sz w:val="24"/>
              </w:rPr>
            </w:pPr>
            <w:r>
              <w:rPr>
                <w:sz w:val="24"/>
              </w:rPr>
              <w:t>Tidak Efektif</w:t>
            </w:r>
          </w:p>
        </w:tc>
        <w:tc>
          <w:tcPr>
            <w:tcW w:w="983" w:type="dxa"/>
            <w:tcBorders>
              <w:top w:val="single" w:sz="4" w:space="0" w:color="000000"/>
            </w:tcBorders>
          </w:tcPr>
          <w:p w:rsidR="004E04B5" w:rsidRDefault="004E04B5">
            <w:pPr>
              <w:pStyle w:val="TableParagraph"/>
              <w:ind w:right="85"/>
              <w:jc w:val="right"/>
              <w:rPr>
                <w:sz w:val="24"/>
              </w:rPr>
            </w:pPr>
            <w:r>
              <w:rPr>
                <w:sz w:val="24"/>
              </w:rPr>
              <w:t>4</w:t>
            </w:r>
          </w:p>
        </w:tc>
        <w:tc>
          <w:tcPr>
            <w:tcW w:w="918" w:type="dxa"/>
            <w:tcBorders>
              <w:top w:val="single" w:sz="4" w:space="0" w:color="000000"/>
            </w:tcBorders>
          </w:tcPr>
          <w:p w:rsidR="004E04B5" w:rsidRDefault="004E04B5">
            <w:pPr>
              <w:pStyle w:val="TableParagraph"/>
              <w:ind w:right="103"/>
              <w:jc w:val="right"/>
              <w:rPr>
                <w:sz w:val="24"/>
              </w:rPr>
            </w:pPr>
            <w:r>
              <w:rPr>
                <w:sz w:val="24"/>
              </w:rPr>
              <w:t>6</w:t>
            </w:r>
          </w:p>
        </w:tc>
        <w:tc>
          <w:tcPr>
            <w:tcW w:w="920" w:type="dxa"/>
            <w:tcBorders>
              <w:top w:val="single" w:sz="4" w:space="0" w:color="000000"/>
            </w:tcBorders>
          </w:tcPr>
          <w:p w:rsidR="004E04B5" w:rsidRDefault="004E04B5">
            <w:pPr>
              <w:pStyle w:val="TableParagraph"/>
              <w:ind w:right="212"/>
              <w:jc w:val="right"/>
              <w:rPr>
                <w:sz w:val="24"/>
              </w:rPr>
            </w:pPr>
            <w:r>
              <w:rPr>
                <w:sz w:val="24"/>
              </w:rPr>
              <w:t>10</w:t>
            </w:r>
          </w:p>
        </w:tc>
        <w:tc>
          <w:tcPr>
            <w:tcW w:w="1124" w:type="dxa"/>
            <w:tcBorders>
              <w:top w:val="single" w:sz="4" w:space="0" w:color="000000"/>
            </w:tcBorders>
          </w:tcPr>
          <w:p w:rsidR="004E04B5" w:rsidRDefault="004E04B5">
            <w:pPr>
              <w:pStyle w:val="TableParagraph"/>
              <w:spacing w:line="240" w:lineRule="auto"/>
              <w:rPr>
                <w:sz w:val="20"/>
              </w:rPr>
            </w:pPr>
          </w:p>
        </w:tc>
      </w:tr>
      <w:tr w:rsidR="004E04B5">
        <w:trPr>
          <w:trHeight w:val="293"/>
        </w:trPr>
        <w:tc>
          <w:tcPr>
            <w:tcW w:w="1542" w:type="dxa"/>
          </w:tcPr>
          <w:p w:rsidR="004E04B5" w:rsidRDefault="004E04B5">
            <w:pPr>
              <w:pStyle w:val="TableParagraph"/>
              <w:spacing w:line="271" w:lineRule="exact"/>
              <w:ind w:left="60"/>
              <w:rPr>
                <w:sz w:val="24"/>
              </w:rPr>
            </w:pPr>
            <w:r>
              <w:rPr>
                <w:i/>
                <w:sz w:val="24"/>
              </w:rPr>
              <w:t xml:space="preserve">Sputum </w:t>
            </w:r>
            <w:r>
              <w:rPr>
                <w:sz w:val="24"/>
              </w:rPr>
              <w:t>Pre</w:t>
            </w:r>
          </w:p>
        </w:tc>
        <w:tc>
          <w:tcPr>
            <w:tcW w:w="1713" w:type="dxa"/>
          </w:tcPr>
          <w:p w:rsidR="004E04B5" w:rsidRDefault="004E04B5">
            <w:pPr>
              <w:pStyle w:val="TableParagraph"/>
              <w:spacing w:before="7" w:line="266" w:lineRule="exact"/>
              <w:ind w:left="299"/>
              <w:rPr>
                <w:sz w:val="24"/>
              </w:rPr>
            </w:pPr>
            <w:r>
              <w:rPr>
                <w:sz w:val="24"/>
              </w:rPr>
              <w:t>Efektif</w:t>
            </w:r>
          </w:p>
        </w:tc>
        <w:tc>
          <w:tcPr>
            <w:tcW w:w="983" w:type="dxa"/>
          </w:tcPr>
          <w:p w:rsidR="004E04B5" w:rsidRDefault="004E04B5">
            <w:pPr>
              <w:pStyle w:val="TableParagraph"/>
              <w:spacing w:before="7" w:line="266" w:lineRule="exact"/>
              <w:ind w:right="85"/>
              <w:jc w:val="right"/>
              <w:rPr>
                <w:sz w:val="24"/>
              </w:rPr>
            </w:pPr>
            <w:r>
              <w:rPr>
                <w:sz w:val="24"/>
              </w:rPr>
              <w:t>0</w:t>
            </w:r>
          </w:p>
        </w:tc>
        <w:tc>
          <w:tcPr>
            <w:tcW w:w="918" w:type="dxa"/>
          </w:tcPr>
          <w:p w:rsidR="004E04B5" w:rsidRDefault="004E04B5">
            <w:pPr>
              <w:pStyle w:val="TableParagraph"/>
              <w:spacing w:before="7" w:line="266" w:lineRule="exact"/>
              <w:ind w:right="103"/>
              <w:jc w:val="right"/>
              <w:rPr>
                <w:sz w:val="24"/>
              </w:rPr>
            </w:pPr>
            <w:r>
              <w:rPr>
                <w:sz w:val="24"/>
              </w:rPr>
              <w:t>5</w:t>
            </w:r>
          </w:p>
        </w:tc>
        <w:tc>
          <w:tcPr>
            <w:tcW w:w="920" w:type="dxa"/>
          </w:tcPr>
          <w:p w:rsidR="004E04B5" w:rsidRDefault="004E04B5">
            <w:pPr>
              <w:pStyle w:val="TableParagraph"/>
              <w:spacing w:before="7" w:line="266" w:lineRule="exact"/>
              <w:ind w:right="212"/>
              <w:jc w:val="right"/>
              <w:rPr>
                <w:sz w:val="24"/>
              </w:rPr>
            </w:pPr>
            <w:r>
              <w:rPr>
                <w:sz w:val="24"/>
              </w:rPr>
              <w:t>5</w:t>
            </w:r>
          </w:p>
        </w:tc>
        <w:tc>
          <w:tcPr>
            <w:tcW w:w="1124" w:type="dxa"/>
          </w:tcPr>
          <w:p w:rsidR="004E04B5" w:rsidRDefault="004E04B5">
            <w:pPr>
              <w:pStyle w:val="TableParagraph"/>
              <w:spacing w:before="7" w:line="266" w:lineRule="exact"/>
              <w:ind w:left="215"/>
              <w:rPr>
                <w:sz w:val="24"/>
              </w:rPr>
            </w:pPr>
            <w:r>
              <w:rPr>
                <w:sz w:val="24"/>
              </w:rPr>
              <w:t>0.014</w:t>
            </w:r>
          </w:p>
        </w:tc>
      </w:tr>
      <w:tr w:rsidR="004E04B5">
        <w:trPr>
          <w:trHeight w:val="283"/>
        </w:trPr>
        <w:tc>
          <w:tcPr>
            <w:tcW w:w="1542" w:type="dxa"/>
            <w:tcBorders>
              <w:bottom w:val="single" w:sz="4" w:space="0" w:color="000000"/>
            </w:tcBorders>
          </w:tcPr>
          <w:p w:rsidR="004E04B5" w:rsidRDefault="004E04B5">
            <w:pPr>
              <w:pStyle w:val="TableParagraph"/>
              <w:spacing w:line="264" w:lineRule="exact"/>
              <w:ind w:left="60"/>
              <w:rPr>
                <w:sz w:val="24"/>
              </w:rPr>
            </w:pPr>
            <w:r>
              <w:rPr>
                <w:sz w:val="24"/>
              </w:rPr>
              <w:t>Total</w:t>
            </w:r>
          </w:p>
        </w:tc>
        <w:tc>
          <w:tcPr>
            <w:tcW w:w="1713" w:type="dxa"/>
            <w:tcBorders>
              <w:bottom w:val="single" w:sz="4" w:space="0" w:color="000000"/>
            </w:tcBorders>
          </w:tcPr>
          <w:p w:rsidR="004E04B5" w:rsidRDefault="004E04B5">
            <w:pPr>
              <w:pStyle w:val="TableParagraph"/>
              <w:spacing w:line="240" w:lineRule="auto"/>
              <w:rPr>
                <w:sz w:val="20"/>
              </w:rPr>
            </w:pPr>
          </w:p>
        </w:tc>
        <w:tc>
          <w:tcPr>
            <w:tcW w:w="983" w:type="dxa"/>
            <w:tcBorders>
              <w:bottom w:val="single" w:sz="4" w:space="0" w:color="000000"/>
            </w:tcBorders>
          </w:tcPr>
          <w:p w:rsidR="004E04B5" w:rsidRDefault="004E04B5">
            <w:pPr>
              <w:pStyle w:val="TableParagraph"/>
              <w:spacing w:line="264" w:lineRule="exact"/>
              <w:ind w:right="85"/>
              <w:jc w:val="right"/>
              <w:rPr>
                <w:sz w:val="24"/>
              </w:rPr>
            </w:pPr>
            <w:r>
              <w:rPr>
                <w:sz w:val="24"/>
              </w:rPr>
              <w:t>4</w:t>
            </w:r>
          </w:p>
        </w:tc>
        <w:tc>
          <w:tcPr>
            <w:tcW w:w="918" w:type="dxa"/>
            <w:tcBorders>
              <w:bottom w:val="single" w:sz="4" w:space="0" w:color="000000"/>
            </w:tcBorders>
          </w:tcPr>
          <w:p w:rsidR="004E04B5" w:rsidRDefault="004E04B5">
            <w:pPr>
              <w:pStyle w:val="TableParagraph"/>
              <w:spacing w:line="264" w:lineRule="exact"/>
              <w:ind w:right="103"/>
              <w:jc w:val="right"/>
              <w:rPr>
                <w:sz w:val="24"/>
              </w:rPr>
            </w:pPr>
            <w:r>
              <w:rPr>
                <w:sz w:val="24"/>
              </w:rPr>
              <w:t>11</w:t>
            </w:r>
          </w:p>
        </w:tc>
        <w:tc>
          <w:tcPr>
            <w:tcW w:w="920" w:type="dxa"/>
            <w:tcBorders>
              <w:bottom w:val="single" w:sz="4" w:space="0" w:color="000000"/>
            </w:tcBorders>
          </w:tcPr>
          <w:p w:rsidR="004E04B5" w:rsidRDefault="004E04B5">
            <w:pPr>
              <w:pStyle w:val="TableParagraph"/>
              <w:spacing w:line="264" w:lineRule="exact"/>
              <w:ind w:right="212"/>
              <w:jc w:val="right"/>
              <w:rPr>
                <w:sz w:val="24"/>
              </w:rPr>
            </w:pPr>
            <w:r>
              <w:rPr>
                <w:sz w:val="24"/>
              </w:rPr>
              <w:t>15</w:t>
            </w:r>
          </w:p>
        </w:tc>
        <w:tc>
          <w:tcPr>
            <w:tcW w:w="1124" w:type="dxa"/>
            <w:tcBorders>
              <w:bottom w:val="single" w:sz="4" w:space="0" w:color="000000"/>
            </w:tcBorders>
          </w:tcPr>
          <w:p w:rsidR="004E04B5" w:rsidRDefault="004E04B5">
            <w:pPr>
              <w:pStyle w:val="TableParagraph"/>
              <w:spacing w:line="240" w:lineRule="auto"/>
              <w:rPr>
                <w:sz w:val="20"/>
              </w:rPr>
            </w:pPr>
          </w:p>
        </w:tc>
      </w:tr>
    </w:tbl>
    <w:p w:rsidR="004E04B5" w:rsidRDefault="004E04B5">
      <w:pPr>
        <w:pStyle w:val="BodyText"/>
        <w:spacing w:before="5"/>
        <w:rPr>
          <w:sz w:val="25"/>
        </w:rPr>
      </w:pPr>
    </w:p>
    <w:p w:rsidR="004E04B5" w:rsidRDefault="004E04B5">
      <w:pPr>
        <w:rPr>
          <w:sz w:val="25"/>
        </w:rPr>
        <w:sectPr w:rsidR="004E04B5">
          <w:type w:val="continuous"/>
          <w:pgSz w:w="11910" w:h="16840"/>
          <w:pgMar w:top="1340" w:right="1220" w:bottom="1260" w:left="1340" w:header="720" w:footer="720" w:gutter="0"/>
          <w:cols w:space="720"/>
        </w:sectPr>
      </w:pPr>
    </w:p>
    <w:p w:rsidR="004E04B5" w:rsidRDefault="004E04B5">
      <w:pPr>
        <w:pStyle w:val="BodyText"/>
        <w:spacing w:before="90"/>
        <w:ind w:right="39" w:firstLine="360"/>
        <w:jc w:val="both"/>
      </w:pPr>
      <w:r>
        <w:lastRenderedPageBreak/>
        <w:t xml:space="preserve">Tabel 3 menunjukan bahwa adanya perbedaan sebelum dan sesudah diajarkan batuk efektif dalam pengeluaran </w:t>
      </w:r>
      <w:r>
        <w:rPr>
          <w:i/>
        </w:rPr>
        <w:t>sputum</w:t>
      </w:r>
      <w:r>
        <w:t xml:space="preserve">. Hal ini dibuktikan dengan hasil analisa dengan menggunakan uji  </w:t>
      </w:r>
      <w:r>
        <w:rPr>
          <w:spacing w:val="-3"/>
        </w:rPr>
        <w:t xml:space="preserve">statistik </w:t>
      </w:r>
      <w:r>
        <w:t xml:space="preserve">wilcoxon menunjukan p-value=0,014 </w:t>
      </w:r>
      <w:r>
        <w:rPr>
          <w:spacing w:val="-14"/>
        </w:rPr>
        <w:t xml:space="preserve">&lt; </w:t>
      </w:r>
      <w:r>
        <w:t xml:space="preserve">α=0,05 maka H1 diterima. Artinya adanya pengaruh yang bermakna teknik </w:t>
      </w:r>
      <w:r>
        <w:rPr>
          <w:spacing w:val="-3"/>
        </w:rPr>
        <w:t xml:space="preserve">batuk </w:t>
      </w:r>
      <w:r>
        <w:t xml:space="preserve">terhadap pengeluaran </w:t>
      </w:r>
      <w:r>
        <w:rPr>
          <w:i/>
        </w:rPr>
        <w:t xml:space="preserve">sputum </w:t>
      </w:r>
      <w:r>
        <w:t>di irina C5 RSUP Prof. DR. R. D. Kandou</w:t>
      </w:r>
      <w:r>
        <w:rPr>
          <w:spacing w:val="-5"/>
        </w:rPr>
        <w:t xml:space="preserve"> </w:t>
      </w:r>
      <w:r>
        <w:t>Manado.</w:t>
      </w:r>
    </w:p>
    <w:p w:rsidR="004E04B5" w:rsidRDefault="004E04B5">
      <w:pPr>
        <w:pStyle w:val="BodyText"/>
        <w:spacing w:before="121"/>
        <w:ind w:right="38" w:firstLine="360"/>
        <w:jc w:val="both"/>
      </w:pPr>
      <w:r>
        <w:t xml:space="preserve">Dari hasil tabulasi distribusi pengaruh teknik batuk efektif terhadap pengeluaran </w:t>
      </w:r>
      <w:r>
        <w:rPr>
          <w:i/>
        </w:rPr>
        <w:t xml:space="preserve">sputum </w:t>
      </w:r>
      <w:r>
        <w:t xml:space="preserve">pada pasien TB Paru diperoleh bahwa hampir setengahnya responden dapat mengeluarkan </w:t>
      </w:r>
      <w:r>
        <w:rPr>
          <w:i/>
        </w:rPr>
        <w:t xml:space="preserve">sputum </w:t>
      </w:r>
      <w:r>
        <w:t xml:space="preserve">secara efektif, yang semula sebelum dilakukan teknik batuk efektif jumlah responden </w:t>
      </w:r>
      <w:r>
        <w:rPr>
          <w:spacing w:val="-5"/>
        </w:rPr>
        <w:t xml:space="preserve">yang </w:t>
      </w:r>
      <w:r>
        <w:t xml:space="preserve">tadinya tidak dapat mengeluarkan </w:t>
      </w:r>
      <w:r>
        <w:rPr>
          <w:i/>
        </w:rPr>
        <w:t xml:space="preserve">sputum </w:t>
      </w:r>
      <w:r>
        <w:t xml:space="preserve">secara efektif akhirnya berhasil mengeluarkan </w:t>
      </w:r>
      <w:r>
        <w:rPr>
          <w:i/>
        </w:rPr>
        <w:t xml:space="preserve">sputum </w:t>
      </w:r>
      <w:r>
        <w:t xml:space="preserve">secara efektif 6 responden. Hal ini menunjukan adanya pengaruh yang sangat signifikan </w:t>
      </w:r>
      <w:r>
        <w:rPr>
          <w:spacing w:val="-6"/>
        </w:rPr>
        <w:t xml:space="preserve">di </w:t>
      </w:r>
      <w:r>
        <w:t xml:space="preserve">kuatkan dengan hasil uji statistic </w:t>
      </w:r>
      <w:r>
        <w:rPr>
          <w:i/>
        </w:rPr>
        <w:t xml:space="preserve">Wilcoxon </w:t>
      </w:r>
      <w:r>
        <w:t xml:space="preserve">dimana diperoleh nilai p-value=0,014 &lt; α=0,05 maka H1 diterima. Artinya adanya pengaruh yang bermakna teknik batuk terhadap pengeluaran </w:t>
      </w:r>
      <w:r>
        <w:rPr>
          <w:i/>
        </w:rPr>
        <w:t xml:space="preserve">sputum </w:t>
      </w:r>
      <w:r>
        <w:t xml:space="preserve">di irina C5 RSUP Prof. DR. R. D. Kandou Manado. Menurut Tabrani (2006) </w:t>
      </w:r>
      <w:r>
        <w:rPr>
          <w:i/>
        </w:rPr>
        <w:t xml:space="preserve">Tuberculosis  </w:t>
      </w:r>
      <w:r>
        <w:t xml:space="preserve">paru adalah penyakit menular </w:t>
      </w:r>
      <w:r>
        <w:rPr>
          <w:spacing w:val="-4"/>
        </w:rPr>
        <w:t xml:space="preserve">yang </w:t>
      </w:r>
      <w:r>
        <w:t xml:space="preserve">disebabkan oleh </w:t>
      </w:r>
      <w:r>
        <w:rPr>
          <w:i/>
        </w:rPr>
        <w:t xml:space="preserve">mycobacterium tuberculosis </w:t>
      </w:r>
      <w:r>
        <w:t xml:space="preserve">yakni kuman aerob </w:t>
      </w:r>
      <w:r>
        <w:rPr>
          <w:spacing w:val="-4"/>
        </w:rPr>
        <w:t xml:space="preserve">yang </w:t>
      </w:r>
      <w:r>
        <w:t xml:space="preserve">dapat hidup terutama di paru </w:t>
      </w:r>
      <w:r>
        <w:rPr>
          <w:spacing w:val="-4"/>
        </w:rPr>
        <w:t xml:space="preserve">atau </w:t>
      </w:r>
      <w:r>
        <w:t>diberbagai organ tubuh lainnya,</w:t>
      </w:r>
      <w:r>
        <w:rPr>
          <w:spacing w:val="38"/>
        </w:rPr>
        <w:t xml:space="preserve"> </w:t>
      </w:r>
      <w:r>
        <w:t>serta</w:t>
      </w:r>
    </w:p>
    <w:p w:rsidR="004E04B5" w:rsidRDefault="004E04B5">
      <w:pPr>
        <w:pStyle w:val="BodyText"/>
        <w:spacing w:before="90"/>
        <w:ind w:right="217"/>
        <w:jc w:val="both"/>
      </w:pPr>
      <w:r>
        <w:br w:type="column"/>
      </w:r>
      <w:r>
        <w:lastRenderedPageBreak/>
        <w:t xml:space="preserve">mempunyai tekanan parsia yang tinggi yang menjadi gejala dini dan sering dikeluhkan pada pasien TB Paru ialah baik yang terus –menerus dengan adanya penumpukkan </w:t>
      </w:r>
      <w:r>
        <w:rPr>
          <w:i/>
        </w:rPr>
        <w:t xml:space="preserve">sputum </w:t>
      </w:r>
      <w:r>
        <w:t xml:space="preserve">disaluran pernafasan bawah. Untuk mengeluarkan </w:t>
      </w:r>
      <w:r>
        <w:rPr>
          <w:i/>
        </w:rPr>
        <w:t xml:space="preserve">sputum </w:t>
      </w:r>
      <w:r>
        <w:t xml:space="preserve">ini dapat dilakukan teknik batuk efektif. Adapun tujuan dari dilakukan teknik batuk efektif yang dapat dirasakan pada tubuh yaitu untuk meningkatkan ekspansi paru, mobilisasi sekresi, dan mencegah efek samping dari retensi sekresi. Dari tujuan teknik batuk efektif tersebut sangatlah berpengaruh terhadap pengeluaran </w:t>
      </w:r>
      <w:r>
        <w:rPr>
          <w:i/>
        </w:rPr>
        <w:t>sputum</w:t>
      </w:r>
      <w:r>
        <w:t xml:space="preserve">. Hal ini dapat dibuktikan dengan hasil penelitian bahwa sesudah dilakukan teknik batuk efektif hampir setengahnya responden dapat mengeluarkan </w:t>
      </w:r>
      <w:r>
        <w:rPr>
          <w:i/>
        </w:rPr>
        <w:t xml:space="preserve">sputum </w:t>
      </w:r>
      <w:r>
        <w:t>secara efektif</w:t>
      </w:r>
    </w:p>
    <w:p w:rsidR="004E04B5" w:rsidRDefault="004E04B5">
      <w:pPr>
        <w:pStyle w:val="BodyText"/>
        <w:rPr>
          <w:sz w:val="26"/>
        </w:rPr>
      </w:pPr>
    </w:p>
    <w:p w:rsidR="004E04B5" w:rsidRDefault="004E04B5">
      <w:pPr>
        <w:pStyle w:val="BodyText"/>
        <w:rPr>
          <w:sz w:val="26"/>
        </w:rPr>
      </w:pPr>
    </w:p>
    <w:p w:rsidR="004E04B5" w:rsidRDefault="004E04B5">
      <w:pPr>
        <w:pStyle w:val="Heading1"/>
        <w:spacing w:before="203"/>
      </w:pPr>
      <w:r>
        <w:t>Kesimpulan</w:t>
      </w:r>
    </w:p>
    <w:p w:rsidR="004E04B5" w:rsidRDefault="004E04B5">
      <w:pPr>
        <w:pStyle w:val="BodyText"/>
        <w:tabs>
          <w:tab w:val="left" w:pos="2255"/>
          <w:tab w:val="left" w:pos="3305"/>
        </w:tabs>
        <w:spacing w:before="233" w:line="242" w:lineRule="auto"/>
        <w:ind w:right="221" w:firstLine="360"/>
      </w:pPr>
      <w:r>
        <w:t>Berdasarkan</w:t>
      </w:r>
      <w:r>
        <w:tab/>
        <w:t>hasil</w:t>
      </w:r>
      <w:r>
        <w:tab/>
      </w:r>
      <w:r>
        <w:rPr>
          <w:spacing w:val="-3"/>
        </w:rPr>
        <w:t xml:space="preserve">penelitian </w:t>
      </w:r>
      <w:r>
        <w:t>kesimpulan yang bisa diambil</w:t>
      </w:r>
      <w:r>
        <w:rPr>
          <w:spacing w:val="-4"/>
        </w:rPr>
        <w:t xml:space="preserve"> </w:t>
      </w:r>
      <w:r>
        <w:t>ialah</w:t>
      </w:r>
    </w:p>
    <w:p w:rsidR="004E04B5" w:rsidRDefault="004E04B5" w:rsidP="004E04B5">
      <w:pPr>
        <w:pStyle w:val="ListParagraph"/>
        <w:widowControl w:val="0"/>
        <w:numPr>
          <w:ilvl w:val="0"/>
          <w:numId w:val="38"/>
        </w:numPr>
        <w:tabs>
          <w:tab w:val="left" w:pos="461"/>
        </w:tabs>
        <w:autoSpaceDE w:val="0"/>
        <w:autoSpaceDN w:val="0"/>
        <w:spacing w:before="196" w:after="0" w:line="240" w:lineRule="auto"/>
        <w:ind w:right="219"/>
        <w:contextualSpacing w:val="0"/>
        <w:jc w:val="both"/>
        <w:rPr>
          <w:sz w:val="24"/>
        </w:rPr>
      </w:pPr>
      <w:r>
        <w:rPr>
          <w:sz w:val="24"/>
        </w:rPr>
        <w:t xml:space="preserve">Pengeluaran </w:t>
      </w:r>
      <w:r>
        <w:rPr>
          <w:i/>
          <w:sz w:val="24"/>
        </w:rPr>
        <w:t xml:space="preserve">sputum  </w:t>
      </w:r>
      <w:r>
        <w:rPr>
          <w:spacing w:val="-3"/>
          <w:sz w:val="24"/>
        </w:rPr>
        <w:t xml:space="preserve">sebelum </w:t>
      </w:r>
      <w:r>
        <w:rPr>
          <w:sz w:val="24"/>
        </w:rPr>
        <w:t xml:space="preserve">dilakukan intervensi sebagian </w:t>
      </w:r>
      <w:r>
        <w:rPr>
          <w:spacing w:val="-3"/>
          <w:sz w:val="24"/>
        </w:rPr>
        <w:t xml:space="preserve">besar </w:t>
      </w:r>
      <w:r>
        <w:rPr>
          <w:sz w:val="24"/>
        </w:rPr>
        <w:t>berada pada ketegori tidak</w:t>
      </w:r>
      <w:r>
        <w:rPr>
          <w:spacing w:val="-3"/>
          <w:sz w:val="24"/>
        </w:rPr>
        <w:t xml:space="preserve"> </w:t>
      </w:r>
      <w:r>
        <w:rPr>
          <w:sz w:val="24"/>
        </w:rPr>
        <w:t>efektif.</w:t>
      </w:r>
    </w:p>
    <w:p w:rsidR="004E04B5" w:rsidRDefault="004E04B5" w:rsidP="004E04B5">
      <w:pPr>
        <w:pStyle w:val="ListParagraph"/>
        <w:widowControl w:val="0"/>
        <w:numPr>
          <w:ilvl w:val="0"/>
          <w:numId w:val="38"/>
        </w:numPr>
        <w:tabs>
          <w:tab w:val="left" w:pos="461"/>
        </w:tabs>
        <w:autoSpaceDE w:val="0"/>
        <w:autoSpaceDN w:val="0"/>
        <w:spacing w:before="120" w:after="0" w:line="240" w:lineRule="auto"/>
        <w:ind w:right="219"/>
        <w:contextualSpacing w:val="0"/>
        <w:jc w:val="both"/>
        <w:rPr>
          <w:sz w:val="24"/>
        </w:rPr>
      </w:pPr>
      <w:r>
        <w:rPr>
          <w:sz w:val="24"/>
        </w:rPr>
        <w:t xml:space="preserve">Pengeluaran </w:t>
      </w:r>
      <w:r>
        <w:rPr>
          <w:i/>
          <w:sz w:val="24"/>
        </w:rPr>
        <w:t xml:space="preserve">sputum </w:t>
      </w:r>
      <w:r>
        <w:rPr>
          <w:sz w:val="24"/>
        </w:rPr>
        <w:t xml:space="preserve">sesudah dilakukan intervensi sebagian besar berada </w:t>
      </w:r>
      <w:r>
        <w:rPr>
          <w:spacing w:val="-3"/>
          <w:sz w:val="24"/>
        </w:rPr>
        <w:t xml:space="preserve">pada </w:t>
      </w:r>
      <w:r>
        <w:rPr>
          <w:sz w:val="24"/>
        </w:rPr>
        <w:t>ketegori</w:t>
      </w:r>
      <w:r>
        <w:rPr>
          <w:spacing w:val="-1"/>
          <w:sz w:val="24"/>
        </w:rPr>
        <w:t xml:space="preserve"> </w:t>
      </w:r>
      <w:r>
        <w:rPr>
          <w:sz w:val="24"/>
        </w:rPr>
        <w:t>efektif.</w:t>
      </w:r>
    </w:p>
    <w:p w:rsidR="004E04B5" w:rsidRDefault="004E04B5">
      <w:pPr>
        <w:rPr>
          <w:sz w:val="24"/>
        </w:rPr>
        <w:sectPr w:rsidR="004E04B5">
          <w:type w:val="continuous"/>
          <w:pgSz w:w="11910" w:h="16840"/>
          <w:pgMar w:top="1340" w:right="1220" w:bottom="1260" w:left="1340" w:header="720" w:footer="720" w:gutter="0"/>
          <w:cols w:num="2" w:space="720" w:equalWidth="0">
            <w:col w:w="4295" w:space="577"/>
            <w:col w:w="4478"/>
          </w:cols>
        </w:sectPr>
      </w:pPr>
    </w:p>
    <w:p w:rsidR="004E04B5" w:rsidRDefault="004E04B5" w:rsidP="004E04B5">
      <w:pPr>
        <w:pStyle w:val="ListParagraph"/>
        <w:widowControl w:val="0"/>
        <w:numPr>
          <w:ilvl w:val="0"/>
          <w:numId w:val="38"/>
        </w:numPr>
        <w:tabs>
          <w:tab w:val="left" w:pos="461"/>
        </w:tabs>
        <w:autoSpaceDE w:val="0"/>
        <w:autoSpaceDN w:val="0"/>
        <w:spacing w:before="80" w:after="0" w:line="240" w:lineRule="auto"/>
        <w:ind w:right="43" w:hanging="360"/>
        <w:contextualSpacing w:val="0"/>
        <w:jc w:val="both"/>
      </w:pPr>
      <w:r>
        <w:rPr>
          <w:sz w:val="24"/>
        </w:rPr>
        <w:lastRenderedPageBreak/>
        <w:t xml:space="preserve">Adanya pengaruh yang </w:t>
      </w:r>
      <w:r>
        <w:rPr>
          <w:spacing w:val="-3"/>
          <w:sz w:val="24"/>
        </w:rPr>
        <w:t xml:space="preserve">bermakna </w:t>
      </w:r>
      <w:r>
        <w:rPr>
          <w:sz w:val="24"/>
        </w:rPr>
        <w:t xml:space="preserve">teknik batuk efektif </w:t>
      </w:r>
      <w:r>
        <w:rPr>
          <w:spacing w:val="-3"/>
          <w:sz w:val="24"/>
        </w:rPr>
        <w:t xml:space="preserve">terhadap </w:t>
      </w:r>
      <w:r>
        <w:rPr>
          <w:sz w:val="24"/>
        </w:rPr>
        <w:t xml:space="preserve">pengeluaran </w:t>
      </w:r>
      <w:r>
        <w:rPr>
          <w:i/>
          <w:sz w:val="24"/>
        </w:rPr>
        <w:t xml:space="preserve">sputum </w:t>
      </w:r>
      <w:r>
        <w:rPr>
          <w:sz w:val="24"/>
        </w:rPr>
        <w:t xml:space="preserve">dimana </w:t>
      </w:r>
      <w:r>
        <w:rPr>
          <w:spacing w:val="-3"/>
          <w:sz w:val="24"/>
        </w:rPr>
        <w:t xml:space="preserve">diperoleh </w:t>
      </w:r>
      <w:r>
        <w:rPr>
          <w:i/>
          <w:sz w:val="24"/>
        </w:rPr>
        <w:t>p-value</w:t>
      </w:r>
      <w:r>
        <w:rPr>
          <w:sz w:val="24"/>
        </w:rPr>
        <w:t>=0,014 &lt; α=0,05</w:t>
      </w:r>
      <w:r>
        <w:t>.</w:t>
      </w:r>
    </w:p>
    <w:p w:rsidR="004E04B5" w:rsidRDefault="004E04B5">
      <w:pPr>
        <w:pStyle w:val="BodyText"/>
        <w:rPr>
          <w:sz w:val="26"/>
        </w:rPr>
      </w:pPr>
    </w:p>
    <w:p w:rsidR="004E04B5" w:rsidRDefault="004E04B5">
      <w:pPr>
        <w:pStyle w:val="BodyText"/>
        <w:rPr>
          <w:sz w:val="26"/>
        </w:rPr>
      </w:pPr>
    </w:p>
    <w:p w:rsidR="004E04B5" w:rsidRDefault="004E04B5">
      <w:pPr>
        <w:pStyle w:val="Heading1"/>
        <w:spacing w:before="201"/>
      </w:pPr>
      <w:r>
        <w:t>Saran</w:t>
      </w:r>
    </w:p>
    <w:p w:rsidR="004E04B5" w:rsidRDefault="004E04B5">
      <w:pPr>
        <w:pStyle w:val="BodyText"/>
        <w:spacing w:before="7"/>
        <w:rPr>
          <w:b/>
          <w:sz w:val="20"/>
        </w:rPr>
      </w:pPr>
    </w:p>
    <w:p w:rsidR="004E04B5" w:rsidRDefault="004E04B5">
      <w:pPr>
        <w:pStyle w:val="BodyText"/>
        <w:spacing w:line="276" w:lineRule="auto"/>
        <w:ind w:firstLine="360"/>
      </w:pPr>
      <w:r>
        <w:t>Saran yang bisa diberikan berdasarkan hasil penelitian ini ialah:</w:t>
      </w:r>
    </w:p>
    <w:p w:rsidR="004E04B5" w:rsidRDefault="004E04B5" w:rsidP="004E04B5">
      <w:pPr>
        <w:pStyle w:val="ListParagraph"/>
        <w:widowControl w:val="0"/>
        <w:numPr>
          <w:ilvl w:val="0"/>
          <w:numId w:val="37"/>
        </w:numPr>
        <w:tabs>
          <w:tab w:val="left" w:pos="461"/>
        </w:tabs>
        <w:autoSpaceDE w:val="0"/>
        <w:autoSpaceDN w:val="0"/>
        <w:spacing w:before="197" w:after="0" w:line="240" w:lineRule="auto"/>
        <w:ind w:right="40"/>
        <w:contextualSpacing w:val="0"/>
        <w:jc w:val="both"/>
        <w:rPr>
          <w:sz w:val="24"/>
        </w:rPr>
      </w:pPr>
      <w:r>
        <w:rPr>
          <w:sz w:val="24"/>
        </w:rPr>
        <w:t xml:space="preserve">Hasil penelitian sebaiknya menjadi refrensi pada institusi pendidikan yang ada guna memperkaya refrensi mahasiswa dan mengembangkan ilmu pengetahuan mahasiswa yang </w:t>
      </w:r>
      <w:r>
        <w:rPr>
          <w:spacing w:val="-4"/>
          <w:sz w:val="24"/>
        </w:rPr>
        <w:t xml:space="preserve">ada </w:t>
      </w:r>
      <w:r>
        <w:rPr>
          <w:sz w:val="24"/>
        </w:rPr>
        <w:t>dalam lingkungan institusi</w:t>
      </w:r>
      <w:r>
        <w:rPr>
          <w:spacing w:val="-4"/>
          <w:sz w:val="24"/>
        </w:rPr>
        <w:t xml:space="preserve"> </w:t>
      </w:r>
      <w:r>
        <w:rPr>
          <w:sz w:val="24"/>
        </w:rPr>
        <w:t>pendidikan.</w:t>
      </w:r>
    </w:p>
    <w:p w:rsidR="004E04B5" w:rsidRDefault="004E04B5" w:rsidP="004E04B5">
      <w:pPr>
        <w:pStyle w:val="ListParagraph"/>
        <w:widowControl w:val="0"/>
        <w:numPr>
          <w:ilvl w:val="0"/>
          <w:numId w:val="37"/>
        </w:numPr>
        <w:tabs>
          <w:tab w:val="left" w:pos="461"/>
        </w:tabs>
        <w:autoSpaceDE w:val="0"/>
        <w:autoSpaceDN w:val="0"/>
        <w:spacing w:before="120" w:after="0" w:line="240" w:lineRule="auto"/>
        <w:ind w:right="38"/>
        <w:contextualSpacing w:val="0"/>
        <w:jc w:val="both"/>
        <w:rPr>
          <w:sz w:val="24"/>
        </w:rPr>
      </w:pPr>
      <w:r>
        <w:rPr>
          <w:sz w:val="24"/>
        </w:rPr>
        <w:t xml:space="preserve">Sebagai bahan masukan bagi pihak rumah sakit, terlebih tenaga kesehatan untuk dapat mengajarkan teknik </w:t>
      </w:r>
      <w:r>
        <w:rPr>
          <w:spacing w:val="-4"/>
          <w:sz w:val="24"/>
        </w:rPr>
        <w:t xml:space="preserve">batuk </w:t>
      </w:r>
      <w:r>
        <w:rPr>
          <w:sz w:val="24"/>
        </w:rPr>
        <w:t xml:space="preserve">efektif bagi setiap klien yang mengalami gangguan </w:t>
      </w:r>
      <w:r>
        <w:rPr>
          <w:spacing w:val="-3"/>
          <w:sz w:val="24"/>
        </w:rPr>
        <w:t xml:space="preserve">sistem </w:t>
      </w:r>
      <w:r>
        <w:rPr>
          <w:sz w:val="24"/>
        </w:rPr>
        <w:t>pernafasan terlebih klien dengan penumpukan</w:t>
      </w:r>
      <w:r>
        <w:rPr>
          <w:spacing w:val="-2"/>
          <w:sz w:val="24"/>
        </w:rPr>
        <w:t xml:space="preserve"> </w:t>
      </w:r>
      <w:r>
        <w:rPr>
          <w:i/>
          <w:sz w:val="24"/>
        </w:rPr>
        <w:t>sputum</w:t>
      </w:r>
      <w:r>
        <w:rPr>
          <w:sz w:val="24"/>
        </w:rPr>
        <w:t>.</w:t>
      </w:r>
    </w:p>
    <w:p w:rsidR="004E04B5" w:rsidRDefault="004E04B5" w:rsidP="004E04B5">
      <w:pPr>
        <w:pStyle w:val="ListParagraph"/>
        <w:widowControl w:val="0"/>
        <w:numPr>
          <w:ilvl w:val="0"/>
          <w:numId w:val="37"/>
        </w:numPr>
        <w:tabs>
          <w:tab w:val="left" w:pos="461"/>
        </w:tabs>
        <w:autoSpaceDE w:val="0"/>
        <w:autoSpaceDN w:val="0"/>
        <w:spacing w:before="120" w:after="0" w:line="240" w:lineRule="auto"/>
        <w:ind w:right="40"/>
        <w:contextualSpacing w:val="0"/>
        <w:jc w:val="both"/>
        <w:rPr>
          <w:sz w:val="24"/>
        </w:rPr>
      </w:pPr>
      <w:r>
        <w:rPr>
          <w:sz w:val="24"/>
        </w:rPr>
        <w:t xml:space="preserve">Sebagai bahan pembelajaran </w:t>
      </w:r>
      <w:r>
        <w:rPr>
          <w:spacing w:val="-3"/>
          <w:sz w:val="24"/>
        </w:rPr>
        <w:t xml:space="preserve">dalam </w:t>
      </w:r>
      <w:r>
        <w:rPr>
          <w:sz w:val="24"/>
        </w:rPr>
        <w:t xml:space="preserve">proses pembuatan karya tulis </w:t>
      </w:r>
      <w:r>
        <w:rPr>
          <w:spacing w:val="-3"/>
          <w:sz w:val="24"/>
        </w:rPr>
        <w:t xml:space="preserve">ilmiah </w:t>
      </w:r>
      <w:r>
        <w:rPr>
          <w:sz w:val="24"/>
        </w:rPr>
        <w:t>dan juga sebagai salah satu</w:t>
      </w:r>
      <w:r>
        <w:rPr>
          <w:spacing w:val="13"/>
          <w:sz w:val="24"/>
        </w:rPr>
        <w:t xml:space="preserve"> </w:t>
      </w:r>
      <w:r>
        <w:rPr>
          <w:spacing w:val="-3"/>
          <w:sz w:val="24"/>
        </w:rPr>
        <w:t>motivasi</w:t>
      </w:r>
    </w:p>
    <w:p w:rsidR="004E04B5" w:rsidRDefault="004E04B5">
      <w:pPr>
        <w:pStyle w:val="BodyText"/>
        <w:spacing w:before="80"/>
        <w:ind w:left="460" w:right="218"/>
        <w:jc w:val="both"/>
      </w:pPr>
      <w:r>
        <w:br w:type="column"/>
      </w:r>
      <w:r>
        <w:lastRenderedPageBreak/>
        <w:t>bagi peneliti untuk lebih mengembangkan lebih lagi kasus yang ada terkait dengan gangguan system pernafasan.</w:t>
      </w:r>
    </w:p>
    <w:p w:rsidR="004E04B5" w:rsidRDefault="004E04B5">
      <w:pPr>
        <w:pStyle w:val="BodyText"/>
        <w:rPr>
          <w:sz w:val="26"/>
        </w:rPr>
      </w:pPr>
    </w:p>
    <w:p w:rsidR="004E04B5" w:rsidRDefault="004E04B5">
      <w:pPr>
        <w:pStyle w:val="BodyText"/>
        <w:rPr>
          <w:sz w:val="26"/>
        </w:rPr>
      </w:pPr>
    </w:p>
    <w:p w:rsidR="004E04B5" w:rsidRDefault="004E04B5">
      <w:pPr>
        <w:pStyle w:val="Heading1"/>
        <w:spacing w:before="162"/>
      </w:pPr>
      <w:r>
        <w:t>Daftar Pustaka</w:t>
      </w:r>
    </w:p>
    <w:p w:rsidR="004E04B5" w:rsidRDefault="004E04B5">
      <w:pPr>
        <w:pStyle w:val="BodyText"/>
        <w:spacing w:before="6"/>
        <w:rPr>
          <w:b/>
          <w:sz w:val="20"/>
        </w:rPr>
      </w:pPr>
    </w:p>
    <w:p w:rsidR="004E04B5" w:rsidRDefault="004E04B5">
      <w:pPr>
        <w:ind w:left="460" w:right="218" w:hanging="361"/>
        <w:rPr>
          <w:sz w:val="24"/>
        </w:rPr>
      </w:pPr>
      <w:r>
        <w:rPr>
          <w:sz w:val="24"/>
        </w:rPr>
        <w:t xml:space="preserve">Aditama. 2003. </w:t>
      </w:r>
      <w:r>
        <w:rPr>
          <w:i/>
          <w:sz w:val="24"/>
        </w:rPr>
        <w:t>Tuberkulosis Paru, Diagnosis, Terapi dan Masalahnya</w:t>
      </w:r>
      <w:r>
        <w:rPr>
          <w:sz w:val="24"/>
        </w:rPr>
        <w:t>, Edisi 4. Jakarta: ID</w:t>
      </w:r>
    </w:p>
    <w:p w:rsidR="004E04B5" w:rsidRDefault="004E04B5">
      <w:pPr>
        <w:spacing w:before="120"/>
        <w:ind w:left="460" w:right="217" w:hanging="361"/>
        <w:rPr>
          <w:sz w:val="24"/>
        </w:rPr>
      </w:pPr>
      <w:r>
        <w:rPr>
          <w:sz w:val="24"/>
        </w:rPr>
        <w:t>Depkes RI. 2010. P</w:t>
      </w:r>
      <w:r>
        <w:rPr>
          <w:i/>
          <w:sz w:val="24"/>
        </w:rPr>
        <w:t>engendalian TB di Indonesia mendekati target Millenium Development Goals (MDGs).</w:t>
      </w:r>
      <w:r>
        <w:rPr>
          <w:sz w:val="24"/>
        </w:rPr>
        <w:t>Jakarta</w:t>
      </w:r>
    </w:p>
    <w:p w:rsidR="004E04B5" w:rsidRDefault="004E04B5">
      <w:pPr>
        <w:spacing w:before="120"/>
        <w:ind w:left="460" w:right="219" w:hanging="361"/>
        <w:rPr>
          <w:sz w:val="24"/>
        </w:rPr>
      </w:pPr>
      <w:r>
        <w:rPr>
          <w:sz w:val="24"/>
        </w:rPr>
        <w:t xml:space="preserve">Potter dan Perry. 2005. </w:t>
      </w:r>
      <w:r>
        <w:rPr>
          <w:i/>
          <w:sz w:val="24"/>
        </w:rPr>
        <w:t>Buku Ajar Fundamental Keperawatan : Konsep, Proses, dan Praktik</w:t>
      </w:r>
      <w:r>
        <w:rPr>
          <w:sz w:val="24"/>
        </w:rPr>
        <w:t>. Jakarta: EGC.</w:t>
      </w:r>
    </w:p>
    <w:p w:rsidR="004E04B5" w:rsidRDefault="004E04B5">
      <w:pPr>
        <w:spacing w:before="121"/>
        <w:ind w:left="460" w:right="218" w:hanging="361"/>
        <w:rPr>
          <w:sz w:val="24"/>
        </w:rPr>
      </w:pPr>
      <w:r>
        <w:rPr>
          <w:sz w:val="24"/>
        </w:rPr>
        <w:t xml:space="preserve">Saragih. 2007. </w:t>
      </w:r>
      <w:r>
        <w:rPr>
          <w:i/>
          <w:sz w:val="24"/>
        </w:rPr>
        <w:t>Memahami Batuk Efektif dan Manfaatnya</w:t>
      </w:r>
      <w:r>
        <w:rPr>
          <w:sz w:val="24"/>
        </w:rPr>
        <w:t>.http://www.anneahira. com/ pengertian-batuk-efektif.htm. Diakses tanggal 16 Maret 2016 jam 3pm.</w:t>
      </w:r>
    </w:p>
    <w:p w:rsidR="004E04B5" w:rsidRDefault="004E04B5">
      <w:pPr>
        <w:spacing w:before="120"/>
        <w:ind w:left="460" w:right="218" w:hanging="361"/>
        <w:rPr>
          <w:sz w:val="24"/>
        </w:rPr>
      </w:pPr>
      <w:r>
        <w:rPr>
          <w:sz w:val="24"/>
        </w:rPr>
        <w:t xml:space="preserve">Syam. 2012. </w:t>
      </w:r>
      <w:r>
        <w:rPr>
          <w:i/>
          <w:sz w:val="24"/>
        </w:rPr>
        <w:t xml:space="preserve">Dasar-dasar Ilmu Penyakit Paru. </w:t>
      </w:r>
      <w:r>
        <w:rPr>
          <w:sz w:val="24"/>
        </w:rPr>
        <w:t>Penerbit Airlangga University Press: Surabaya.</w:t>
      </w:r>
    </w:p>
    <w:p w:rsidR="004E04B5" w:rsidRPr="00F667E3" w:rsidRDefault="004E04B5" w:rsidP="00F667E3">
      <w:pPr>
        <w:pStyle w:val="BodyText"/>
        <w:spacing w:line="274" w:lineRule="exact"/>
        <w:rPr>
          <w:lang w:val="id-ID"/>
        </w:rPr>
      </w:pPr>
    </w:p>
    <w:p w:rsidR="00A5619A" w:rsidRDefault="00A5619A">
      <w:pPr>
        <w:spacing w:after="200" w:line="276" w:lineRule="auto"/>
        <w:jc w:val="left"/>
      </w:pPr>
      <w:r>
        <w:br w:type="page"/>
      </w:r>
    </w:p>
    <w:p w:rsidR="00A5619A" w:rsidRDefault="00A5619A" w:rsidP="005B2544">
      <w:pPr>
        <w:sectPr w:rsidR="00A5619A">
          <w:pgSz w:w="11910" w:h="16840"/>
          <w:pgMar w:top="1340" w:right="1220" w:bottom="1260" w:left="1340" w:header="727" w:footer="1074" w:gutter="0"/>
          <w:cols w:num="2" w:space="720" w:equalWidth="0">
            <w:col w:w="4296" w:space="577"/>
            <w:col w:w="4477"/>
          </w:cols>
        </w:sectPr>
      </w:pPr>
    </w:p>
    <w:p w:rsidR="00A5619A" w:rsidRPr="005B2544" w:rsidRDefault="00A5619A" w:rsidP="00A5619A">
      <w:pPr>
        <w:pStyle w:val="BodyText"/>
        <w:spacing w:before="80"/>
        <w:ind w:right="218"/>
        <w:jc w:val="both"/>
      </w:pPr>
      <w:r>
        <w:rPr>
          <w:i/>
          <w:lang w:val="en-US"/>
        </w:rPr>
        <w:lastRenderedPageBreak/>
        <w:t xml:space="preserve">Lampiran </w:t>
      </w:r>
      <w:r>
        <w:rPr>
          <w:i/>
        </w:rPr>
        <w:t>6</w:t>
      </w:r>
    </w:p>
    <w:p w:rsidR="00A5619A" w:rsidRPr="00500C98" w:rsidRDefault="00A5619A" w:rsidP="00A5619A">
      <w:pPr>
        <w:spacing w:line="240" w:lineRule="auto"/>
        <w:rPr>
          <w:rFonts w:ascii="Times New Roman" w:hAnsi="Times New Roman" w:cs="Times New Roman"/>
          <w:b/>
          <w:sz w:val="24"/>
          <w:szCs w:val="24"/>
        </w:rPr>
      </w:pPr>
    </w:p>
    <w:p w:rsidR="00A5619A" w:rsidRDefault="00A5619A" w:rsidP="00A5619A">
      <w:pPr>
        <w:spacing w:line="60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24EFDFA" wp14:editId="3B724FC4">
            <wp:extent cx="5018567" cy="6049926"/>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 BEBAS PLAGIAT.jpg"/>
                    <pic:cNvPicPr/>
                  </pic:nvPicPr>
                  <pic:blipFill rotWithShape="1">
                    <a:blip r:embed="rId66" cstate="print">
                      <a:extLst>
                        <a:ext uri="{28A0092B-C50C-407E-A947-70E740481C1C}">
                          <a14:useLocalDpi xmlns:a14="http://schemas.microsoft.com/office/drawing/2010/main" val="0"/>
                        </a:ext>
                      </a:extLst>
                    </a:blip>
                    <a:srcRect l="17721" t="8200" r="13828" b="30230"/>
                    <a:stretch/>
                  </pic:blipFill>
                  <pic:spPr bwMode="auto">
                    <a:xfrm>
                      <a:off x="0" y="0"/>
                      <a:ext cx="5018728" cy="6050120"/>
                    </a:xfrm>
                    <a:prstGeom prst="rect">
                      <a:avLst/>
                    </a:prstGeom>
                    <a:ln>
                      <a:noFill/>
                    </a:ln>
                    <a:extLst>
                      <a:ext uri="{53640926-AAD7-44D8-BBD7-CCE9431645EC}">
                        <a14:shadowObscured xmlns:a14="http://schemas.microsoft.com/office/drawing/2010/main"/>
                      </a:ext>
                    </a:extLst>
                  </pic:spPr>
                </pic:pic>
              </a:graphicData>
            </a:graphic>
          </wp:inline>
        </w:drawing>
      </w:r>
    </w:p>
    <w:p w:rsidR="00A5619A" w:rsidRDefault="00A5619A" w:rsidP="00A5619A">
      <w:pPr>
        <w:spacing w:line="240" w:lineRule="auto"/>
        <w:rPr>
          <w:rFonts w:ascii="Times New Roman" w:hAnsi="Times New Roman" w:cs="Times New Roman"/>
          <w:i/>
          <w:sz w:val="24"/>
          <w:szCs w:val="24"/>
        </w:rPr>
      </w:pPr>
    </w:p>
    <w:p w:rsidR="00A5619A" w:rsidRDefault="00A5619A" w:rsidP="00A5619A">
      <w:pPr>
        <w:spacing w:line="240" w:lineRule="auto"/>
        <w:rPr>
          <w:rFonts w:ascii="Times New Roman" w:hAnsi="Times New Roman" w:cs="Times New Roman"/>
          <w:i/>
          <w:sz w:val="24"/>
          <w:szCs w:val="24"/>
        </w:rPr>
      </w:pPr>
    </w:p>
    <w:p w:rsidR="00A5619A" w:rsidRDefault="00A5619A" w:rsidP="00A5619A">
      <w:pPr>
        <w:spacing w:line="240" w:lineRule="auto"/>
        <w:rPr>
          <w:rFonts w:ascii="Times New Roman" w:hAnsi="Times New Roman" w:cs="Times New Roman"/>
          <w:i/>
          <w:sz w:val="24"/>
          <w:szCs w:val="24"/>
        </w:rPr>
      </w:pPr>
    </w:p>
    <w:p w:rsidR="00A5619A" w:rsidRDefault="00A5619A" w:rsidP="00A5619A">
      <w:pPr>
        <w:spacing w:line="240" w:lineRule="auto"/>
        <w:rPr>
          <w:rFonts w:ascii="Times New Roman" w:hAnsi="Times New Roman" w:cs="Times New Roman"/>
          <w:i/>
          <w:sz w:val="24"/>
          <w:szCs w:val="24"/>
        </w:rPr>
      </w:pPr>
    </w:p>
    <w:p w:rsidR="00A5619A" w:rsidRDefault="00A5619A" w:rsidP="00A5619A">
      <w:pPr>
        <w:spacing w:line="240" w:lineRule="auto"/>
        <w:rPr>
          <w:rFonts w:ascii="Times New Roman" w:hAnsi="Times New Roman" w:cs="Times New Roman"/>
          <w:i/>
          <w:sz w:val="24"/>
          <w:szCs w:val="24"/>
        </w:rPr>
      </w:pPr>
    </w:p>
    <w:p w:rsidR="00A5619A" w:rsidRDefault="00A5619A" w:rsidP="00A5619A">
      <w:pPr>
        <w:spacing w:line="240" w:lineRule="auto"/>
        <w:rPr>
          <w:rFonts w:ascii="Times New Roman" w:hAnsi="Times New Roman" w:cs="Times New Roman"/>
          <w:i/>
          <w:sz w:val="24"/>
          <w:szCs w:val="24"/>
        </w:rPr>
      </w:pPr>
    </w:p>
    <w:p w:rsidR="00A5619A" w:rsidRDefault="00A5619A" w:rsidP="00A5619A">
      <w:pPr>
        <w:spacing w:line="240" w:lineRule="auto"/>
        <w:rPr>
          <w:rFonts w:ascii="Times New Roman" w:hAnsi="Times New Roman" w:cs="Times New Roman"/>
          <w:i/>
          <w:sz w:val="24"/>
          <w:szCs w:val="24"/>
        </w:rPr>
      </w:pPr>
    </w:p>
    <w:p w:rsidR="00A5619A" w:rsidRDefault="00A5619A" w:rsidP="00A5619A">
      <w:pPr>
        <w:spacing w:line="240" w:lineRule="auto"/>
        <w:rPr>
          <w:rFonts w:ascii="Times New Roman" w:hAnsi="Times New Roman" w:cs="Times New Roman"/>
          <w:i/>
          <w:sz w:val="24"/>
          <w:szCs w:val="24"/>
        </w:rPr>
      </w:pPr>
    </w:p>
    <w:p w:rsidR="00A5619A" w:rsidRDefault="00A5619A" w:rsidP="00A5619A">
      <w:pPr>
        <w:spacing w:line="240" w:lineRule="auto"/>
        <w:rPr>
          <w:rFonts w:ascii="Times New Roman" w:hAnsi="Times New Roman" w:cs="Times New Roman"/>
          <w:i/>
          <w:sz w:val="24"/>
          <w:szCs w:val="24"/>
        </w:rPr>
      </w:pPr>
    </w:p>
    <w:p w:rsidR="00A5619A" w:rsidRPr="00F62D2C" w:rsidRDefault="00A5619A" w:rsidP="00A5619A">
      <w:pPr>
        <w:spacing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Lampiran </w:t>
      </w:r>
      <w:r>
        <w:rPr>
          <w:rFonts w:ascii="Times New Roman" w:hAnsi="Times New Roman" w:cs="Times New Roman"/>
          <w:i/>
          <w:sz w:val="24"/>
          <w:szCs w:val="24"/>
        </w:rPr>
        <w:t>7</w:t>
      </w:r>
    </w:p>
    <w:p w:rsidR="00A5619A" w:rsidRPr="00500C98" w:rsidRDefault="00A5619A" w:rsidP="00A5619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TURNITIN</w:t>
      </w:r>
    </w:p>
    <w:p w:rsidR="00A5619A" w:rsidRPr="00487104" w:rsidRDefault="00A5619A" w:rsidP="00A5619A">
      <w:pPr>
        <w:spacing w:line="240" w:lineRule="auto"/>
        <w:rPr>
          <w:rFonts w:ascii="Times New Roman" w:hAnsi="Times New Roman" w:cs="Times New Roman"/>
          <w:b/>
          <w:sz w:val="24"/>
          <w:szCs w:val="24"/>
        </w:rPr>
      </w:pPr>
    </w:p>
    <w:p w:rsidR="000F3F8E" w:rsidRPr="005B2544" w:rsidRDefault="00A5619A" w:rsidP="00A5619A">
      <w:r>
        <w:rPr>
          <w:noProof/>
          <w:lang w:eastAsia="id-ID"/>
        </w:rPr>
        <w:drawing>
          <wp:inline distT="0" distB="0" distL="0" distR="0" wp14:anchorId="2B6AD3EB" wp14:editId="3C509D50">
            <wp:extent cx="5047940" cy="721950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tin k3.jpg"/>
                    <pic:cNvPicPr/>
                  </pic:nvPicPr>
                  <pic:blipFill rotWithShape="1">
                    <a:blip r:embed="rId67">
                      <a:extLst>
                        <a:ext uri="{28A0092B-C50C-407E-A947-70E740481C1C}">
                          <a14:useLocalDpi xmlns:a14="http://schemas.microsoft.com/office/drawing/2010/main" val="0"/>
                        </a:ext>
                      </a:extLst>
                    </a:blip>
                    <a:srcRect l="3966" t="28553" r="3966" b="17782"/>
                    <a:stretch/>
                  </pic:blipFill>
                  <pic:spPr bwMode="auto">
                    <a:xfrm>
                      <a:off x="0" y="0"/>
                      <a:ext cx="5054176" cy="7228425"/>
                    </a:xfrm>
                    <a:prstGeom prst="rect">
                      <a:avLst/>
                    </a:prstGeom>
                    <a:ln>
                      <a:noFill/>
                    </a:ln>
                    <a:extLst>
                      <a:ext uri="{53640926-AAD7-44D8-BBD7-CCE9431645EC}">
                        <a14:shadowObscured xmlns:a14="http://schemas.microsoft.com/office/drawing/2010/main"/>
                      </a:ext>
                    </a:extLst>
                  </pic:spPr>
                </pic:pic>
              </a:graphicData>
            </a:graphic>
          </wp:inline>
        </w:drawing>
      </w:r>
      <w:bookmarkStart w:id="6" w:name="_GoBack"/>
      <w:bookmarkEnd w:id="6"/>
    </w:p>
    <w:sectPr w:rsidR="000F3F8E" w:rsidRPr="005B2544" w:rsidSect="00A5619A">
      <w:headerReference w:type="default" r:id="rId68"/>
      <w:footerReference w:type="default" r:id="rId69"/>
      <w:pgSz w:w="11910" w:h="16840"/>
      <w:pgMar w:top="2268" w:right="1701" w:bottom="1701" w:left="2268" w:header="727" w:footer="1074" w:gutter="0"/>
      <w:cols w:space="577"/>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707" w:rsidRDefault="00514707">
      <w:pPr>
        <w:spacing w:line="240" w:lineRule="auto"/>
      </w:pPr>
      <w:r>
        <w:separator/>
      </w:r>
    </w:p>
  </w:endnote>
  <w:endnote w:type="continuationSeparator" w:id="0">
    <w:p w:rsidR="00514707" w:rsidRDefault="005147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rlito">
    <w:altName w:val="Arial"/>
    <w:charset w:val="00"/>
    <w:family w:val="swiss"/>
    <w:pitch w:val="variable"/>
  </w:font>
  <w:font w:name="Courier New">
    <w:panose1 w:val="02070309020205020404"/>
    <w:charset w:val="00"/>
    <w:family w:val="modern"/>
    <w:pitch w:val="fixed"/>
    <w:sig w:usb0="E0002AFF" w:usb1="C0007843" w:usb2="00000009" w:usb3="00000000" w:csb0="000001FF" w:csb1="00000000"/>
  </w:font>
  <w:font w:name="Chancery Uralic">
    <w:altName w:val="Times New Roman"/>
    <w:charset w:val="00"/>
    <w:family w:val="auto"/>
    <w:pitch w:val="variable"/>
  </w:font>
  <w:font w:name="Caladea">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Pr="002B4FC3" w:rsidRDefault="00F073EA">
    <w:pPr>
      <w:pStyle w:val="Footer"/>
      <w:jc w:val="center"/>
      <w:rPr>
        <w:lang w:val="id-ID"/>
      </w:rPr>
    </w:pPr>
  </w:p>
  <w:p w:rsidR="00F073EA" w:rsidRPr="004B3E0C" w:rsidRDefault="00F073EA" w:rsidP="005B2544">
    <w:pPr>
      <w:pStyle w:val="Footer"/>
      <w:tabs>
        <w:tab w:val="center" w:pos="3968"/>
        <w:tab w:val="left" w:pos="4437"/>
      </w:tabs>
      <w:jc w:val="right"/>
      <w:rPr>
        <w:b/>
        <w:noProof/>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Footer"/>
      <w:jc w:val="center"/>
    </w:pPr>
  </w:p>
  <w:p w:rsidR="00F073EA" w:rsidRDefault="00F073EA">
    <w:pPr>
      <w:pStyle w:val="Footer"/>
    </w:pPr>
    <w:r>
      <w:rPr>
        <w:noProof/>
        <w:lang w:val="id-ID" w:eastAsia="id-ID"/>
      </w:rPr>
      <mc:AlternateContent>
        <mc:Choice Requires="wps">
          <w:drawing>
            <wp:anchor distT="0" distB="0" distL="114300" distR="114300" simplePos="0" relativeHeight="251664384" behindDoc="0" locked="0" layoutInCell="1" allowOverlap="1" wp14:anchorId="05DA0624" wp14:editId="182A4210">
              <wp:simplePos x="0" y="0"/>
              <wp:positionH relativeFrom="column">
                <wp:posOffset>2893695</wp:posOffset>
              </wp:positionH>
              <wp:positionV relativeFrom="paragraph">
                <wp:posOffset>53975</wp:posOffset>
              </wp:positionV>
              <wp:extent cx="2247900" cy="2762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6225"/>
                      </a:xfrm>
                      <a:prstGeom prst="rect">
                        <a:avLst/>
                      </a:prstGeom>
                      <a:solidFill>
                        <a:srgbClr val="FFFFFF"/>
                      </a:solidFill>
                      <a:ln w="9525">
                        <a:noFill/>
                        <a:miter lim="800000"/>
                        <a:headEnd/>
                        <a:tailEnd/>
                      </a:ln>
                    </wps:spPr>
                    <wps:txbx>
                      <w:txbxContent>
                        <w:p w:rsidR="00F073EA" w:rsidRPr="00B71CF5" w:rsidRDefault="00F073EA" w:rsidP="005B2544">
                          <w:pPr>
                            <w:jc w:val="right"/>
                            <w:rPr>
                              <w:b/>
                            </w:rPr>
                          </w:pPr>
                          <w:r w:rsidRPr="00B71CF5">
                            <w:rPr>
                              <w:b/>
                            </w:rPr>
                            <w:t>Politeknik Yakpermas Banyumas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227.85pt;margin-top:4.25pt;width:177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" stroked="f">
              <v:textbox>
                <w:txbxContent>
                  <w:p w:rsidR="00F073EA" w:rsidRPr="00B71CF5" w:rsidRDefault="00F073EA" w:rsidP="005B2544">
                    <w:pPr>
                      <w:jc w:val="right"/>
                      <w:rPr>
                        <w:b/>
                      </w:rPr>
                    </w:pPr>
                    <w:r w:rsidRPr="00B71CF5">
                      <w:rPr>
                        <w:b/>
                      </w:rPr>
                      <w:t>Politeknik Yakpermas Banyumas</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Footer"/>
      <w:rPr>
        <w:b/>
        <w:lang w:val="id-ID"/>
      </w:rPr>
    </w:pPr>
  </w:p>
  <w:p w:rsidR="00F073EA" w:rsidRDefault="00F073EA" w:rsidP="005B2544">
    <w:pPr>
      <w:pStyle w:val="Footer"/>
      <w:rPr>
        <w:b/>
        <w:lang w:val="id-ID"/>
      </w:rPr>
    </w:pPr>
    <w:r>
      <w:rPr>
        <w:noProof/>
        <w:lang w:val="id-ID" w:eastAsia="id-ID"/>
      </w:rPr>
      <mc:AlternateContent>
        <mc:Choice Requires="wps">
          <w:drawing>
            <wp:anchor distT="0" distB="0" distL="114300" distR="114300" simplePos="0" relativeHeight="251658240" behindDoc="0" locked="0" layoutInCell="1" allowOverlap="1" wp14:anchorId="73257532" wp14:editId="7F0DFC37">
              <wp:simplePos x="0" y="0"/>
              <wp:positionH relativeFrom="column">
                <wp:posOffset>2835275</wp:posOffset>
              </wp:positionH>
              <wp:positionV relativeFrom="paragraph">
                <wp:posOffset>156845</wp:posOffset>
              </wp:positionV>
              <wp:extent cx="2280920" cy="3441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3EA" w:rsidRDefault="00F073EA" w:rsidP="005B2544">
                          <w:pPr>
                            <w:jc w:val="right"/>
                          </w:pPr>
                          <w:r>
                            <w:rPr>
                              <w:b/>
                              <w:noProof/>
                            </w:rPr>
                            <w:t>Politeknik Yakpermas Banyumas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45" type="#_x0000_t202" style="position:absolute;margin-left:223.25pt;margin-top:12.35pt;width:179.6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pfhQ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" stroked="f">
              <v:textbox>
                <w:txbxContent>
                  <w:p w:rsidR="00F073EA" w:rsidRDefault="00F073EA" w:rsidP="005B2544">
                    <w:pPr>
                      <w:jc w:val="right"/>
                    </w:pPr>
                    <w:r>
                      <w:rPr>
                        <w:b/>
                        <w:noProof/>
                      </w:rPr>
                      <w:t>Politeknik Yakpermas Banyumas</w:t>
                    </w:r>
                  </w:p>
                </w:txbxContent>
              </v:textbox>
            </v:shape>
          </w:pict>
        </mc:Fallback>
      </mc:AlternateContent>
    </w:r>
  </w:p>
  <w:p w:rsidR="00F073EA" w:rsidRPr="00B11C54" w:rsidRDefault="00F073EA" w:rsidP="005B2544">
    <w:pPr>
      <w:pStyle w:val="Footer"/>
      <w:rPr>
        <w:b/>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Footer"/>
      <w:jc w:val="right"/>
    </w:pPr>
    <w:r>
      <w:tab/>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Pr="003C6F4C" w:rsidRDefault="00F073EA" w:rsidP="005B2544">
    <w:pPr>
      <w:pStyle w:val="Footer"/>
      <w:jc w:val="right"/>
    </w:pPr>
    <w:r>
      <w:tab/>
    </w: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Footer"/>
      <w:jc w:val="both"/>
      <w:rPr>
        <w:noProof/>
      </w:rPr>
    </w:pPr>
    <w:r>
      <w:rPr>
        <w:rFonts w:ascii="Times New Roman" w:hAnsi="Times New Roman" w:cs="Times New Roman"/>
        <w:sz w:val="24"/>
        <w:szCs w:val="24"/>
      </w:rPr>
      <w:tab/>
    </w:r>
    <w:r>
      <w:rPr>
        <w:rFonts w:ascii="Times New Roman" w:hAnsi="Times New Roman" w:cs="Times New Roman"/>
        <w:sz w:val="24"/>
        <w:szCs w:val="24"/>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4B5" w:rsidRDefault="004E04B5">
    <w:pPr>
      <w:pStyle w:val="BodyText"/>
      <w:spacing w:line="14" w:lineRule="auto"/>
      <w:rPr>
        <w:sz w:val="20"/>
      </w:rPr>
    </w:pPr>
    <w:r>
      <w:rPr>
        <w:noProof/>
        <w:lang w:val="id-ID" w:eastAsia="id-ID"/>
      </w:rPr>
      <mc:AlternateContent>
        <mc:Choice Requires="wps">
          <w:drawing>
            <wp:anchor distT="0" distB="0" distL="114300" distR="114300" simplePos="0" relativeHeight="251672576" behindDoc="1" locked="0" layoutInCell="1" allowOverlap="1" wp14:anchorId="70B8B82D" wp14:editId="797E8C22">
              <wp:simplePos x="0" y="0"/>
              <wp:positionH relativeFrom="page">
                <wp:posOffset>2611120</wp:posOffset>
              </wp:positionH>
              <wp:positionV relativeFrom="page">
                <wp:posOffset>9918065</wp:posOffset>
              </wp:positionV>
              <wp:extent cx="2468880" cy="1651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line="244" w:lineRule="exact"/>
                            <w:ind w:left="20"/>
                            <w:rPr>
                              <w:rFonts w:ascii="Carlito"/>
                            </w:rPr>
                          </w:pPr>
                          <w:hyperlink r:id="rId1">
                            <w:r>
                              <w:rPr>
                                <w:rFonts w:ascii="Carlito"/>
                                <w:color w:val="0462C1"/>
                                <w:u w:val="single" w:color="000000"/>
                              </w:rPr>
                              <w:t>http://jurnal.umt.ac.id/index.php/jik/index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205.6pt;margin-top:780.95pt;width:194.4pt;height:1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wysgIAALI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" filled="f" stroked="f">
              <v:textbox inset="0,0,0,0">
                <w:txbxContent>
                  <w:p w:rsidR="004E04B5" w:rsidRDefault="004E04B5">
                    <w:pPr>
                      <w:spacing w:line="244" w:lineRule="exact"/>
                      <w:ind w:left="20"/>
                      <w:rPr>
                        <w:rFonts w:ascii="Carlito"/>
                      </w:rPr>
                    </w:pPr>
                    <w:hyperlink r:id="rId2">
                      <w:r>
                        <w:rPr>
                          <w:rFonts w:ascii="Carlito"/>
                          <w:color w:val="0462C1"/>
                          <w:u w:val="single" w:color="000000"/>
                        </w:rPr>
                        <w:t>http://jurnal.umt.ac.id/index.php/jik/index</w:t>
                      </w:r>
                    </w:hyperlink>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73600" behindDoc="1" locked="0" layoutInCell="1" allowOverlap="1" wp14:anchorId="06D2E2E0" wp14:editId="63565BDA">
              <wp:simplePos x="0" y="0"/>
              <wp:positionH relativeFrom="page">
                <wp:posOffset>6301740</wp:posOffset>
              </wp:positionH>
              <wp:positionV relativeFrom="page">
                <wp:posOffset>9918065</wp:posOffset>
              </wp:positionV>
              <wp:extent cx="220980" cy="1651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line="244" w:lineRule="exact"/>
                            <w:ind w:left="60"/>
                            <w:rPr>
                              <w:rFonts w:ascii="Carlito"/>
                            </w:rPr>
                          </w:pPr>
                          <w:r>
                            <w:fldChar w:fldCharType="begin"/>
                          </w:r>
                          <w:r>
                            <w:rPr>
                              <w:rFonts w:ascii="Carlito"/>
                            </w:rPr>
                            <w:instrText xml:space="preserve"> PAGE </w:instrText>
                          </w:r>
                          <w:r>
                            <w:fldChar w:fldCharType="separate"/>
                          </w:r>
                          <w:r w:rsidR="00A5619A">
                            <w:rPr>
                              <w:rFonts w:ascii="Carlito"/>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9" type="#_x0000_t202" style="position:absolute;margin-left:496.2pt;margin-top:780.95pt;width:17.4pt;height:1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" filled="f" stroked="f">
              <v:textbox inset="0,0,0,0">
                <w:txbxContent>
                  <w:p w:rsidR="004E04B5" w:rsidRDefault="004E04B5">
                    <w:pPr>
                      <w:spacing w:line="244" w:lineRule="exact"/>
                      <w:ind w:left="60"/>
                      <w:rPr>
                        <w:rFonts w:ascii="Carlito"/>
                      </w:rPr>
                    </w:pPr>
                    <w:r>
                      <w:fldChar w:fldCharType="begin"/>
                    </w:r>
                    <w:r>
                      <w:rPr>
                        <w:rFonts w:ascii="Carlito"/>
                      </w:rPr>
                      <w:instrText xml:space="preserve"> PAGE </w:instrText>
                    </w:r>
                    <w:r>
                      <w:fldChar w:fldCharType="separate"/>
                    </w:r>
                    <w:r w:rsidR="00A5619A">
                      <w:rPr>
                        <w:rFonts w:ascii="Carlito"/>
                        <w:noProof/>
                      </w:rPr>
                      <w:t>52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4B5" w:rsidRDefault="004E04B5">
    <w:pPr>
      <w:pStyle w:val="BodyText"/>
      <w:spacing w:line="14" w:lineRule="auto"/>
      <w:rPr>
        <w:sz w:val="20"/>
      </w:rPr>
    </w:pPr>
    <w:r>
      <w:rPr>
        <w:noProof/>
        <w:lang w:val="id-ID" w:eastAsia="id-ID"/>
      </w:rPr>
      <mc:AlternateContent>
        <mc:Choice Requires="wps">
          <w:drawing>
            <wp:anchor distT="0" distB="0" distL="114300" distR="114300" simplePos="0" relativeHeight="251675648" behindDoc="1" locked="0" layoutInCell="1" allowOverlap="1" wp14:anchorId="2ED4C190" wp14:editId="3312774C">
              <wp:simplePos x="0" y="0"/>
              <wp:positionH relativeFrom="page">
                <wp:posOffset>2821940</wp:posOffset>
              </wp:positionH>
              <wp:positionV relativeFrom="page">
                <wp:posOffset>9895205</wp:posOffset>
              </wp:positionV>
              <wp:extent cx="2129155" cy="198120"/>
              <wp:effectExtent l="0" t="0" r="0" b="0"/>
              <wp:wrapNone/>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pStyle w:val="BodyText"/>
                            <w:spacing w:before="20"/>
                            <w:ind w:left="20"/>
                            <w:rPr>
                              <w:rFonts w:ascii="Courier New"/>
                            </w:rPr>
                          </w:pPr>
                          <w:r>
                            <w:rPr>
                              <w:rFonts w:ascii="Courier New"/>
                            </w:rPr>
                            <w:t>repository.unimus.ac.id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1" type="#_x0000_t202" style="position:absolute;margin-left:222.2pt;margin-top:779.15pt;width:167.65pt;height:15.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" filled="f" stroked="f">
              <v:textbox inset="0,0,0,0">
                <w:txbxContent>
                  <w:p w:rsidR="004E04B5" w:rsidRDefault="004E04B5">
                    <w:pPr>
                      <w:pStyle w:val="BodyText"/>
                      <w:spacing w:before="20"/>
                      <w:ind w:left="20"/>
                      <w:rPr>
                        <w:rFonts w:ascii="Courier New"/>
                      </w:rPr>
                    </w:pPr>
                    <w:r>
                      <w:rPr>
                        <w:rFonts w:ascii="Courier New"/>
                      </w:rPr>
                      <w:t>repository.unimus.ac.id</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4B5" w:rsidRDefault="004E04B5">
    <w:pPr>
      <w:pStyle w:val="BodyText"/>
      <w:spacing w:line="14" w:lineRule="auto"/>
      <w:rPr>
        <w:sz w:val="20"/>
      </w:rPr>
    </w:pPr>
    <w:r>
      <w:rPr>
        <w:noProof/>
        <w:lang w:val="id-ID" w:eastAsia="id-ID"/>
      </w:rPr>
      <mc:AlternateContent>
        <mc:Choice Requires="wps">
          <w:drawing>
            <wp:anchor distT="0" distB="0" distL="114300" distR="114300" simplePos="0" relativeHeight="251678720" behindDoc="1" locked="0" layoutInCell="1" allowOverlap="1" wp14:anchorId="4319A6D4" wp14:editId="4A21F22D">
              <wp:simplePos x="0" y="0"/>
              <wp:positionH relativeFrom="page">
                <wp:posOffset>896620</wp:posOffset>
              </wp:positionH>
              <wp:positionV relativeFrom="page">
                <wp:posOffset>9832975</wp:posOffset>
              </wp:positionV>
              <wp:extent cx="5769610" cy="56515"/>
              <wp:effectExtent l="0" t="0" r="0" b="0"/>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9 15485"/>
                          <a:gd name="T3" fmla="*/ 15559 h 89"/>
                          <a:gd name="T4" fmla="+- 0 1412 1412"/>
                          <a:gd name="T5" fmla="*/ T4 w 9086"/>
                          <a:gd name="T6" fmla="+- 0 15559 15485"/>
                          <a:gd name="T7" fmla="*/ 15559 h 89"/>
                          <a:gd name="T8" fmla="+- 0 1412 1412"/>
                          <a:gd name="T9" fmla="*/ T8 w 9086"/>
                          <a:gd name="T10" fmla="+- 0 15574 15485"/>
                          <a:gd name="T11" fmla="*/ 15574 h 89"/>
                          <a:gd name="T12" fmla="+- 0 10497 1412"/>
                          <a:gd name="T13" fmla="*/ T12 w 9086"/>
                          <a:gd name="T14" fmla="+- 0 15574 15485"/>
                          <a:gd name="T15" fmla="*/ 15574 h 89"/>
                          <a:gd name="T16" fmla="+- 0 10497 1412"/>
                          <a:gd name="T17" fmla="*/ T16 w 9086"/>
                          <a:gd name="T18" fmla="+- 0 15559 15485"/>
                          <a:gd name="T19" fmla="*/ 15559 h 89"/>
                          <a:gd name="T20" fmla="+- 0 10497 1412"/>
                          <a:gd name="T21" fmla="*/ T20 w 9086"/>
                          <a:gd name="T22" fmla="+- 0 15485 15485"/>
                          <a:gd name="T23" fmla="*/ 15485 h 89"/>
                          <a:gd name="T24" fmla="+- 0 1412 1412"/>
                          <a:gd name="T25" fmla="*/ T24 w 9086"/>
                          <a:gd name="T26" fmla="+- 0 15485 15485"/>
                          <a:gd name="T27" fmla="*/ 15485 h 89"/>
                          <a:gd name="T28" fmla="+- 0 1412 1412"/>
                          <a:gd name="T29" fmla="*/ T28 w 9086"/>
                          <a:gd name="T30" fmla="+- 0 15545 15485"/>
                          <a:gd name="T31" fmla="*/ 15545 h 89"/>
                          <a:gd name="T32" fmla="+- 0 10497 1412"/>
                          <a:gd name="T33" fmla="*/ T32 w 9086"/>
                          <a:gd name="T34" fmla="+- 0 15545 15485"/>
                          <a:gd name="T35" fmla="*/ 15545 h 89"/>
                          <a:gd name="T36" fmla="+- 0 10497 1412"/>
                          <a:gd name="T37" fmla="*/ T36 w 9086"/>
                          <a:gd name="T38" fmla="+- 0 15485 15485"/>
                          <a:gd name="T39" fmla="*/ 1548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9"/>
                            </a:lnTo>
                            <a:lnTo>
                              <a:pt x="9085" y="89"/>
                            </a:lnTo>
                            <a:lnTo>
                              <a:pt x="9085" y="74"/>
                            </a:lnTo>
                            <a:close/>
                            <a:moveTo>
                              <a:pt x="9085" y="0"/>
                            </a:moveTo>
                            <a:lnTo>
                              <a:pt x="0" y="0"/>
                            </a:lnTo>
                            <a:lnTo>
                              <a:pt x="0" y="60"/>
                            </a:lnTo>
                            <a:lnTo>
                              <a:pt x="9085" y="60"/>
                            </a:lnTo>
                            <a:lnTo>
                              <a:pt x="908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70.6pt;margin-top:774.25pt;width:454.3pt;height:4.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" path="m9085,74l,74,,89r9085,l9085,74xm9085,l,,,60r9085,l9085,xe" fillcolor="#612322" stroked="f">
              <v:path arrowok="t" o:connecttype="custom" o:connectlocs="5768975,9879965;0,9879965;0,9889490;5768975,9889490;5768975,9879965;5768975,9832975;0,9832975;0,9871075;5768975,9871075;5768975,9832975" o:connectangles="0,0,0,0,0,0,0,0,0,0"/>
              <w10:wrap anchorx="page" anchory="page"/>
            </v:shape>
          </w:pict>
        </mc:Fallback>
      </mc:AlternateContent>
    </w:r>
    <w:r>
      <w:rPr>
        <w:noProof/>
        <w:lang w:val="id-ID" w:eastAsia="id-ID"/>
      </w:rPr>
      <mc:AlternateContent>
        <mc:Choice Requires="wps">
          <w:drawing>
            <wp:anchor distT="0" distB="0" distL="114300" distR="114300" simplePos="0" relativeHeight="251679744" behindDoc="1" locked="0" layoutInCell="1" allowOverlap="1" wp14:anchorId="1354760D" wp14:editId="2A419210">
              <wp:simplePos x="0" y="0"/>
              <wp:positionH relativeFrom="page">
                <wp:posOffset>901700</wp:posOffset>
              </wp:positionH>
              <wp:positionV relativeFrom="page">
                <wp:posOffset>9889490</wp:posOffset>
              </wp:positionV>
              <wp:extent cx="3069590" cy="189865"/>
              <wp:effectExtent l="0" t="0" r="0" b="0"/>
              <wp:wrapNone/>
              <wp:docPr id="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before="21"/>
                            <w:ind w:left="20"/>
                            <w:rPr>
                              <w:rFonts w:ascii="Caladea"/>
                            </w:rPr>
                          </w:pPr>
                          <w:r>
                            <w:rPr>
                              <w:rFonts w:ascii="Caladea"/>
                            </w:rPr>
                            <w:t>Journal of Community and Emergency IV (3)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71pt;margin-top:778.7pt;width:241.7pt;height:14.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K0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" filled="f" stroked="f">
              <v:textbox inset="0,0,0,0">
                <w:txbxContent>
                  <w:p w:rsidR="004E04B5" w:rsidRDefault="004E04B5">
                    <w:pPr>
                      <w:spacing w:before="21"/>
                      <w:ind w:left="20"/>
                      <w:rPr>
                        <w:rFonts w:ascii="Caladea"/>
                      </w:rPr>
                    </w:pPr>
                    <w:r>
                      <w:rPr>
                        <w:rFonts w:ascii="Caladea"/>
                      </w:rPr>
                      <w:t>Journal of Community and Emergency IV (3) 2016</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80768" behindDoc="1" locked="0" layoutInCell="1" allowOverlap="1" wp14:anchorId="308D3246" wp14:editId="33CE85B1">
              <wp:simplePos x="0" y="0"/>
              <wp:positionH relativeFrom="page">
                <wp:posOffset>6377940</wp:posOffset>
              </wp:positionH>
              <wp:positionV relativeFrom="page">
                <wp:posOffset>9889490</wp:posOffset>
              </wp:positionV>
              <wp:extent cx="309880" cy="189865"/>
              <wp:effectExtent l="0" t="0" r="0" b="0"/>
              <wp:wrapNone/>
              <wp:docPr id="5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before="21"/>
                            <w:ind w:left="60"/>
                            <w:rPr>
                              <w:rFonts w:ascii="Caladea"/>
                            </w:rPr>
                          </w:pPr>
                          <w:r>
                            <w:fldChar w:fldCharType="begin"/>
                          </w:r>
                          <w:r>
                            <w:rPr>
                              <w:rFonts w:ascii="Caladea"/>
                            </w:rPr>
                            <w:instrText xml:space="preserve"> PAGE </w:instrText>
                          </w:r>
                          <w:r>
                            <w:fldChar w:fldCharType="separate"/>
                          </w:r>
                          <w:r w:rsidR="00A5619A">
                            <w:rPr>
                              <w:rFonts w:ascii="Caladea"/>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502.2pt;margin-top:778.7pt;width:24.4pt;height:14.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" filled="f" stroked="f">
              <v:textbox inset="0,0,0,0">
                <w:txbxContent>
                  <w:p w:rsidR="004E04B5" w:rsidRDefault="004E04B5">
                    <w:pPr>
                      <w:spacing w:before="21"/>
                      <w:ind w:left="60"/>
                      <w:rPr>
                        <w:rFonts w:ascii="Caladea"/>
                      </w:rPr>
                    </w:pPr>
                    <w:r>
                      <w:fldChar w:fldCharType="begin"/>
                    </w:r>
                    <w:r>
                      <w:rPr>
                        <w:rFonts w:ascii="Caladea"/>
                      </w:rPr>
                      <w:instrText xml:space="preserve"> PAGE </w:instrText>
                    </w:r>
                    <w:r>
                      <w:fldChar w:fldCharType="separate"/>
                    </w:r>
                    <w:r w:rsidR="00A5619A">
                      <w:rPr>
                        <w:rFonts w:ascii="Caladea"/>
                        <w:noProof/>
                      </w:rPr>
                      <w:t>72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9A" w:rsidRDefault="00A5619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Footer"/>
      <w:jc w:val="center"/>
    </w:pPr>
    <w:r>
      <w:fldChar w:fldCharType="begin"/>
    </w:r>
    <w:r>
      <w:instrText xml:space="preserve"> PAGE   \* MERGEFORMAT </w:instrText>
    </w:r>
    <w:r>
      <w:fldChar w:fldCharType="separate"/>
    </w:r>
    <w:r w:rsidR="00A5619A">
      <w:rPr>
        <w:noProof/>
      </w:rPr>
      <w:t>i</w:t>
    </w:r>
    <w:r>
      <w:rPr>
        <w:noProof/>
      </w:rPr>
      <w:fldChar w:fldCharType="end"/>
    </w:r>
  </w:p>
  <w:p w:rsidR="00F073EA" w:rsidRPr="007A7968" w:rsidRDefault="00F073EA" w:rsidP="005B2544">
    <w:pPr>
      <w:pStyle w:val="Footer"/>
      <w:jc w:val="cen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Footer"/>
      <w:jc w:val="center"/>
      <w:rPr>
        <w:lang w:val="id-ID"/>
      </w:rPr>
    </w:pPr>
    <w:r>
      <w:fldChar w:fldCharType="begin"/>
    </w:r>
    <w:r>
      <w:instrText xml:space="preserve"> PAGE   \* MERGEFORMAT </w:instrText>
    </w:r>
    <w:r>
      <w:fldChar w:fldCharType="separate"/>
    </w:r>
    <w:r w:rsidR="00A5619A">
      <w:rPr>
        <w:noProof/>
      </w:rPr>
      <w:t>xiv</w:t>
    </w:r>
    <w:r>
      <w:fldChar w:fldCharType="end"/>
    </w:r>
  </w:p>
  <w:p w:rsidR="00F073EA" w:rsidRDefault="00F073EA" w:rsidP="005B2544">
    <w:pPr>
      <w:pStyle w:val="Footer"/>
      <w:jc w:val="center"/>
      <w:rPr>
        <w:lang w:val="id-ID"/>
      </w:rPr>
    </w:pPr>
    <w:r>
      <w:rPr>
        <w:noProof/>
        <w:lang w:val="id-ID" w:eastAsia="id-ID"/>
      </w:rPr>
      <mc:AlternateContent>
        <mc:Choice Requires="wps">
          <w:drawing>
            <wp:anchor distT="0" distB="0" distL="114300" distR="114300" simplePos="0" relativeHeight="251657216" behindDoc="0" locked="0" layoutInCell="1" allowOverlap="1" wp14:anchorId="707FC9D1" wp14:editId="716E4644">
              <wp:simplePos x="0" y="0"/>
              <wp:positionH relativeFrom="column">
                <wp:posOffset>2844800</wp:posOffset>
              </wp:positionH>
              <wp:positionV relativeFrom="paragraph">
                <wp:posOffset>137795</wp:posOffset>
              </wp:positionV>
              <wp:extent cx="2268220" cy="34734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3EA" w:rsidRDefault="00F073EA" w:rsidP="005B2544">
                          <w:pPr>
                            <w:jc w:val="right"/>
                          </w:pPr>
                          <w:r>
                            <w:rPr>
                              <w:b/>
                              <w:noProof/>
                            </w:rPr>
                            <w:t>Politeknik Yakpermas Banyumas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7" type="#_x0000_t202" style="position:absolute;left:0;text-align:left;margin-left:224pt;margin-top:10.85pt;width:178.6pt;height:2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Xcgw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" stroked="f">
              <v:textbox>
                <w:txbxContent>
                  <w:p w:rsidR="00F073EA" w:rsidRDefault="00F073EA" w:rsidP="005B2544">
                    <w:pPr>
                      <w:jc w:val="right"/>
                    </w:pPr>
                    <w:r>
                      <w:rPr>
                        <w:b/>
                        <w:noProof/>
                      </w:rPr>
                      <w:t>Politeknik Yakpermas Banyumas</w:t>
                    </w:r>
                  </w:p>
                </w:txbxContent>
              </v:textbox>
            </v:shape>
          </w:pict>
        </mc:Fallback>
      </mc:AlternateContent>
    </w:r>
  </w:p>
  <w:p w:rsidR="00F073EA" w:rsidRPr="007A7968" w:rsidRDefault="00F073EA" w:rsidP="005B2544">
    <w:pPr>
      <w:pStyle w:val="Footer"/>
      <w:jc w:val="cen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Footer"/>
      <w:jc w:val="center"/>
      <w:rPr>
        <w:lang w:val="id-ID"/>
      </w:rPr>
    </w:pPr>
    <w:r>
      <w:fldChar w:fldCharType="begin"/>
    </w:r>
    <w:r>
      <w:instrText xml:space="preserve"> PAGE   \* MERGEFORMAT </w:instrText>
    </w:r>
    <w:r>
      <w:fldChar w:fldCharType="separate"/>
    </w:r>
    <w:r w:rsidR="00A5619A">
      <w:rPr>
        <w:noProof/>
      </w:rPr>
      <w:t>1</w:t>
    </w:r>
    <w:r>
      <w:fldChar w:fldCharType="end"/>
    </w:r>
  </w:p>
  <w:p w:rsidR="00F073EA" w:rsidRDefault="00F073EA" w:rsidP="005B2544">
    <w:pPr>
      <w:pStyle w:val="Footer"/>
      <w:jc w:val="center"/>
      <w:rPr>
        <w:lang w:val="id-ID"/>
      </w:rPr>
    </w:pPr>
    <w:r>
      <w:rPr>
        <w:noProof/>
        <w:lang w:val="id-ID" w:eastAsia="id-ID"/>
      </w:rPr>
      <mc:AlternateContent>
        <mc:Choice Requires="wps">
          <w:drawing>
            <wp:anchor distT="0" distB="0" distL="114300" distR="114300" simplePos="0" relativeHeight="251660288" behindDoc="0" locked="0" layoutInCell="1" allowOverlap="1" wp14:anchorId="76A113F4" wp14:editId="1C876AF5">
              <wp:simplePos x="0" y="0"/>
              <wp:positionH relativeFrom="column">
                <wp:posOffset>2844800</wp:posOffset>
              </wp:positionH>
              <wp:positionV relativeFrom="paragraph">
                <wp:posOffset>137795</wp:posOffset>
              </wp:positionV>
              <wp:extent cx="2268220" cy="34734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3EA" w:rsidRDefault="00F073EA" w:rsidP="005B2544">
                          <w:pPr>
                            <w:jc w:val="right"/>
                          </w:pPr>
                          <w:r>
                            <w:rPr>
                              <w:b/>
                              <w:noProof/>
                            </w:rPr>
                            <w:t>Politeknik Yakpermas Banyumas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24pt;margin-top:10.85pt;width:178.6pt;height: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wEhA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" stroked="f">
              <v:textbox>
                <w:txbxContent>
                  <w:p w:rsidR="00F073EA" w:rsidRDefault="00F073EA" w:rsidP="005B2544">
                    <w:pPr>
                      <w:jc w:val="right"/>
                    </w:pPr>
                    <w:r>
                      <w:rPr>
                        <w:b/>
                        <w:noProof/>
                      </w:rPr>
                      <w:t>Politeknik Yakpermas Banyumas</w:t>
                    </w:r>
                  </w:p>
                </w:txbxContent>
              </v:textbox>
            </v:shape>
          </w:pict>
        </mc:Fallback>
      </mc:AlternateContent>
    </w:r>
  </w:p>
  <w:p w:rsidR="00F073EA" w:rsidRPr="007A7968" w:rsidRDefault="00F073EA" w:rsidP="005B2544">
    <w:pPr>
      <w:pStyle w:val="Footer"/>
      <w:jc w:val="cen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Footer"/>
      <w:tabs>
        <w:tab w:val="center" w:pos="3968"/>
        <w:tab w:val="left" w:pos="4437"/>
      </w:tabs>
      <w:rPr>
        <w:b/>
        <w:noProof/>
        <w:lang w:val="id-ID"/>
      </w:rPr>
    </w:pPr>
  </w:p>
  <w:p w:rsidR="00F073EA" w:rsidRDefault="00F073EA" w:rsidP="005B2544">
    <w:pPr>
      <w:pStyle w:val="Footer"/>
      <w:tabs>
        <w:tab w:val="center" w:pos="3968"/>
        <w:tab w:val="left" w:pos="4437"/>
      </w:tabs>
      <w:rPr>
        <w:b/>
        <w:noProof/>
        <w:lang w:val="id-ID"/>
      </w:rPr>
    </w:pPr>
    <w:r>
      <w:rPr>
        <w:noProof/>
        <w:lang w:val="id-ID" w:eastAsia="id-ID"/>
      </w:rPr>
      <mc:AlternateContent>
        <mc:Choice Requires="wps">
          <w:drawing>
            <wp:anchor distT="0" distB="0" distL="114300" distR="114300" simplePos="0" relativeHeight="251661312" behindDoc="0" locked="0" layoutInCell="1" allowOverlap="1" wp14:anchorId="579F22FE" wp14:editId="0F0E49E3">
              <wp:simplePos x="0" y="0"/>
              <wp:positionH relativeFrom="column">
                <wp:posOffset>2987675</wp:posOffset>
              </wp:positionH>
              <wp:positionV relativeFrom="paragraph">
                <wp:posOffset>111125</wp:posOffset>
              </wp:positionV>
              <wp:extent cx="2135505" cy="378460"/>
              <wp:effectExtent l="0" t="381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3EA" w:rsidRDefault="00F073EA" w:rsidP="005B2544">
                          <w:pPr>
                            <w:jc w:val="right"/>
                          </w:pPr>
                          <w:r>
                            <w:rPr>
                              <w:b/>
                              <w:noProof/>
                            </w:rPr>
                            <w:t>Politeknik Yakpermas Banyumas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235.25pt;margin-top:8.75pt;width:168.15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khgIAABY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" stroked="f">
              <v:textbox>
                <w:txbxContent>
                  <w:p w:rsidR="00F073EA" w:rsidRDefault="00F073EA" w:rsidP="005B2544">
                    <w:pPr>
                      <w:jc w:val="right"/>
                    </w:pPr>
                    <w:r>
                      <w:rPr>
                        <w:b/>
                        <w:noProof/>
                      </w:rPr>
                      <w:t>Politeknik Yakpermas Banyumas</w:t>
                    </w:r>
                  </w:p>
                </w:txbxContent>
              </v:textbox>
            </v:shape>
          </w:pict>
        </mc:Fallback>
      </mc:AlternateContent>
    </w:r>
  </w:p>
  <w:p w:rsidR="00F073EA" w:rsidRPr="00B11C54" w:rsidRDefault="00F073EA" w:rsidP="005B2544">
    <w:pPr>
      <w:pStyle w:val="Footer"/>
      <w:tabs>
        <w:tab w:val="center" w:pos="3968"/>
        <w:tab w:val="left" w:pos="4437"/>
      </w:tabs>
      <w:rPr>
        <w:b/>
        <w:noProof/>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Footer"/>
      <w:jc w:val="center"/>
      <w:rPr>
        <w:lang w:val="id-ID"/>
      </w:rPr>
    </w:pPr>
    <w:r>
      <w:fldChar w:fldCharType="begin"/>
    </w:r>
    <w:r>
      <w:instrText xml:space="preserve"> PAGE   \* MERGEFORMAT </w:instrText>
    </w:r>
    <w:r>
      <w:fldChar w:fldCharType="separate"/>
    </w:r>
    <w:r w:rsidR="00A5619A">
      <w:rPr>
        <w:noProof/>
      </w:rPr>
      <w:t>15</w:t>
    </w:r>
    <w:r>
      <w:fldChar w:fldCharType="end"/>
    </w:r>
  </w:p>
  <w:p w:rsidR="00F073EA" w:rsidRDefault="00F073EA" w:rsidP="005B2544">
    <w:pPr>
      <w:pStyle w:val="Footer"/>
      <w:jc w:val="center"/>
      <w:rPr>
        <w:lang w:val="id-ID"/>
      </w:rPr>
    </w:pPr>
    <w:r>
      <w:rPr>
        <w:noProof/>
        <w:lang w:val="id-ID" w:eastAsia="id-ID"/>
      </w:rPr>
      <mc:AlternateContent>
        <mc:Choice Requires="wps">
          <w:drawing>
            <wp:anchor distT="0" distB="0" distL="114300" distR="114300" simplePos="0" relativeHeight="251662336" behindDoc="0" locked="0" layoutInCell="1" allowOverlap="1" wp14:anchorId="32353440" wp14:editId="3E224A3A">
              <wp:simplePos x="0" y="0"/>
              <wp:positionH relativeFrom="column">
                <wp:posOffset>2975610</wp:posOffset>
              </wp:positionH>
              <wp:positionV relativeFrom="paragraph">
                <wp:posOffset>132715</wp:posOffset>
              </wp:positionV>
              <wp:extent cx="2131695" cy="344170"/>
              <wp:effectExtent l="0" t="0" r="0"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3EA" w:rsidRDefault="00F073EA" w:rsidP="005B2544">
                          <w:pPr>
                            <w:jc w:val="right"/>
                          </w:pPr>
                          <w:r>
                            <w:rPr>
                              <w:b/>
                              <w:noProof/>
                            </w:rPr>
                            <w:t>Politeknik Yakpermas Banyumas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34.3pt;margin-top:10.45pt;width:167.85pt;height:2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QLhw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" stroked="f">
              <v:textbox>
                <w:txbxContent>
                  <w:p w:rsidR="00F073EA" w:rsidRDefault="00F073EA" w:rsidP="005B2544">
                    <w:pPr>
                      <w:jc w:val="right"/>
                    </w:pPr>
                    <w:r>
                      <w:rPr>
                        <w:b/>
                        <w:noProof/>
                      </w:rPr>
                      <w:t>Politeknik Yakpermas Banyumas</w:t>
                    </w:r>
                  </w:p>
                </w:txbxContent>
              </v:textbox>
            </v:shape>
          </w:pict>
        </mc:Fallback>
      </mc:AlternateContent>
    </w:r>
  </w:p>
  <w:p w:rsidR="00F073EA" w:rsidRPr="007A7968" w:rsidRDefault="00F073EA" w:rsidP="005B2544">
    <w:pPr>
      <w:pStyle w:val="Footer"/>
      <w:jc w:val="cen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Footer"/>
      <w:tabs>
        <w:tab w:val="center" w:pos="3968"/>
        <w:tab w:val="left" w:pos="4437"/>
      </w:tabs>
      <w:rPr>
        <w:b/>
        <w:noProof/>
        <w:lang w:val="id-ID"/>
      </w:rPr>
    </w:pPr>
  </w:p>
  <w:p w:rsidR="00F073EA" w:rsidRDefault="00F073EA" w:rsidP="005B2544">
    <w:pPr>
      <w:pStyle w:val="Footer"/>
      <w:tabs>
        <w:tab w:val="center" w:pos="3968"/>
        <w:tab w:val="left" w:pos="4437"/>
      </w:tabs>
      <w:rPr>
        <w:b/>
        <w:noProof/>
        <w:lang w:val="id-ID"/>
      </w:rPr>
    </w:pPr>
    <w:r>
      <w:rPr>
        <w:noProof/>
        <w:lang w:val="id-ID" w:eastAsia="id-ID"/>
      </w:rPr>
      <mc:AlternateContent>
        <mc:Choice Requires="wps">
          <w:drawing>
            <wp:anchor distT="0" distB="0" distL="114300" distR="114300" simplePos="0" relativeHeight="251663360" behindDoc="0" locked="0" layoutInCell="1" allowOverlap="1" wp14:anchorId="24CD5B33" wp14:editId="75308A5E">
              <wp:simplePos x="0" y="0"/>
              <wp:positionH relativeFrom="column">
                <wp:posOffset>3037205</wp:posOffset>
              </wp:positionH>
              <wp:positionV relativeFrom="paragraph">
                <wp:posOffset>164465</wp:posOffset>
              </wp:positionV>
              <wp:extent cx="2101215" cy="320675"/>
              <wp:effectExtent l="635" t="0" r="3175"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3EA" w:rsidRDefault="00F073EA" w:rsidP="005B2544">
                          <w:pPr>
                            <w:jc w:val="right"/>
                          </w:pPr>
                          <w:r>
                            <w:rPr>
                              <w:b/>
                              <w:noProof/>
                            </w:rPr>
                            <w:t>Politeknik Yakpermas Banyumas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239.15pt;margin-top:12.95pt;width:165.45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7OhQ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" stroked="f">
              <v:textbox>
                <w:txbxContent>
                  <w:p w:rsidR="00F073EA" w:rsidRDefault="00F073EA" w:rsidP="005B2544">
                    <w:pPr>
                      <w:jc w:val="right"/>
                    </w:pPr>
                    <w:r>
                      <w:rPr>
                        <w:b/>
                        <w:noProof/>
                      </w:rPr>
                      <w:t>Politeknik Yakpermas Banyumas</w:t>
                    </w:r>
                  </w:p>
                </w:txbxContent>
              </v:textbox>
            </v:shape>
          </w:pict>
        </mc:Fallback>
      </mc:AlternateContent>
    </w:r>
  </w:p>
  <w:p w:rsidR="00F073EA" w:rsidRPr="00B11C54" w:rsidRDefault="00F073EA" w:rsidP="005B2544">
    <w:pPr>
      <w:pStyle w:val="Footer"/>
      <w:tabs>
        <w:tab w:val="center" w:pos="3968"/>
        <w:tab w:val="left" w:pos="4437"/>
      </w:tabs>
      <w:rPr>
        <w:b/>
        <w:noProof/>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514707">
    <w:pPr>
      <w:pStyle w:val="Footer"/>
      <w:jc w:val="center"/>
    </w:pPr>
    <w:sdt>
      <w:sdtPr>
        <w:id w:val="1453441438"/>
        <w:docPartObj>
          <w:docPartGallery w:val="Page Numbers (Bottom of Page)"/>
          <w:docPartUnique/>
        </w:docPartObj>
      </w:sdtPr>
      <w:sdtEndPr>
        <w:rPr>
          <w:noProof/>
        </w:rPr>
      </w:sdtEndPr>
      <w:sdtContent>
        <w:r w:rsidR="00F073EA">
          <w:fldChar w:fldCharType="begin"/>
        </w:r>
        <w:r w:rsidR="00F073EA">
          <w:instrText xml:space="preserve"> PAGE   \* MERGEFORMAT </w:instrText>
        </w:r>
        <w:r w:rsidR="00F073EA">
          <w:fldChar w:fldCharType="separate"/>
        </w:r>
        <w:r w:rsidR="00A5619A">
          <w:rPr>
            <w:noProof/>
          </w:rPr>
          <w:t>31</w:t>
        </w:r>
        <w:r w:rsidR="00F073EA">
          <w:rPr>
            <w:noProof/>
          </w:rPr>
          <w:fldChar w:fldCharType="end"/>
        </w:r>
      </w:sdtContent>
    </w:sdt>
  </w:p>
  <w:p w:rsidR="00F073EA" w:rsidRDefault="00F073EA">
    <w:pPr>
      <w:pStyle w:val="Footer"/>
    </w:pPr>
    <w:r>
      <w:rPr>
        <w:noProof/>
        <w:lang w:val="id-ID" w:eastAsia="id-ID"/>
      </w:rPr>
      <mc:AlternateContent>
        <mc:Choice Requires="wps">
          <w:drawing>
            <wp:anchor distT="0" distB="0" distL="114300" distR="114300" simplePos="0" relativeHeight="251665408" behindDoc="0" locked="0" layoutInCell="1" allowOverlap="1" wp14:anchorId="6C79274B" wp14:editId="7EE54993">
              <wp:simplePos x="0" y="0"/>
              <wp:positionH relativeFrom="column">
                <wp:posOffset>2862358</wp:posOffset>
              </wp:positionH>
              <wp:positionV relativeFrom="paragraph">
                <wp:posOffset>98100</wp:posOffset>
              </wp:positionV>
              <wp:extent cx="2269608" cy="2667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608" cy="266700"/>
                      </a:xfrm>
                      <a:prstGeom prst="rect">
                        <a:avLst/>
                      </a:prstGeom>
                      <a:solidFill>
                        <a:srgbClr val="FFFFFF"/>
                      </a:solidFill>
                      <a:ln w="9525">
                        <a:noFill/>
                        <a:miter lim="800000"/>
                        <a:headEnd/>
                        <a:tailEnd/>
                      </a:ln>
                    </wps:spPr>
                    <wps:txbx>
                      <w:txbxContent>
                        <w:p w:rsidR="00F073EA" w:rsidRPr="00B71CF5" w:rsidRDefault="00F073EA" w:rsidP="005B2544">
                          <w:pPr>
                            <w:jc w:val="right"/>
                            <w:rPr>
                              <w:b/>
                            </w:rPr>
                          </w:pPr>
                          <w:r w:rsidRPr="00B71CF5">
                            <w:rPr>
                              <w:b/>
                            </w:rPr>
                            <w:t>Politeknik Yakpermas Banyumas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42" type="#_x0000_t202" style="position:absolute;margin-left:225.4pt;margin-top:7.7pt;width:178.7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" stroked="f">
              <v:textbox>
                <w:txbxContent>
                  <w:p w:rsidR="00F073EA" w:rsidRPr="00B71CF5" w:rsidRDefault="00F073EA" w:rsidP="005B2544">
                    <w:pPr>
                      <w:jc w:val="right"/>
                      <w:rPr>
                        <w:b/>
                      </w:rPr>
                    </w:pPr>
                    <w:r w:rsidRPr="00B71CF5">
                      <w:rPr>
                        <w:b/>
                      </w:rPr>
                      <w:t>Politeknik Yakpermas Banyumas</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Footer"/>
      <w:jc w:val="center"/>
    </w:pPr>
  </w:p>
  <w:p w:rsidR="00F073EA" w:rsidRDefault="00F073EA" w:rsidP="005B2544">
    <w:pPr>
      <w:pStyle w:val="Footer"/>
      <w:tabs>
        <w:tab w:val="clear" w:pos="4513"/>
        <w:tab w:val="clear" w:pos="9026"/>
        <w:tab w:val="left" w:pos="9465"/>
      </w:tabs>
    </w:pPr>
    <w:r>
      <w:rPr>
        <w:noProof/>
        <w:lang w:val="id-ID" w:eastAsia="id-ID"/>
      </w:rPr>
      <mc:AlternateContent>
        <mc:Choice Requires="wps">
          <w:drawing>
            <wp:anchor distT="0" distB="0" distL="114300" distR="114300" simplePos="0" relativeHeight="251666432" behindDoc="0" locked="0" layoutInCell="1" allowOverlap="1" wp14:anchorId="510EA027" wp14:editId="3922C99E">
              <wp:simplePos x="0" y="0"/>
              <wp:positionH relativeFrom="column">
                <wp:posOffset>2863053</wp:posOffset>
              </wp:positionH>
              <wp:positionV relativeFrom="paragraph">
                <wp:posOffset>86360</wp:posOffset>
              </wp:positionV>
              <wp:extent cx="2269608" cy="2667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608" cy="266700"/>
                      </a:xfrm>
                      <a:prstGeom prst="rect">
                        <a:avLst/>
                      </a:prstGeom>
                      <a:solidFill>
                        <a:srgbClr val="FFFFFF"/>
                      </a:solidFill>
                      <a:ln w="9525">
                        <a:noFill/>
                        <a:miter lim="800000"/>
                        <a:headEnd/>
                        <a:tailEnd/>
                      </a:ln>
                    </wps:spPr>
                    <wps:txbx>
                      <w:txbxContent>
                        <w:p w:rsidR="00F073EA" w:rsidRPr="00B71CF5" w:rsidRDefault="00F073EA" w:rsidP="005B2544">
                          <w:pPr>
                            <w:jc w:val="right"/>
                            <w:rPr>
                              <w:b/>
                            </w:rPr>
                          </w:pPr>
                          <w:r w:rsidRPr="00B71CF5">
                            <w:rPr>
                              <w:b/>
                            </w:rPr>
                            <w:t>Politeknik Yakpermas Banyumas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3" type="#_x0000_t202" style="position:absolute;margin-left:225.45pt;margin-top:6.8pt;width:178.7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" stroked="f">
              <v:textbox>
                <w:txbxContent>
                  <w:p w:rsidR="00F073EA" w:rsidRPr="00B71CF5" w:rsidRDefault="00F073EA" w:rsidP="005B2544">
                    <w:pPr>
                      <w:jc w:val="right"/>
                      <w:rPr>
                        <w:b/>
                      </w:rPr>
                    </w:pPr>
                    <w:r w:rsidRPr="00B71CF5">
                      <w:rPr>
                        <w:b/>
                      </w:rPr>
                      <w:t>Politeknik Yakpermas Banyumas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707" w:rsidRDefault="00514707">
      <w:pPr>
        <w:spacing w:line="240" w:lineRule="auto"/>
      </w:pPr>
      <w:r>
        <w:separator/>
      </w:r>
    </w:p>
  </w:footnote>
  <w:footnote w:type="continuationSeparator" w:id="0">
    <w:p w:rsidR="00514707" w:rsidRDefault="005147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jc w:val="right"/>
    </w:pPr>
  </w:p>
  <w:p w:rsidR="00F073EA" w:rsidRDefault="00F073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Pr="005669CD" w:rsidRDefault="00F073EA" w:rsidP="005B2544">
    <w:pPr>
      <w:spacing w:line="240" w:lineRule="auto"/>
      <w:ind w:right="26"/>
      <w:rPr>
        <w:rFonts w:ascii="Times New Roman" w:hAnsi="Times New Roman"/>
        <w:sz w:val="24"/>
        <w:szCs w:val="24"/>
      </w:rPr>
    </w:pPr>
    <w:r>
      <w:rPr>
        <w:rFonts w:ascii="Times New Roman" w:hAnsi="Times New Roman"/>
        <w:iCs/>
        <w:sz w:val="24"/>
        <w:szCs w:val="24"/>
      </w:rPr>
      <w:t>Tesa Nur Safitri</w:t>
    </w:r>
    <w:r w:rsidRPr="005669CD">
      <w:rPr>
        <w:rFonts w:ascii="Times New Roman" w:hAnsi="Times New Roman"/>
        <w:sz w:val="24"/>
        <w:szCs w:val="24"/>
      </w:rPr>
      <w:t xml:space="preserve"> : </w:t>
    </w:r>
    <w:r w:rsidRPr="00850EA9">
      <w:rPr>
        <w:rFonts w:ascii="Times New Roman" w:hAnsi="Times New Roman" w:cs="Times New Roman"/>
        <w:i/>
        <w:sz w:val="24"/>
        <w:szCs w:val="24"/>
      </w:rPr>
      <w:t>Literature Review</w:t>
    </w:r>
    <w:r w:rsidRPr="00850EA9">
      <w:rPr>
        <w:rFonts w:ascii="Times New Roman" w:hAnsi="Times New Roman" w:cs="Times New Roman"/>
        <w:sz w:val="24"/>
        <w:szCs w:val="24"/>
      </w:rPr>
      <w:t xml:space="preserve"> Pengaruh Terapi Batuk Efektif Dengan Masalah Keperawatan Bersihan Jalan Nafas Tidak Efektif Pada Pasien Dengan Tuberkulosis</w:t>
    </w:r>
  </w:p>
  <w:p w:rsidR="00F073EA" w:rsidRPr="00FA3366" w:rsidRDefault="00F073EA" w:rsidP="005B2544">
    <w:pPr>
      <w:pStyle w:val="Ventura-Author"/>
      <w:spacing w:line="23" w:lineRule="atLeast"/>
      <w:jc w:val="left"/>
      <w:rPr>
        <w:rFonts w:ascii="Times New Roman" w:hAnsi="Times New Roman"/>
        <w:b/>
      </w:rPr>
    </w:pPr>
  </w:p>
  <w:p w:rsidR="00F073EA" w:rsidRPr="005669CD" w:rsidRDefault="00F073E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rsidP="005B2544">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pPr>
    <w:r>
      <w:rPr>
        <w:noProof/>
        <w:lang w:val="id-ID" w:eastAsia="id-ID"/>
      </w:rPr>
      <mc:AlternateContent>
        <mc:Choice Requires="wpg">
          <w:drawing>
            <wp:anchor distT="0" distB="0" distL="114300" distR="114300" simplePos="0" relativeHeight="251668480" behindDoc="0" locked="0" layoutInCell="1" allowOverlap="1" wp14:anchorId="2ECEE154" wp14:editId="51A72902">
              <wp:simplePos x="0" y="0"/>
              <wp:positionH relativeFrom="column">
                <wp:posOffset>6823</wp:posOffset>
              </wp:positionH>
              <wp:positionV relativeFrom="paragraph">
                <wp:posOffset>-121920</wp:posOffset>
              </wp:positionV>
              <wp:extent cx="5036820" cy="533400"/>
              <wp:effectExtent l="0" t="0" r="0" b="0"/>
              <wp:wrapNone/>
              <wp:docPr id="296" name="Group 296"/>
              <wp:cNvGraphicFramePr/>
              <a:graphic xmlns:a="http://schemas.openxmlformats.org/drawingml/2006/main">
                <a:graphicData uri="http://schemas.microsoft.com/office/word/2010/wordprocessingGroup">
                  <wpg:wgp>
                    <wpg:cNvGrpSpPr/>
                    <wpg:grpSpPr>
                      <a:xfrm>
                        <a:off x="0" y="0"/>
                        <a:ext cx="5036820" cy="533400"/>
                        <a:chOff x="0" y="0"/>
                        <a:chExt cx="3329940" cy="428625"/>
                      </a:xfrm>
                    </wpg:grpSpPr>
                    <pic:pic xmlns:pic="http://schemas.openxmlformats.org/drawingml/2006/picture">
                      <pic:nvPicPr>
                        <pic:cNvPr id="297" name="Picture 29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887980" y="7620"/>
                          <a:ext cx="441960" cy="419100"/>
                        </a:xfrm>
                        <a:prstGeom prst="rect">
                          <a:avLst/>
                        </a:prstGeom>
                      </pic:spPr>
                    </pic:pic>
                    <pic:pic xmlns:pic="http://schemas.openxmlformats.org/drawingml/2006/picture">
                      <pic:nvPicPr>
                        <pic:cNvPr id="298" name="Picture 29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886075" cy="428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96" o:spid="_x0000_s1026" style="position:absolute;margin-left:.55pt;margin-top:-9.6pt;width:396.6pt;height:42pt;z-index:251668480;mso-width-relative:margin;mso-height-relative:margin" coordsize="33299,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left:28879;top:76;width:4420;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W4OvFAAAA3AAAAA8AAABkcnMvZG93bnJldi54bWxEj81qwzAQhO+FvIPYQi+lketA0jhRTNpi&#10;KMkpP+S8WBvbtbUylmo7b18FCj0OM/MNs05H04ieOldZVvA6jUAQ51ZXXCg4n7KXNxDOI2tsLJOC&#10;GzlIN5OHNSbaDnyg/ugLESDsElRQet8mUrq8JINualvi4F1tZ9AH2RVSdzgEuGlkHEVzabDisFBi&#10;Sx8l5fXxxwTKbl7vv6u68J9ZfIln44Guz+9KPT2O2xUIT6P/D/+1v7SCeLmA+5l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DrxQAAANwAAAAPAAAAAAAAAAAAAAAA&#10;AJ8CAABkcnMvZG93bnJldi54bWxQSwUGAAAAAAQABAD3AAAAkQMAAAAA&#10;">
                <v:imagedata r:id="rId3" o:title=""/>
                <v:path arrowok="t"/>
              </v:shape>
              <v:shape id="Picture 298" o:spid="_x0000_s1028" type="#_x0000_t75" style="position:absolute;width:28860;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8r7BAAAA3AAAAA8AAABkcnMvZG93bnJldi54bWxET01rwkAQvRf6H5YpeKubehBNXUVKhdJD&#10;oYml1yE7JksysyG7mthf3z0IHh/ve7ObuFMXGoLzYuBlnoEiqbx1Uhs4lofnFagQUSx2XsjAlQLs&#10;to8PG8ytH+WbLkWsVQqRkKOBJsY+1zpUDTGGue9JEnfyA2NMcKi1HXBM4dzpRZYtNaOT1NBgT28N&#10;VW1xZgPj5/49lqffn6Urmb/+uHVStMbMnqb9K6hIU7yLb+4Pa2CxTmvTmXQE9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J8r7BAAAA3AAAAA8AAAAAAAAAAAAAAAAAnwIA&#10;AGRycy9kb3ducmV2LnhtbFBLBQYAAAAABAAEAPcAAACNAwAAAAA=&#10;">
                <v:imagedata r:id="rId4" o:title=""/>
                <v:path arrowok="t"/>
              </v:shap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4B5" w:rsidRDefault="004E04B5">
    <w:pPr>
      <w:pStyle w:val="BodyText"/>
      <w:spacing w:line="14" w:lineRule="auto"/>
      <w:rPr>
        <w:sz w:val="20"/>
      </w:rPr>
    </w:pPr>
    <w:r>
      <w:rPr>
        <w:noProof/>
        <w:lang w:val="id-ID" w:eastAsia="id-ID"/>
      </w:rPr>
      <mc:AlternateContent>
        <mc:Choice Requires="wps">
          <w:drawing>
            <wp:anchor distT="0" distB="0" distL="114300" distR="114300" simplePos="0" relativeHeight="251670528" behindDoc="1" locked="0" layoutInCell="1" allowOverlap="1" wp14:anchorId="0D3CD1FE" wp14:editId="7150B372">
              <wp:simplePos x="0" y="0"/>
              <wp:positionH relativeFrom="page">
                <wp:posOffset>1429385</wp:posOffset>
              </wp:positionH>
              <wp:positionV relativeFrom="page">
                <wp:posOffset>467360</wp:posOffset>
              </wp:positionV>
              <wp:extent cx="2205355" cy="333375"/>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line="242" w:lineRule="exact"/>
                            <w:ind w:left="20"/>
                            <w:rPr>
                              <w:rFonts w:ascii="Carlito" w:hAnsi="Carlito"/>
                              <w:i/>
                            </w:rPr>
                          </w:pPr>
                          <w:r>
                            <w:rPr>
                              <w:rFonts w:ascii="Carlito" w:hAnsi="Carlito"/>
                              <w:i/>
                            </w:rPr>
                            <w:t>Jurnal Ilmiah Keperawatan Indonesia●</w:t>
                          </w:r>
                        </w:p>
                        <w:p w:rsidR="004E04B5" w:rsidRDefault="004E04B5">
                          <w:pPr>
                            <w:spacing w:line="267" w:lineRule="exact"/>
                            <w:ind w:left="20"/>
                            <w:rPr>
                              <w:rFonts w:ascii="Carlito"/>
                              <w:i/>
                            </w:rPr>
                          </w:pPr>
                          <w:r>
                            <w:rPr>
                              <w:rFonts w:ascii="Carlito"/>
                              <w:i/>
                            </w:rPr>
                            <w:t>Vol 4, No 1,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112.55pt;margin-top:36.8pt;width:173.65pt;height:26.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DIrwIAALE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" filled="f" stroked="f">
              <v:textbox inset="0,0,0,0">
                <w:txbxContent>
                  <w:p w:rsidR="004E04B5" w:rsidRDefault="004E04B5">
                    <w:pPr>
                      <w:spacing w:line="242" w:lineRule="exact"/>
                      <w:ind w:left="20"/>
                      <w:rPr>
                        <w:rFonts w:ascii="Carlito" w:hAnsi="Carlito"/>
                        <w:i/>
                      </w:rPr>
                    </w:pPr>
                    <w:r>
                      <w:rPr>
                        <w:rFonts w:ascii="Carlito" w:hAnsi="Carlito"/>
                        <w:i/>
                      </w:rPr>
                      <w:t>Jurnal Ilmiah Keperawatan Indonesia●</w:t>
                    </w:r>
                  </w:p>
                  <w:p w:rsidR="004E04B5" w:rsidRDefault="004E04B5">
                    <w:pPr>
                      <w:spacing w:line="267" w:lineRule="exact"/>
                      <w:ind w:left="20"/>
                      <w:rPr>
                        <w:rFonts w:ascii="Carlito"/>
                        <w:i/>
                      </w:rPr>
                    </w:pPr>
                    <w:r>
                      <w:rPr>
                        <w:rFonts w:ascii="Carlito"/>
                        <w:i/>
                      </w:rPr>
                      <w:t>Vol 4, No 1, 2020</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71552" behindDoc="1" locked="0" layoutInCell="1" allowOverlap="1" wp14:anchorId="400102C4" wp14:editId="01D3F7B1">
              <wp:simplePos x="0" y="0"/>
              <wp:positionH relativeFrom="page">
                <wp:posOffset>5285740</wp:posOffset>
              </wp:positionH>
              <wp:positionV relativeFrom="page">
                <wp:posOffset>635635</wp:posOffset>
              </wp:positionV>
              <wp:extent cx="949960" cy="165100"/>
              <wp:effectExtent l="0" t="0" r="0" b="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line="244" w:lineRule="exact"/>
                            <w:ind w:left="20"/>
                            <w:rPr>
                              <w:rFonts w:ascii="Carlito"/>
                            </w:rPr>
                          </w:pPr>
                          <w:r>
                            <w:rPr>
                              <w:rFonts w:ascii="Carlito"/>
                            </w:rPr>
                            <w:t>ISSN: 2580-3077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margin-left:416.2pt;margin-top:50.05pt;width:74.8pt;height:1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" filled="f" stroked="f">
              <v:textbox inset="0,0,0,0">
                <w:txbxContent>
                  <w:p w:rsidR="004E04B5" w:rsidRDefault="004E04B5">
                    <w:pPr>
                      <w:spacing w:line="244" w:lineRule="exact"/>
                      <w:ind w:left="20"/>
                      <w:rPr>
                        <w:rFonts w:ascii="Carlito"/>
                      </w:rPr>
                    </w:pPr>
                    <w:r>
                      <w:rPr>
                        <w:rFonts w:ascii="Carlito"/>
                      </w:rPr>
                      <w:t>ISSN: 2580-3077</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4B5" w:rsidRDefault="004E04B5">
    <w:pPr>
      <w:pStyle w:val="BodyText"/>
      <w:spacing w:line="14" w:lineRule="auto"/>
      <w:rPr>
        <w:sz w:val="20"/>
      </w:rPr>
    </w:pPr>
    <w:r>
      <w:rPr>
        <w:noProof/>
        <w:lang w:val="id-ID" w:eastAsia="id-ID"/>
      </w:rPr>
      <mc:AlternateContent>
        <mc:Choice Requires="wps">
          <w:drawing>
            <wp:anchor distT="0" distB="0" distL="114300" distR="114300" simplePos="0" relativeHeight="251674624" behindDoc="1" locked="0" layoutInCell="1" allowOverlap="1" wp14:anchorId="479DE0DD" wp14:editId="0EC861CB">
              <wp:simplePos x="0" y="0"/>
              <wp:positionH relativeFrom="page">
                <wp:posOffset>6513195</wp:posOffset>
              </wp:positionH>
              <wp:positionV relativeFrom="page">
                <wp:posOffset>470535</wp:posOffset>
              </wp:positionV>
              <wp:extent cx="219710" cy="165735"/>
              <wp:effectExtent l="0" t="0" r="0"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line="245" w:lineRule="exact"/>
                            <w:ind w:left="60"/>
                            <w:rPr>
                              <w:rFonts w:ascii="Carlito"/>
                            </w:rPr>
                          </w:pPr>
                          <w:r>
                            <w:fldChar w:fldCharType="begin"/>
                          </w:r>
                          <w:r>
                            <w:rPr>
                              <w:rFonts w:ascii="Carlito"/>
                            </w:rPr>
                            <w:instrText xml:space="preserve"> PAGE </w:instrText>
                          </w:r>
                          <w:r>
                            <w:fldChar w:fldCharType="separate"/>
                          </w:r>
                          <w:r w:rsidR="00A5619A">
                            <w:rPr>
                              <w:rFonts w:ascii="Carlito"/>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0" type="#_x0000_t202" style="position:absolute;margin-left:512.85pt;margin-top:37.05pt;width:17.3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nR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" filled="f" stroked="f">
              <v:textbox inset="0,0,0,0">
                <w:txbxContent>
                  <w:p w:rsidR="004E04B5" w:rsidRDefault="004E04B5">
                    <w:pPr>
                      <w:spacing w:line="245" w:lineRule="exact"/>
                      <w:ind w:left="60"/>
                      <w:rPr>
                        <w:rFonts w:ascii="Carlito"/>
                      </w:rPr>
                    </w:pPr>
                    <w:r>
                      <w:fldChar w:fldCharType="begin"/>
                    </w:r>
                    <w:r>
                      <w:rPr>
                        <w:rFonts w:ascii="Carlito"/>
                      </w:rPr>
                      <w:instrText xml:space="preserve"> PAGE </w:instrText>
                    </w:r>
                    <w:r>
                      <w:fldChar w:fldCharType="separate"/>
                    </w:r>
                    <w:r w:rsidR="00A5619A">
                      <w:rPr>
                        <w:rFonts w:ascii="Carlito"/>
                        <w:noProof/>
                      </w:rPr>
                      <w:t>67</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4B5" w:rsidRDefault="004E04B5">
    <w:pPr>
      <w:pStyle w:val="BodyText"/>
      <w:spacing w:line="14" w:lineRule="auto"/>
      <w:rPr>
        <w:sz w:val="20"/>
      </w:rPr>
    </w:pPr>
    <w:r>
      <w:rPr>
        <w:noProof/>
        <w:lang w:val="id-ID" w:eastAsia="id-ID"/>
      </w:rPr>
      <mc:AlternateContent>
        <mc:Choice Requires="wps">
          <w:drawing>
            <wp:anchor distT="0" distB="0" distL="114300" distR="114300" simplePos="0" relativeHeight="251676672" behindDoc="1" locked="0" layoutInCell="1" allowOverlap="1" wp14:anchorId="4D5E29E7" wp14:editId="307A6620">
              <wp:simplePos x="0" y="0"/>
              <wp:positionH relativeFrom="page">
                <wp:posOffset>896620</wp:posOffset>
              </wp:positionH>
              <wp:positionV relativeFrom="page">
                <wp:posOffset>641350</wp:posOffset>
              </wp:positionV>
              <wp:extent cx="5769610" cy="56515"/>
              <wp:effectExtent l="0" t="0" r="0" b="0"/>
              <wp:wrapNone/>
              <wp:docPr id="5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70.6pt;margin-top:50.5pt;width:454.3pt;height:4.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" path="m9085,29l,29,,89r9085,l9085,29xm9085,l,,,15r9085,l9085,xe" fillcolor="#612322"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lang w:val="id-ID" w:eastAsia="id-ID"/>
      </w:rPr>
      <mc:AlternateContent>
        <mc:Choice Requires="wps">
          <w:drawing>
            <wp:anchor distT="0" distB="0" distL="114300" distR="114300" simplePos="0" relativeHeight="251677696" behindDoc="1" locked="0" layoutInCell="1" allowOverlap="1" wp14:anchorId="62AC9FFB" wp14:editId="13824F88">
              <wp:simplePos x="0" y="0"/>
              <wp:positionH relativeFrom="page">
                <wp:posOffset>4598035</wp:posOffset>
              </wp:positionH>
              <wp:positionV relativeFrom="page">
                <wp:posOffset>448945</wp:posOffset>
              </wp:positionV>
              <wp:extent cx="2061845" cy="192405"/>
              <wp:effectExtent l="0" t="0" r="0" b="0"/>
              <wp:wrapNone/>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4B5" w:rsidRDefault="004E04B5">
                          <w:pPr>
                            <w:spacing w:before="19"/>
                            <w:ind w:left="20"/>
                            <w:rPr>
                              <w:rFonts w:ascii="Chancery Uralic" w:hAnsi="Chancery Uralic"/>
                              <w:i/>
                              <w:sz w:val="24"/>
                            </w:rPr>
                          </w:pPr>
                          <w:r>
                            <w:rPr>
                              <w:rFonts w:ascii="Chancery Uralic" w:hAnsi="Chancery Uralic"/>
                              <w:i/>
                              <w:sz w:val="24"/>
                            </w:rPr>
                            <w:t>Pengaruh Pemberian Teknik Batuk…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362.05pt;margin-top:35.35pt;width:162.35pt;height:15.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" filled="f" stroked="f">
              <v:textbox inset="0,0,0,0">
                <w:txbxContent>
                  <w:p w:rsidR="004E04B5" w:rsidRDefault="004E04B5">
                    <w:pPr>
                      <w:spacing w:before="19"/>
                      <w:ind w:left="20"/>
                      <w:rPr>
                        <w:rFonts w:ascii="Chancery Uralic" w:hAnsi="Chancery Uralic"/>
                        <w:i/>
                        <w:sz w:val="24"/>
                      </w:rPr>
                    </w:pPr>
                    <w:r>
                      <w:rPr>
                        <w:rFonts w:ascii="Chancery Uralic" w:hAnsi="Chancery Uralic"/>
                        <w:i/>
                        <w:sz w:val="24"/>
                      </w:rPr>
                      <w:t>Pengaruh Pemberian Teknik Batuk…</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9A" w:rsidRDefault="00A5619A">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jc w:val="right"/>
    </w:pPr>
  </w:p>
  <w:p w:rsidR="00F073EA" w:rsidRDefault="00F073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jc w:val="right"/>
    </w:pPr>
    <w:r>
      <w:fldChar w:fldCharType="begin"/>
    </w:r>
    <w:r>
      <w:instrText xml:space="preserve"> PAGE   \* MERGEFORMAT </w:instrText>
    </w:r>
    <w:r>
      <w:fldChar w:fldCharType="separate"/>
    </w:r>
    <w:r w:rsidR="00A5619A">
      <w:rPr>
        <w:noProof/>
      </w:rPr>
      <w:t>6</w:t>
    </w:r>
    <w:r>
      <w:fldChar w:fldCharType="end"/>
    </w:r>
  </w:p>
  <w:p w:rsidR="00F073EA" w:rsidRDefault="00F073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jc w:val="right"/>
    </w:pPr>
    <w:r>
      <w:fldChar w:fldCharType="begin"/>
    </w:r>
    <w:r>
      <w:instrText xml:space="preserve"> PAGE   \* MERGEFORMAT </w:instrText>
    </w:r>
    <w:r>
      <w:fldChar w:fldCharType="separate"/>
    </w:r>
    <w:r>
      <w:rPr>
        <w:noProof/>
      </w:rPr>
      <w:t>7</w:t>
    </w:r>
    <w:r>
      <w:fldChar w:fldCharType="end"/>
    </w:r>
  </w:p>
  <w:p w:rsidR="00F073EA" w:rsidRDefault="00F073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jc w:val="right"/>
    </w:pPr>
    <w:r>
      <w:fldChar w:fldCharType="begin"/>
    </w:r>
    <w:r>
      <w:instrText xml:space="preserve"> PAGE   \* MERGEFORMAT </w:instrText>
    </w:r>
    <w:r>
      <w:fldChar w:fldCharType="separate"/>
    </w:r>
    <w:r w:rsidR="00A5619A">
      <w:rPr>
        <w:noProof/>
      </w:rPr>
      <w:t>14</w:t>
    </w:r>
    <w:r>
      <w:fldChar w:fldCharType="end"/>
    </w:r>
  </w:p>
  <w:p w:rsidR="00F073EA" w:rsidRDefault="00F073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jc w:val="right"/>
    </w:pPr>
  </w:p>
  <w:p w:rsidR="00F073EA" w:rsidRDefault="00F073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jc w:val="right"/>
    </w:pPr>
    <w:r>
      <w:fldChar w:fldCharType="begin"/>
    </w:r>
    <w:r>
      <w:instrText xml:space="preserve"> PAGE   \* MERGEFORMAT </w:instrText>
    </w:r>
    <w:r>
      <w:fldChar w:fldCharType="separate"/>
    </w:r>
    <w:r>
      <w:rPr>
        <w:noProof/>
      </w:rPr>
      <w:t>15</w:t>
    </w:r>
    <w:r>
      <w:fldChar w:fldCharType="end"/>
    </w:r>
  </w:p>
  <w:p w:rsidR="00F073EA" w:rsidRDefault="00F073E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EA" w:rsidRDefault="00F073EA">
    <w:pPr>
      <w:pStyle w:val="Header"/>
      <w:jc w:val="right"/>
    </w:pPr>
  </w:p>
  <w:p w:rsidR="00F073EA" w:rsidRDefault="00F073E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806174"/>
      <w:docPartObj>
        <w:docPartGallery w:val="Page Numbers (Top of Page)"/>
        <w:docPartUnique/>
      </w:docPartObj>
    </w:sdtPr>
    <w:sdtEndPr>
      <w:rPr>
        <w:noProof/>
      </w:rPr>
    </w:sdtEndPr>
    <w:sdtContent>
      <w:p w:rsidR="00F073EA" w:rsidRDefault="00F073EA">
        <w:pPr>
          <w:pStyle w:val="Header"/>
          <w:jc w:val="right"/>
        </w:pPr>
        <w:r>
          <w:fldChar w:fldCharType="begin"/>
        </w:r>
        <w:r>
          <w:instrText xml:space="preserve"> PAGE   \* MERGEFORMAT </w:instrText>
        </w:r>
        <w:r>
          <w:fldChar w:fldCharType="separate"/>
        </w:r>
        <w:r w:rsidR="00A5619A">
          <w:rPr>
            <w:noProof/>
          </w:rPr>
          <w:t>41</w:t>
        </w:r>
        <w:r>
          <w:rPr>
            <w:noProof/>
          </w:rPr>
          <w:fldChar w:fldCharType="end"/>
        </w:r>
      </w:p>
    </w:sdtContent>
  </w:sdt>
  <w:p w:rsidR="00F073EA" w:rsidRDefault="00F073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4E7"/>
    <w:multiLevelType w:val="hybridMultilevel"/>
    <w:tmpl w:val="DB5E4F3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B76625C"/>
    <w:multiLevelType w:val="hybridMultilevel"/>
    <w:tmpl w:val="2FC61342"/>
    <w:lvl w:ilvl="0" w:tplc="0421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D407F6E"/>
    <w:multiLevelType w:val="hybridMultilevel"/>
    <w:tmpl w:val="0C429390"/>
    <w:lvl w:ilvl="0" w:tplc="84400208">
      <w:start w:val="1"/>
      <w:numFmt w:val="decimal"/>
      <w:lvlText w:val="%1."/>
      <w:lvlJc w:val="left"/>
      <w:pPr>
        <w:ind w:left="460" w:hanging="361"/>
        <w:jc w:val="right"/>
      </w:pPr>
      <w:rPr>
        <w:rFonts w:ascii="Times New Roman" w:eastAsia="Times New Roman" w:hAnsi="Times New Roman" w:cs="Times New Roman" w:hint="default"/>
        <w:spacing w:val="-3"/>
        <w:w w:val="99"/>
        <w:sz w:val="24"/>
        <w:szCs w:val="24"/>
        <w:lang w:val="id" w:eastAsia="en-US" w:bidi="ar-SA"/>
      </w:rPr>
    </w:lvl>
    <w:lvl w:ilvl="1" w:tplc="2730CC58">
      <w:numFmt w:val="bullet"/>
      <w:lvlText w:val="•"/>
      <w:lvlJc w:val="left"/>
      <w:pPr>
        <w:ind w:left="460" w:hanging="361"/>
      </w:pPr>
      <w:rPr>
        <w:rFonts w:hint="default"/>
        <w:lang w:val="id" w:eastAsia="en-US" w:bidi="ar-SA"/>
      </w:rPr>
    </w:lvl>
    <w:lvl w:ilvl="2" w:tplc="E442528C">
      <w:numFmt w:val="bullet"/>
      <w:lvlText w:val="•"/>
      <w:lvlJc w:val="left"/>
      <w:pPr>
        <w:ind w:left="905" w:hanging="361"/>
      </w:pPr>
      <w:rPr>
        <w:rFonts w:hint="default"/>
        <w:lang w:val="id" w:eastAsia="en-US" w:bidi="ar-SA"/>
      </w:rPr>
    </w:lvl>
    <w:lvl w:ilvl="3" w:tplc="1FE2690E">
      <w:numFmt w:val="bullet"/>
      <w:lvlText w:val="•"/>
      <w:lvlJc w:val="left"/>
      <w:pPr>
        <w:ind w:left="1351" w:hanging="361"/>
      </w:pPr>
      <w:rPr>
        <w:rFonts w:hint="default"/>
        <w:lang w:val="id" w:eastAsia="en-US" w:bidi="ar-SA"/>
      </w:rPr>
    </w:lvl>
    <w:lvl w:ilvl="4" w:tplc="E026A0E2">
      <w:numFmt w:val="bullet"/>
      <w:lvlText w:val="•"/>
      <w:lvlJc w:val="left"/>
      <w:pPr>
        <w:ind w:left="1797" w:hanging="361"/>
      </w:pPr>
      <w:rPr>
        <w:rFonts w:hint="default"/>
        <w:lang w:val="id" w:eastAsia="en-US" w:bidi="ar-SA"/>
      </w:rPr>
    </w:lvl>
    <w:lvl w:ilvl="5" w:tplc="8734597A">
      <w:numFmt w:val="bullet"/>
      <w:lvlText w:val="•"/>
      <w:lvlJc w:val="left"/>
      <w:pPr>
        <w:ind w:left="2243" w:hanging="361"/>
      </w:pPr>
      <w:rPr>
        <w:rFonts w:hint="default"/>
        <w:lang w:val="id" w:eastAsia="en-US" w:bidi="ar-SA"/>
      </w:rPr>
    </w:lvl>
    <w:lvl w:ilvl="6" w:tplc="04F210B6">
      <w:numFmt w:val="bullet"/>
      <w:lvlText w:val="•"/>
      <w:lvlJc w:val="left"/>
      <w:pPr>
        <w:ind w:left="2689" w:hanging="361"/>
      </w:pPr>
      <w:rPr>
        <w:rFonts w:hint="default"/>
        <w:lang w:val="id" w:eastAsia="en-US" w:bidi="ar-SA"/>
      </w:rPr>
    </w:lvl>
    <w:lvl w:ilvl="7" w:tplc="5F3E5CF8">
      <w:numFmt w:val="bullet"/>
      <w:lvlText w:val="•"/>
      <w:lvlJc w:val="left"/>
      <w:pPr>
        <w:ind w:left="3135" w:hanging="361"/>
      </w:pPr>
      <w:rPr>
        <w:rFonts w:hint="default"/>
        <w:lang w:val="id" w:eastAsia="en-US" w:bidi="ar-SA"/>
      </w:rPr>
    </w:lvl>
    <w:lvl w:ilvl="8" w:tplc="23FA7AA8">
      <w:numFmt w:val="bullet"/>
      <w:lvlText w:val="•"/>
      <w:lvlJc w:val="left"/>
      <w:pPr>
        <w:ind w:left="3581" w:hanging="361"/>
      </w:pPr>
      <w:rPr>
        <w:rFonts w:hint="default"/>
        <w:lang w:val="id" w:eastAsia="en-US" w:bidi="ar-SA"/>
      </w:rPr>
    </w:lvl>
  </w:abstractNum>
  <w:abstractNum w:abstractNumId="3">
    <w:nsid w:val="0DDF59EC"/>
    <w:multiLevelType w:val="hybridMultilevel"/>
    <w:tmpl w:val="D1E60010"/>
    <w:lvl w:ilvl="0" w:tplc="D63A18C4">
      <w:start w:val="1"/>
      <w:numFmt w:val="lowerLetter"/>
      <w:lvlText w:val="%1."/>
      <w:lvlJc w:val="left"/>
      <w:pPr>
        <w:ind w:left="620" w:hanging="190"/>
        <w:jc w:val="left"/>
      </w:pPr>
      <w:rPr>
        <w:rFonts w:ascii="Times New Roman" w:eastAsia="Times New Roman" w:hAnsi="Times New Roman" w:cs="Times New Roman" w:hint="default"/>
        <w:w w:val="99"/>
        <w:sz w:val="20"/>
        <w:szCs w:val="20"/>
        <w:lang w:val="id" w:eastAsia="en-US" w:bidi="ar-SA"/>
      </w:rPr>
    </w:lvl>
    <w:lvl w:ilvl="1" w:tplc="94EA3968">
      <w:numFmt w:val="bullet"/>
      <w:lvlText w:val="•"/>
      <w:lvlJc w:val="left"/>
      <w:pPr>
        <w:ind w:left="1474" w:hanging="190"/>
      </w:pPr>
      <w:rPr>
        <w:rFonts w:hint="default"/>
        <w:lang w:val="id" w:eastAsia="en-US" w:bidi="ar-SA"/>
      </w:rPr>
    </w:lvl>
    <w:lvl w:ilvl="2" w:tplc="C1F4459C">
      <w:numFmt w:val="bullet"/>
      <w:lvlText w:val="•"/>
      <w:lvlJc w:val="left"/>
      <w:pPr>
        <w:ind w:left="2328" w:hanging="190"/>
      </w:pPr>
      <w:rPr>
        <w:rFonts w:hint="default"/>
        <w:lang w:val="id" w:eastAsia="en-US" w:bidi="ar-SA"/>
      </w:rPr>
    </w:lvl>
    <w:lvl w:ilvl="3" w:tplc="FBDE0DB0">
      <w:numFmt w:val="bullet"/>
      <w:lvlText w:val="•"/>
      <w:lvlJc w:val="left"/>
      <w:pPr>
        <w:ind w:left="3182" w:hanging="190"/>
      </w:pPr>
      <w:rPr>
        <w:rFonts w:hint="default"/>
        <w:lang w:val="id" w:eastAsia="en-US" w:bidi="ar-SA"/>
      </w:rPr>
    </w:lvl>
    <w:lvl w:ilvl="4" w:tplc="9BD6D65E">
      <w:numFmt w:val="bullet"/>
      <w:lvlText w:val="•"/>
      <w:lvlJc w:val="left"/>
      <w:pPr>
        <w:ind w:left="4036" w:hanging="190"/>
      </w:pPr>
      <w:rPr>
        <w:rFonts w:hint="default"/>
        <w:lang w:val="id" w:eastAsia="en-US" w:bidi="ar-SA"/>
      </w:rPr>
    </w:lvl>
    <w:lvl w:ilvl="5" w:tplc="88D02F24">
      <w:numFmt w:val="bullet"/>
      <w:lvlText w:val="•"/>
      <w:lvlJc w:val="left"/>
      <w:pPr>
        <w:ind w:left="4890" w:hanging="190"/>
      </w:pPr>
      <w:rPr>
        <w:rFonts w:hint="default"/>
        <w:lang w:val="id" w:eastAsia="en-US" w:bidi="ar-SA"/>
      </w:rPr>
    </w:lvl>
    <w:lvl w:ilvl="6" w:tplc="F788B322">
      <w:numFmt w:val="bullet"/>
      <w:lvlText w:val="•"/>
      <w:lvlJc w:val="left"/>
      <w:pPr>
        <w:ind w:left="5744" w:hanging="190"/>
      </w:pPr>
      <w:rPr>
        <w:rFonts w:hint="default"/>
        <w:lang w:val="id" w:eastAsia="en-US" w:bidi="ar-SA"/>
      </w:rPr>
    </w:lvl>
    <w:lvl w:ilvl="7" w:tplc="9DE2603A">
      <w:numFmt w:val="bullet"/>
      <w:lvlText w:val="•"/>
      <w:lvlJc w:val="left"/>
      <w:pPr>
        <w:ind w:left="6598" w:hanging="190"/>
      </w:pPr>
      <w:rPr>
        <w:rFonts w:hint="default"/>
        <w:lang w:val="id" w:eastAsia="en-US" w:bidi="ar-SA"/>
      </w:rPr>
    </w:lvl>
    <w:lvl w:ilvl="8" w:tplc="0C686A5C">
      <w:numFmt w:val="bullet"/>
      <w:lvlText w:val="•"/>
      <w:lvlJc w:val="left"/>
      <w:pPr>
        <w:ind w:left="7452" w:hanging="190"/>
      </w:pPr>
      <w:rPr>
        <w:rFonts w:hint="default"/>
        <w:lang w:val="id" w:eastAsia="en-US" w:bidi="ar-SA"/>
      </w:rPr>
    </w:lvl>
  </w:abstractNum>
  <w:abstractNum w:abstractNumId="4">
    <w:nsid w:val="104722AA"/>
    <w:multiLevelType w:val="hybridMultilevel"/>
    <w:tmpl w:val="E07EEC38"/>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14A777A6"/>
    <w:multiLevelType w:val="multilevel"/>
    <w:tmpl w:val="1B001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6737CA1"/>
    <w:multiLevelType w:val="hybridMultilevel"/>
    <w:tmpl w:val="21D2F9AC"/>
    <w:lvl w:ilvl="0" w:tplc="0409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18A119B0"/>
    <w:multiLevelType w:val="hybridMultilevel"/>
    <w:tmpl w:val="572A77DA"/>
    <w:lvl w:ilvl="0" w:tplc="65026788">
      <w:start w:val="1"/>
      <w:numFmt w:val="decimal"/>
      <w:lvlText w:val="%1."/>
      <w:lvlJc w:val="left"/>
      <w:pPr>
        <w:ind w:left="360" w:hanging="360"/>
      </w:pPr>
      <w:rPr>
        <w:rFonts w:cs="Times New Roman" w:hint="default"/>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nsid w:val="19772D74"/>
    <w:multiLevelType w:val="multilevel"/>
    <w:tmpl w:val="51E06B0E"/>
    <w:lvl w:ilvl="0">
      <w:start w:val="2"/>
      <w:numFmt w:val="decimal"/>
      <w:lvlText w:val="%1"/>
      <w:lvlJc w:val="left"/>
      <w:pPr>
        <w:ind w:left="360" w:hanging="360"/>
      </w:pPr>
      <w:rPr>
        <w:rFonts w:cs="Times New Roman" w:hint="default"/>
      </w:rPr>
    </w:lvl>
    <w:lvl w:ilvl="1">
      <w:start w:val="1"/>
      <w:numFmt w:val="upperRoman"/>
      <w:lvlText w:val="%2."/>
      <w:lvlJc w:val="left"/>
      <w:pPr>
        <w:ind w:left="360" w:hanging="360"/>
      </w:pPr>
      <w:rPr>
        <w:rFonts w:cs="Times New Roman" w:hint="default"/>
        <w:b w:val="0"/>
        <w:sz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97B3069"/>
    <w:multiLevelType w:val="hybridMultilevel"/>
    <w:tmpl w:val="BF2EF1C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21560916"/>
    <w:multiLevelType w:val="hybridMultilevel"/>
    <w:tmpl w:val="15E41C62"/>
    <w:lvl w:ilvl="0" w:tplc="E892CA7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1C413C9"/>
    <w:multiLevelType w:val="hybridMultilevel"/>
    <w:tmpl w:val="9A844C7E"/>
    <w:lvl w:ilvl="0" w:tplc="0421000F">
      <w:start w:val="1"/>
      <w:numFmt w:val="decimal"/>
      <w:lvlText w:val="%1."/>
      <w:lvlJc w:val="left"/>
      <w:pPr>
        <w:ind w:left="360" w:hanging="360"/>
      </w:pPr>
      <w:rPr>
        <w:rFonts w:cs="Times New Roman"/>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2">
    <w:nsid w:val="26E85475"/>
    <w:multiLevelType w:val="hybridMultilevel"/>
    <w:tmpl w:val="D040BF10"/>
    <w:lvl w:ilvl="0" w:tplc="96B4F26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5D0271"/>
    <w:multiLevelType w:val="hybridMultilevel"/>
    <w:tmpl w:val="3AEA8FE0"/>
    <w:lvl w:ilvl="0" w:tplc="ADB0E2AA">
      <w:start w:val="1"/>
      <w:numFmt w:val="upperRoman"/>
      <w:lvlText w:val="%1."/>
      <w:lvlJc w:val="left"/>
      <w:pPr>
        <w:ind w:left="720" w:hanging="360"/>
      </w:pPr>
      <w:rPr>
        <w:rFonts w:cs="Times New Roman" w:hint="default"/>
        <w:b/>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2E453C3B"/>
    <w:multiLevelType w:val="hybridMultilevel"/>
    <w:tmpl w:val="776847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B1464A"/>
    <w:multiLevelType w:val="hybridMultilevel"/>
    <w:tmpl w:val="ACFA91A2"/>
    <w:lvl w:ilvl="0" w:tplc="93F23E16">
      <w:start w:val="1"/>
      <w:numFmt w:val="decimal"/>
      <w:lvlText w:val="%1."/>
      <w:lvlJc w:val="left"/>
      <w:pPr>
        <w:ind w:left="460" w:hanging="361"/>
        <w:jc w:val="left"/>
      </w:pPr>
      <w:rPr>
        <w:rFonts w:ascii="Times New Roman" w:eastAsia="Times New Roman" w:hAnsi="Times New Roman" w:cs="Times New Roman" w:hint="default"/>
        <w:spacing w:val="-4"/>
        <w:w w:val="99"/>
        <w:sz w:val="24"/>
        <w:szCs w:val="24"/>
        <w:lang w:val="id" w:eastAsia="en-US" w:bidi="ar-SA"/>
      </w:rPr>
    </w:lvl>
    <w:lvl w:ilvl="1" w:tplc="59D848D2">
      <w:numFmt w:val="bullet"/>
      <w:lvlText w:val="•"/>
      <w:lvlJc w:val="left"/>
      <w:pPr>
        <w:ind w:left="861" w:hanging="361"/>
      </w:pPr>
      <w:rPr>
        <w:rFonts w:hint="default"/>
        <w:lang w:val="id" w:eastAsia="en-US" w:bidi="ar-SA"/>
      </w:rPr>
    </w:lvl>
    <w:lvl w:ilvl="2" w:tplc="FF0E5AC2">
      <w:numFmt w:val="bullet"/>
      <w:lvlText w:val="•"/>
      <w:lvlJc w:val="left"/>
      <w:pPr>
        <w:ind w:left="1262" w:hanging="361"/>
      </w:pPr>
      <w:rPr>
        <w:rFonts w:hint="default"/>
        <w:lang w:val="id" w:eastAsia="en-US" w:bidi="ar-SA"/>
      </w:rPr>
    </w:lvl>
    <w:lvl w:ilvl="3" w:tplc="4D6A6256">
      <w:numFmt w:val="bullet"/>
      <w:lvlText w:val="•"/>
      <w:lvlJc w:val="left"/>
      <w:pPr>
        <w:ind w:left="1664" w:hanging="361"/>
      </w:pPr>
      <w:rPr>
        <w:rFonts w:hint="default"/>
        <w:lang w:val="id" w:eastAsia="en-US" w:bidi="ar-SA"/>
      </w:rPr>
    </w:lvl>
    <w:lvl w:ilvl="4" w:tplc="187EF672">
      <w:numFmt w:val="bullet"/>
      <w:lvlText w:val="•"/>
      <w:lvlJc w:val="left"/>
      <w:pPr>
        <w:ind w:left="2065" w:hanging="361"/>
      </w:pPr>
      <w:rPr>
        <w:rFonts w:hint="default"/>
        <w:lang w:val="id" w:eastAsia="en-US" w:bidi="ar-SA"/>
      </w:rPr>
    </w:lvl>
    <w:lvl w:ilvl="5" w:tplc="0C00CE34">
      <w:numFmt w:val="bullet"/>
      <w:lvlText w:val="•"/>
      <w:lvlJc w:val="left"/>
      <w:pPr>
        <w:ind w:left="2466" w:hanging="361"/>
      </w:pPr>
      <w:rPr>
        <w:rFonts w:hint="default"/>
        <w:lang w:val="id" w:eastAsia="en-US" w:bidi="ar-SA"/>
      </w:rPr>
    </w:lvl>
    <w:lvl w:ilvl="6" w:tplc="2C7622CE">
      <w:numFmt w:val="bullet"/>
      <w:lvlText w:val="•"/>
      <w:lvlJc w:val="left"/>
      <w:pPr>
        <w:ind w:left="2868" w:hanging="361"/>
      </w:pPr>
      <w:rPr>
        <w:rFonts w:hint="default"/>
        <w:lang w:val="id" w:eastAsia="en-US" w:bidi="ar-SA"/>
      </w:rPr>
    </w:lvl>
    <w:lvl w:ilvl="7" w:tplc="9E584592">
      <w:numFmt w:val="bullet"/>
      <w:lvlText w:val="•"/>
      <w:lvlJc w:val="left"/>
      <w:pPr>
        <w:ind w:left="3269" w:hanging="361"/>
      </w:pPr>
      <w:rPr>
        <w:rFonts w:hint="default"/>
        <w:lang w:val="id" w:eastAsia="en-US" w:bidi="ar-SA"/>
      </w:rPr>
    </w:lvl>
    <w:lvl w:ilvl="8" w:tplc="81840EB2">
      <w:numFmt w:val="bullet"/>
      <w:lvlText w:val="•"/>
      <w:lvlJc w:val="left"/>
      <w:pPr>
        <w:ind w:left="3671" w:hanging="361"/>
      </w:pPr>
      <w:rPr>
        <w:rFonts w:hint="default"/>
        <w:lang w:val="id" w:eastAsia="en-US" w:bidi="ar-SA"/>
      </w:rPr>
    </w:lvl>
  </w:abstractNum>
  <w:abstractNum w:abstractNumId="16">
    <w:nsid w:val="3BEA3333"/>
    <w:multiLevelType w:val="hybridMultilevel"/>
    <w:tmpl w:val="C8088F26"/>
    <w:lvl w:ilvl="0" w:tplc="73E8EFA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C681E2D"/>
    <w:multiLevelType w:val="hybridMultilevel"/>
    <w:tmpl w:val="BD4A41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0E02C7"/>
    <w:multiLevelType w:val="hybridMultilevel"/>
    <w:tmpl w:val="F3AE1A96"/>
    <w:lvl w:ilvl="0" w:tplc="4F76C506">
      <w:start w:val="1"/>
      <w:numFmt w:val="upperRoman"/>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E1E3B05"/>
    <w:multiLevelType w:val="hybridMultilevel"/>
    <w:tmpl w:val="37CCDDF4"/>
    <w:lvl w:ilvl="0" w:tplc="04210015">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42450644"/>
    <w:multiLevelType w:val="hybridMultilevel"/>
    <w:tmpl w:val="142890DA"/>
    <w:lvl w:ilvl="0" w:tplc="7EAAD894">
      <w:start w:val="1"/>
      <w:numFmt w:val="decimal"/>
      <w:lvlText w:val="%1."/>
      <w:lvlJc w:val="left"/>
      <w:pPr>
        <w:ind w:left="460" w:hanging="360"/>
        <w:jc w:val="left"/>
      </w:pPr>
      <w:rPr>
        <w:rFonts w:ascii="Times New Roman" w:eastAsia="Times New Roman" w:hAnsi="Times New Roman" w:cs="Times New Roman" w:hint="default"/>
        <w:spacing w:val="-21"/>
        <w:w w:val="99"/>
        <w:sz w:val="24"/>
        <w:szCs w:val="24"/>
        <w:lang w:val="id" w:eastAsia="en-US" w:bidi="ar-SA"/>
      </w:rPr>
    </w:lvl>
    <w:lvl w:ilvl="1" w:tplc="4DD2FD80">
      <w:numFmt w:val="bullet"/>
      <w:lvlText w:val="•"/>
      <w:lvlJc w:val="left"/>
      <w:pPr>
        <w:ind w:left="843" w:hanging="360"/>
      </w:pPr>
      <w:rPr>
        <w:rFonts w:hint="default"/>
        <w:lang w:val="id" w:eastAsia="en-US" w:bidi="ar-SA"/>
      </w:rPr>
    </w:lvl>
    <w:lvl w:ilvl="2" w:tplc="CEB6B508">
      <w:numFmt w:val="bullet"/>
      <w:lvlText w:val="•"/>
      <w:lvlJc w:val="left"/>
      <w:pPr>
        <w:ind w:left="1227" w:hanging="360"/>
      </w:pPr>
      <w:rPr>
        <w:rFonts w:hint="default"/>
        <w:lang w:val="id" w:eastAsia="en-US" w:bidi="ar-SA"/>
      </w:rPr>
    </w:lvl>
    <w:lvl w:ilvl="3" w:tplc="60F6526E">
      <w:numFmt w:val="bullet"/>
      <w:lvlText w:val="•"/>
      <w:lvlJc w:val="left"/>
      <w:pPr>
        <w:ind w:left="1610" w:hanging="360"/>
      </w:pPr>
      <w:rPr>
        <w:rFonts w:hint="default"/>
        <w:lang w:val="id" w:eastAsia="en-US" w:bidi="ar-SA"/>
      </w:rPr>
    </w:lvl>
    <w:lvl w:ilvl="4" w:tplc="B1CEA956">
      <w:numFmt w:val="bullet"/>
      <w:lvlText w:val="•"/>
      <w:lvlJc w:val="left"/>
      <w:pPr>
        <w:ind w:left="1994" w:hanging="360"/>
      </w:pPr>
      <w:rPr>
        <w:rFonts w:hint="default"/>
        <w:lang w:val="id" w:eastAsia="en-US" w:bidi="ar-SA"/>
      </w:rPr>
    </w:lvl>
    <w:lvl w:ilvl="5" w:tplc="F22AFC0C">
      <w:numFmt w:val="bullet"/>
      <w:lvlText w:val="•"/>
      <w:lvlJc w:val="left"/>
      <w:pPr>
        <w:ind w:left="2377" w:hanging="360"/>
      </w:pPr>
      <w:rPr>
        <w:rFonts w:hint="default"/>
        <w:lang w:val="id" w:eastAsia="en-US" w:bidi="ar-SA"/>
      </w:rPr>
    </w:lvl>
    <w:lvl w:ilvl="6" w:tplc="1C926832">
      <w:numFmt w:val="bullet"/>
      <w:lvlText w:val="•"/>
      <w:lvlJc w:val="left"/>
      <w:pPr>
        <w:ind w:left="2761" w:hanging="360"/>
      </w:pPr>
      <w:rPr>
        <w:rFonts w:hint="default"/>
        <w:lang w:val="id" w:eastAsia="en-US" w:bidi="ar-SA"/>
      </w:rPr>
    </w:lvl>
    <w:lvl w:ilvl="7" w:tplc="C3342E02">
      <w:numFmt w:val="bullet"/>
      <w:lvlText w:val="•"/>
      <w:lvlJc w:val="left"/>
      <w:pPr>
        <w:ind w:left="3144" w:hanging="360"/>
      </w:pPr>
      <w:rPr>
        <w:rFonts w:hint="default"/>
        <w:lang w:val="id" w:eastAsia="en-US" w:bidi="ar-SA"/>
      </w:rPr>
    </w:lvl>
    <w:lvl w:ilvl="8" w:tplc="738A118C">
      <w:numFmt w:val="bullet"/>
      <w:lvlText w:val="•"/>
      <w:lvlJc w:val="left"/>
      <w:pPr>
        <w:ind w:left="3528" w:hanging="360"/>
      </w:pPr>
      <w:rPr>
        <w:rFonts w:hint="default"/>
        <w:lang w:val="id" w:eastAsia="en-US" w:bidi="ar-SA"/>
      </w:rPr>
    </w:lvl>
  </w:abstractNum>
  <w:abstractNum w:abstractNumId="21">
    <w:nsid w:val="43A83384"/>
    <w:multiLevelType w:val="hybridMultilevel"/>
    <w:tmpl w:val="76E235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4B63040"/>
    <w:multiLevelType w:val="hybridMultilevel"/>
    <w:tmpl w:val="977860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83F6321"/>
    <w:multiLevelType w:val="hybridMultilevel"/>
    <w:tmpl w:val="2430A71A"/>
    <w:lvl w:ilvl="0" w:tplc="720CA6B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nsid w:val="49B32E78"/>
    <w:multiLevelType w:val="hybridMultilevel"/>
    <w:tmpl w:val="78B63EF8"/>
    <w:lvl w:ilvl="0" w:tplc="40D6D894">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793525"/>
    <w:multiLevelType w:val="hybridMultilevel"/>
    <w:tmpl w:val="9482E558"/>
    <w:lvl w:ilvl="0" w:tplc="DE840888">
      <w:start w:val="1"/>
      <w:numFmt w:val="upperLetter"/>
      <w:lvlText w:val="%1."/>
      <w:lvlJc w:val="left"/>
      <w:pPr>
        <w:ind w:left="1606" w:hanging="360"/>
      </w:pPr>
      <w:rPr>
        <w:rFonts w:hint="default"/>
        <w:b w:val="0"/>
      </w:rPr>
    </w:lvl>
    <w:lvl w:ilvl="1" w:tplc="04090019" w:tentative="1">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26">
    <w:nsid w:val="539C4AFD"/>
    <w:multiLevelType w:val="hybridMultilevel"/>
    <w:tmpl w:val="C324C79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4F76AB"/>
    <w:multiLevelType w:val="multilevel"/>
    <w:tmpl w:val="4A785592"/>
    <w:lvl w:ilvl="0">
      <w:start w:val="3"/>
      <w:numFmt w:val="decimal"/>
      <w:lvlText w:val="%1"/>
      <w:lvlJc w:val="left"/>
      <w:pPr>
        <w:ind w:left="360" w:hanging="360"/>
      </w:pPr>
      <w:rPr>
        <w:rFonts w:cs="Times New Roman" w:hint="default"/>
      </w:rPr>
    </w:lvl>
    <w:lvl w:ilvl="1">
      <w:start w:val="1"/>
      <w:numFmt w:val="upperRoman"/>
      <w:lvlText w:val="%2."/>
      <w:lvlJc w:val="left"/>
      <w:pPr>
        <w:ind w:left="360" w:hanging="360"/>
      </w:pPr>
      <w:rPr>
        <w:rFonts w:cs="Times New Roman" w:hint="default"/>
        <w:b w:val="0"/>
        <w:sz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55B43229"/>
    <w:multiLevelType w:val="hybridMultilevel"/>
    <w:tmpl w:val="7922B238"/>
    <w:lvl w:ilvl="0" w:tplc="E9340C1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57CC6CCD"/>
    <w:multiLevelType w:val="hybridMultilevel"/>
    <w:tmpl w:val="D8024ECC"/>
    <w:lvl w:ilvl="0" w:tplc="C8AE38E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C1009B7"/>
    <w:multiLevelType w:val="hybridMultilevel"/>
    <w:tmpl w:val="9864A2B6"/>
    <w:lvl w:ilvl="0" w:tplc="04210015">
      <w:start w:val="1"/>
      <w:numFmt w:val="upp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1">
    <w:nsid w:val="5CB6035A"/>
    <w:multiLevelType w:val="hybridMultilevel"/>
    <w:tmpl w:val="B8EE346E"/>
    <w:lvl w:ilvl="0" w:tplc="0421000F">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2">
    <w:nsid w:val="5D1E0991"/>
    <w:multiLevelType w:val="hybridMultilevel"/>
    <w:tmpl w:val="E206817C"/>
    <w:lvl w:ilvl="0" w:tplc="0730023A">
      <w:start w:val="1"/>
      <w:numFmt w:val="upperRoman"/>
      <w:lvlText w:val="%1."/>
      <w:lvlJc w:val="left"/>
      <w:pPr>
        <w:ind w:left="720" w:hanging="360"/>
      </w:pPr>
      <w:rPr>
        <w:rFonts w:cs="Times New Roman" w:hint="default"/>
        <w:b/>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E633FEB"/>
    <w:multiLevelType w:val="hybridMultilevel"/>
    <w:tmpl w:val="7F9051A8"/>
    <w:lvl w:ilvl="0" w:tplc="0730023A">
      <w:start w:val="1"/>
      <w:numFmt w:val="upperRoman"/>
      <w:lvlText w:val="%1."/>
      <w:lvlJc w:val="left"/>
      <w:pPr>
        <w:ind w:left="720" w:hanging="360"/>
      </w:pPr>
      <w:rPr>
        <w:rFonts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085C91"/>
    <w:multiLevelType w:val="hybridMultilevel"/>
    <w:tmpl w:val="4FF0FBD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624675F4"/>
    <w:multiLevelType w:val="multilevel"/>
    <w:tmpl w:val="061E2154"/>
    <w:lvl w:ilvl="0">
      <w:start w:val="1"/>
      <w:numFmt w:val="decimal"/>
      <w:lvlText w:val="%1"/>
      <w:lvlJc w:val="left"/>
      <w:pPr>
        <w:ind w:left="360" w:hanging="360"/>
      </w:pPr>
      <w:rPr>
        <w:rFonts w:cs="Times New Roman" w:hint="default"/>
      </w:rPr>
    </w:lvl>
    <w:lvl w:ilvl="1">
      <w:start w:val="1"/>
      <w:numFmt w:val="upperRoman"/>
      <w:lvlText w:val="%2."/>
      <w:lvlJc w:val="left"/>
      <w:pPr>
        <w:ind w:left="360" w:hanging="360"/>
      </w:pPr>
      <w:rPr>
        <w:rFonts w:ascii="Times New Roman" w:hAnsi="Times New Roman" w:cs="Times New Roman" w:hint="default"/>
        <w:b w:val="0"/>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65B4753C"/>
    <w:multiLevelType w:val="hybridMultilevel"/>
    <w:tmpl w:val="21D42BE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6C6F25A7"/>
    <w:multiLevelType w:val="hybridMultilevel"/>
    <w:tmpl w:val="62025B04"/>
    <w:lvl w:ilvl="0" w:tplc="692C2E2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CCC200C"/>
    <w:multiLevelType w:val="hybridMultilevel"/>
    <w:tmpl w:val="EFBCA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7924E5"/>
    <w:multiLevelType w:val="hybridMultilevel"/>
    <w:tmpl w:val="47A4C2C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76892D1D"/>
    <w:multiLevelType w:val="hybridMultilevel"/>
    <w:tmpl w:val="55B0B0A2"/>
    <w:lvl w:ilvl="0" w:tplc="8E96A2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E2B1D29"/>
    <w:multiLevelType w:val="hybridMultilevel"/>
    <w:tmpl w:val="45C271B4"/>
    <w:lvl w:ilvl="0" w:tplc="0421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7E3D3DC1"/>
    <w:multiLevelType w:val="hybridMultilevel"/>
    <w:tmpl w:val="C60433F4"/>
    <w:lvl w:ilvl="0" w:tplc="04210015">
      <w:start w:val="1"/>
      <w:numFmt w:val="upp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7"/>
  </w:num>
  <w:num w:numId="2">
    <w:abstractNumId w:val="26"/>
  </w:num>
  <w:num w:numId="3">
    <w:abstractNumId w:val="23"/>
  </w:num>
  <w:num w:numId="4">
    <w:abstractNumId w:val="0"/>
  </w:num>
  <w:num w:numId="5">
    <w:abstractNumId w:val="36"/>
  </w:num>
  <w:num w:numId="6">
    <w:abstractNumId w:val="4"/>
  </w:num>
  <w:num w:numId="7">
    <w:abstractNumId w:val="39"/>
  </w:num>
  <w:num w:numId="8">
    <w:abstractNumId w:val="34"/>
  </w:num>
  <w:num w:numId="9">
    <w:abstractNumId w:val="35"/>
  </w:num>
  <w:num w:numId="10">
    <w:abstractNumId w:val="8"/>
  </w:num>
  <w:num w:numId="11">
    <w:abstractNumId w:val="27"/>
  </w:num>
  <w:num w:numId="12">
    <w:abstractNumId w:val="32"/>
  </w:num>
  <w:num w:numId="13">
    <w:abstractNumId w:val="19"/>
  </w:num>
  <w:num w:numId="14">
    <w:abstractNumId w:val="41"/>
  </w:num>
  <w:num w:numId="15">
    <w:abstractNumId w:val="30"/>
  </w:num>
  <w:num w:numId="16">
    <w:abstractNumId w:val="31"/>
  </w:num>
  <w:num w:numId="17">
    <w:abstractNumId w:val="18"/>
  </w:num>
  <w:num w:numId="18">
    <w:abstractNumId w:val="1"/>
  </w:num>
  <w:num w:numId="19">
    <w:abstractNumId w:val="11"/>
  </w:num>
  <w:num w:numId="20">
    <w:abstractNumId w:val="13"/>
  </w:num>
  <w:num w:numId="21">
    <w:abstractNumId w:val="9"/>
  </w:num>
  <w:num w:numId="22">
    <w:abstractNumId w:val="12"/>
  </w:num>
  <w:num w:numId="23">
    <w:abstractNumId w:val="16"/>
  </w:num>
  <w:num w:numId="24">
    <w:abstractNumId w:val="37"/>
  </w:num>
  <w:num w:numId="25">
    <w:abstractNumId w:val="17"/>
  </w:num>
  <w:num w:numId="26">
    <w:abstractNumId w:val="42"/>
  </w:num>
  <w:num w:numId="27">
    <w:abstractNumId w:val="22"/>
  </w:num>
  <w:num w:numId="28">
    <w:abstractNumId w:val="14"/>
  </w:num>
  <w:num w:numId="29">
    <w:abstractNumId w:val="38"/>
  </w:num>
  <w:num w:numId="30">
    <w:abstractNumId w:val="25"/>
  </w:num>
  <w:num w:numId="31">
    <w:abstractNumId w:val="33"/>
  </w:num>
  <w:num w:numId="32">
    <w:abstractNumId w:val="29"/>
  </w:num>
  <w:num w:numId="33">
    <w:abstractNumId w:val="40"/>
  </w:num>
  <w:num w:numId="34">
    <w:abstractNumId w:val="28"/>
  </w:num>
  <w:num w:numId="35">
    <w:abstractNumId w:val="10"/>
  </w:num>
  <w:num w:numId="36">
    <w:abstractNumId w:val="3"/>
  </w:num>
  <w:num w:numId="37">
    <w:abstractNumId w:val="20"/>
  </w:num>
  <w:num w:numId="38">
    <w:abstractNumId w:val="15"/>
  </w:num>
  <w:num w:numId="39">
    <w:abstractNumId w:val="2"/>
  </w:num>
  <w:num w:numId="40">
    <w:abstractNumId w:val="5"/>
  </w:num>
  <w:num w:numId="41">
    <w:abstractNumId w:val="21"/>
  </w:num>
  <w:num w:numId="42">
    <w:abstractNumId w:val="6"/>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D9"/>
    <w:rsid w:val="000006E5"/>
    <w:rsid w:val="00011837"/>
    <w:rsid w:val="00023A12"/>
    <w:rsid w:val="00030F05"/>
    <w:rsid w:val="00070635"/>
    <w:rsid w:val="00092D3F"/>
    <w:rsid w:val="000968C6"/>
    <w:rsid w:val="000A2359"/>
    <w:rsid w:val="000A5409"/>
    <w:rsid w:val="000C5F9F"/>
    <w:rsid w:val="000D77C2"/>
    <w:rsid w:val="000F3F8E"/>
    <w:rsid w:val="00103A8C"/>
    <w:rsid w:val="00117B7E"/>
    <w:rsid w:val="00135412"/>
    <w:rsid w:val="00197CD5"/>
    <w:rsid w:val="001A1B7F"/>
    <w:rsid w:val="001A323B"/>
    <w:rsid w:val="001B192A"/>
    <w:rsid w:val="001D4A88"/>
    <w:rsid w:val="001E3374"/>
    <w:rsid w:val="002958B5"/>
    <w:rsid w:val="002C4125"/>
    <w:rsid w:val="002F00F5"/>
    <w:rsid w:val="002F434D"/>
    <w:rsid w:val="00357E4F"/>
    <w:rsid w:val="00366F67"/>
    <w:rsid w:val="00385D9A"/>
    <w:rsid w:val="003A4C59"/>
    <w:rsid w:val="003B273D"/>
    <w:rsid w:val="003D74CF"/>
    <w:rsid w:val="003E25F9"/>
    <w:rsid w:val="003F72D4"/>
    <w:rsid w:val="00413D3D"/>
    <w:rsid w:val="00484B4C"/>
    <w:rsid w:val="0049005F"/>
    <w:rsid w:val="004C3F52"/>
    <w:rsid w:val="004E04B5"/>
    <w:rsid w:val="004E4642"/>
    <w:rsid w:val="004F60D8"/>
    <w:rsid w:val="00513A13"/>
    <w:rsid w:val="005140FE"/>
    <w:rsid w:val="00514707"/>
    <w:rsid w:val="00532832"/>
    <w:rsid w:val="005420D2"/>
    <w:rsid w:val="00567149"/>
    <w:rsid w:val="00575D72"/>
    <w:rsid w:val="00594876"/>
    <w:rsid w:val="005A2BC1"/>
    <w:rsid w:val="005B2544"/>
    <w:rsid w:val="005C7AF1"/>
    <w:rsid w:val="006111EA"/>
    <w:rsid w:val="006403A4"/>
    <w:rsid w:val="006853FE"/>
    <w:rsid w:val="00690D25"/>
    <w:rsid w:val="006937BF"/>
    <w:rsid w:val="006D7CAE"/>
    <w:rsid w:val="006F0F3F"/>
    <w:rsid w:val="007232CC"/>
    <w:rsid w:val="0073161B"/>
    <w:rsid w:val="007450F0"/>
    <w:rsid w:val="007653E8"/>
    <w:rsid w:val="00796800"/>
    <w:rsid w:val="007A6749"/>
    <w:rsid w:val="007E0B6B"/>
    <w:rsid w:val="007F7DEF"/>
    <w:rsid w:val="00823274"/>
    <w:rsid w:val="00840FEF"/>
    <w:rsid w:val="008A0992"/>
    <w:rsid w:val="008C0BAC"/>
    <w:rsid w:val="008C0C1C"/>
    <w:rsid w:val="009066F4"/>
    <w:rsid w:val="00943D75"/>
    <w:rsid w:val="00984725"/>
    <w:rsid w:val="009A1E60"/>
    <w:rsid w:val="009A297A"/>
    <w:rsid w:val="009A29BE"/>
    <w:rsid w:val="009B6907"/>
    <w:rsid w:val="009C0E4D"/>
    <w:rsid w:val="009C7DEA"/>
    <w:rsid w:val="00A01E6A"/>
    <w:rsid w:val="00A06272"/>
    <w:rsid w:val="00A14C35"/>
    <w:rsid w:val="00A2302F"/>
    <w:rsid w:val="00A426BF"/>
    <w:rsid w:val="00A55146"/>
    <w:rsid w:val="00A5619A"/>
    <w:rsid w:val="00A62706"/>
    <w:rsid w:val="00A70DAE"/>
    <w:rsid w:val="00A87130"/>
    <w:rsid w:val="00AB2133"/>
    <w:rsid w:val="00AB3E0E"/>
    <w:rsid w:val="00AE6EA1"/>
    <w:rsid w:val="00B1352D"/>
    <w:rsid w:val="00B1652A"/>
    <w:rsid w:val="00B427DB"/>
    <w:rsid w:val="00B54843"/>
    <w:rsid w:val="00B54851"/>
    <w:rsid w:val="00B56356"/>
    <w:rsid w:val="00B83B0F"/>
    <w:rsid w:val="00B946ED"/>
    <w:rsid w:val="00BA695F"/>
    <w:rsid w:val="00BD2A27"/>
    <w:rsid w:val="00BE44CD"/>
    <w:rsid w:val="00BF68A9"/>
    <w:rsid w:val="00C54D46"/>
    <w:rsid w:val="00C5610D"/>
    <w:rsid w:val="00C62229"/>
    <w:rsid w:val="00C7115A"/>
    <w:rsid w:val="00C84CEC"/>
    <w:rsid w:val="00CE6E95"/>
    <w:rsid w:val="00D25AB9"/>
    <w:rsid w:val="00D2770B"/>
    <w:rsid w:val="00D43F97"/>
    <w:rsid w:val="00D81C64"/>
    <w:rsid w:val="00D83ECB"/>
    <w:rsid w:val="00DA1E91"/>
    <w:rsid w:val="00DC019A"/>
    <w:rsid w:val="00DD24A0"/>
    <w:rsid w:val="00DF6719"/>
    <w:rsid w:val="00E0514C"/>
    <w:rsid w:val="00E17662"/>
    <w:rsid w:val="00E27AC4"/>
    <w:rsid w:val="00E62ED9"/>
    <w:rsid w:val="00E63F8C"/>
    <w:rsid w:val="00E645DC"/>
    <w:rsid w:val="00E704BD"/>
    <w:rsid w:val="00E82A44"/>
    <w:rsid w:val="00E904B6"/>
    <w:rsid w:val="00EC2D73"/>
    <w:rsid w:val="00EC4576"/>
    <w:rsid w:val="00ED05B1"/>
    <w:rsid w:val="00F073EA"/>
    <w:rsid w:val="00F23398"/>
    <w:rsid w:val="00F250C0"/>
    <w:rsid w:val="00F33620"/>
    <w:rsid w:val="00F40532"/>
    <w:rsid w:val="00FA13DE"/>
    <w:rsid w:val="00FA2306"/>
    <w:rsid w:val="00FB2539"/>
    <w:rsid w:val="00FB3155"/>
    <w:rsid w:val="00FC7890"/>
    <w:rsid w:val="00FE071D"/>
    <w:rsid w:val="00FE560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ED9"/>
    <w:pPr>
      <w:spacing w:after="0" w:line="360" w:lineRule="auto"/>
      <w:jc w:val="both"/>
    </w:pPr>
    <w:rPr>
      <w:rFonts w:eastAsia="Times New Roman" w:cs="Arial"/>
    </w:rPr>
  </w:style>
  <w:style w:type="paragraph" w:styleId="Heading1">
    <w:name w:val="heading 1"/>
    <w:basedOn w:val="Normal"/>
    <w:next w:val="Normal"/>
    <w:link w:val="Heading1Char"/>
    <w:uiPriority w:val="1"/>
    <w:qFormat/>
    <w:rsid w:val="00E62ED9"/>
    <w:pPr>
      <w:keepNext/>
      <w:spacing w:before="240" w:after="60" w:line="276" w:lineRule="auto"/>
      <w:jc w:val="left"/>
      <w:outlineLvl w:val="0"/>
    </w:pPr>
    <w:rPr>
      <w:rFonts w:ascii="Cambria" w:eastAsiaTheme="minorEastAsia" w:hAnsi="Cambria" w:cs="Times New Roman"/>
      <w:b/>
      <w:bCs/>
      <w:kern w:val="32"/>
      <w:sz w:val="32"/>
      <w:szCs w:val="32"/>
      <w:lang w:val="en-US"/>
    </w:rPr>
  </w:style>
  <w:style w:type="paragraph" w:styleId="Heading2">
    <w:name w:val="heading 2"/>
    <w:basedOn w:val="Normal"/>
    <w:next w:val="Normal"/>
    <w:link w:val="Heading2Char"/>
    <w:uiPriority w:val="9"/>
    <w:semiHidden/>
    <w:unhideWhenUsed/>
    <w:qFormat/>
    <w:rsid w:val="005B2544"/>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5B2544"/>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5B2544"/>
    <w:pPr>
      <w:keepNext/>
      <w:tabs>
        <w:tab w:val="num" w:pos="2880"/>
      </w:tabs>
      <w:spacing w:before="240" w:after="60" w:line="240" w:lineRule="auto"/>
      <w:ind w:left="2880" w:hanging="720"/>
      <w:jc w:val="left"/>
      <w:outlineLvl w:val="3"/>
    </w:pPr>
    <w:rPr>
      <w:rFonts w:eastAsiaTheme="minorEastAsia" w:cstheme="minorBidi"/>
      <w:b/>
      <w:bCs/>
      <w:sz w:val="28"/>
      <w:szCs w:val="28"/>
      <w:lang w:val="en-US"/>
    </w:rPr>
  </w:style>
  <w:style w:type="paragraph" w:styleId="Heading5">
    <w:name w:val="heading 5"/>
    <w:basedOn w:val="Normal"/>
    <w:next w:val="Normal"/>
    <w:link w:val="Heading5Char"/>
    <w:uiPriority w:val="9"/>
    <w:semiHidden/>
    <w:unhideWhenUsed/>
    <w:qFormat/>
    <w:rsid w:val="005B2544"/>
    <w:pPr>
      <w:tabs>
        <w:tab w:val="num" w:pos="3600"/>
      </w:tabs>
      <w:spacing w:before="240" w:after="60" w:line="240" w:lineRule="auto"/>
      <w:ind w:left="3600" w:hanging="720"/>
      <w:jc w:val="left"/>
      <w:outlineLvl w:val="4"/>
    </w:pPr>
    <w:rPr>
      <w:rFonts w:eastAsiaTheme="minorEastAsia" w:cstheme="minorBidi"/>
      <w:b/>
      <w:bCs/>
      <w:i/>
      <w:iCs/>
      <w:sz w:val="26"/>
      <w:szCs w:val="26"/>
      <w:lang w:val="en-US"/>
    </w:rPr>
  </w:style>
  <w:style w:type="paragraph" w:styleId="Heading6">
    <w:name w:val="heading 6"/>
    <w:basedOn w:val="Normal"/>
    <w:next w:val="Normal"/>
    <w:link w:val="Heading6Char"/>
    <w:qFormat/>
    <w:rsid w:val="005B2544"/>
    <w:pPr>
      <w:tabs>
        <w:tab w:val="num" w:pos="4320"/>
      </w:tabs>
      <w:spacing w:before="240" w:after="60" w:line="240" w:lineRule="auto"/>
      <w:ind w:left="4320" w:hanging="720"/>
      <w:jc w:val="left"/>
      <w:outlineLvl w:val="5"/>
    </w:pPr>
    <w:rPr>
      <w:rFonts w:ascii="Times New Roman" w:hAnsi="Times New Roman" w:cs="Times New Roman"/>
      <w:b/>
      <w:bCs/>
      <w:lang w:val="en-US"/>
    </w:rPr>
  </w:style>
  <w:style w:type="paragraph" w:styleId="Heading7">
    <w:name w:val="heading 7"/>
    <w:basedOn w:val="Normal"/>
    <w:next w:val="Normal"/>
    <w:link w:val="Heading7Char"/>
    <w:uiPriority w:val="9"/>
    <w:semiHidden/>
    <w:unhideWhenUsed/>
    <w:qFormat/>
    <w:rsid w:val="005B2544"/>
    <w:pPr>
      <w:tabs>
        <w:tab w:val="num" w:pos="5040"/>
      </w:tabs>
      <w:spacing w:before="240" w:after="60" w:line="240" w:lineRule="auto"/>
      <w:ind w:left="5040" w:hanging="720"/>
      <w:jc w:val="left"/>
      <w:outlineLvl w:val="6"/>
    </w:pPr>
    <w:rPr>
      <w:rFonts w:eastAsiaTheme="minorEastAsia" w:cstheme="minorBidi"/>
      <w:sz w:val="24"/>
      <w:szCs w:val="24"/>
      <w:lang w:val="en-US"/>
    </w:rPr>
  </w:style>
  <w:style w:type="paragraph" w:styleId="Heading8">
    <w:name w:val="heading 8"/>
    <w:basedOn w:val="Normal"/>
    <w:next w:val="Normal"/>
    <w:link w:val="Heading8Char"/>
    <w:uiPriority w:val="9"/>
    <w:semiHidden/>
    <w:unhideWhenUsed/>
    <w:qFormat/>
    <w:rsid w:val="005B2544"/>
    <w:pPr>
      <w:tabs>
        <w:tab w:val="num" w:pos="5760"/>
      </w:tabs>
      <w:spacing w:before="240" w:after="60" w:line="240" w:lineRule="auto"/>
      <w:ind w:left="5760" w:hanging="720"/>
      <w:jc w:val="left"/>
      <w:outlineLvl w:val="7"/>
    </w:pPr>
    <w:rPr>
      <w:rFonts w:eastAsiaTheme="minorEastAsia" w:cstheme="minorBidi"/>
      <w:i/>
      <w:iCs/>
      <w:sz w:val="24"/>
      <w:szCs w:val="24"/>
      <w:lang w:val="en-US"/>
    </w:rPr>
  </w:style>
  <w:style w:type="paragraph" w:styleId="Heading9">
    <w:name w:val="heading 9"/>
    <w:basedOn w:val="Normal"/>
    <w:next w:val="Normal"/>
    <w:link w:val="Heading9Char"/>
    <w:uiPriority w:val="9"/>
    <w:semiHidden/>
    <w:unhideWhenUsed/>
    <w:qFormat/>
    <w:rsid w:val="005B2544"/>
    <w:pPr>
      <w:tabs>
        <w:tab w:val="num" w:pos="6480"/>
      </w:tabs>
      <w:spacing w:before="240" w:after="60" w:line="240" w:lineRule="auto"/>
      <w:ind w:left="6480" w:hanging="720"/>
      <w:jc w:val="left"/>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ED9"/>
    <w:rPr>
      <w:rFonts w:ascii="Cambria" w:eastAsiaTheme="minorEastAsia" w:hAnsi="Cambria" w:cs="Times New Roman"/>
      <w:b/>
      <w:bCs/>
      <w:kern w:val="32"/>
      <w:sz w:val="32"/>
      <w:szCs w:val="32"/>
      <w:lang w:val="en-US"/>
    </w:rPr>
  </w:style>
  <w:style w:type="paragraph" w:styleId="BalloonText">
    <w:name w:val="Balloon Text"/>
    <w:basedOn w:val="Normal"/>
    <w:link w:val="BalloonTextChar"/>
    <w:uiPriority w:val="99"/>
    <w:semiHidden/>
    <w:unhideWhenUsed/>
    <w:rsid w:val="00E62ED9"/>
    <w:pPr>
      <w:spacing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ED9"/>
    <w:rPr>
      <w:rFonts w:ascii="Tahoma" w:eastAsia="Times New Roman" w:hAnsi="Tahoma" w:cs="Tahoma"/>
      <w:sz w:val="16"/>
      <w:szCs w:val="16"/>
    </w:rPr>
  </w:style>
  <w:style w:type="paragraph" w:styleId="ListParagraph">
    <w:name w:val="List Paragraph"/>
    <w:aliases w:val="Paragraf ISI"/>
    <w:basedOn w:val="Normal"/>
    <w:link w:val="ListParagraphChar"/>
    <w:uiPriority w:val="1"/>
    <w:qFormat/>
    <w:rsid w:val="00E62ED9"/>
    <w:pPr>
      <w:spacing w:after="200" w:line="276" w:lineRule="auto"/>
      <w:ind w:left="720"/>
      <w:contextualSpacing/>
      <w:jc w:val="left"/>
    </w:pPr>
    <w:rPr>
      <w:rFonts w:ascii="Calibri" w:eastAsiaTheme="minorEastAsia" w:hAnsi="Calibri"/>
    </w:rPr>
  </w:style>
  <w:style w:type="character" w:customStyle="1" w:styleId="ListParagraphChar">
    <w:name w:val="List Paragraph Char"/>
    <w:aliases w:val="Paragraf ISI Char"/>
    <w:link w:val="ListParagraph"/>
    <w:uiPriority w:val="34"/>
    <w:locked/>
    <w:rsid w:val="00E62ED9"/>
    <w:rPr>
      <w:rFonts w:ascii="Calibri" w:eastAsiaTheme="minorEastAsia" w:hAnsi="Calibri" w:cs="Arial"/>
    </w:rPr>
  </w:style>
  <w:style w:type="table" w:styleId="TableGrid">
    <w:name w:val="Table Grid"/>
    <w:basedOn w:val="TableNormal"/>
    <w:uiPriority w:val="59"/>
    <w:rsid w:val="00E62ED9"/>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62ED9"/>
    <w:pPr>
      <w:tabs>
        <w:tab w:val="center" w:pos="4513"/>
        <w:tab w:val="right" w:pos="9026"/>
      </w:tabs>
      <w:spacing w:line="240" w:lineRule="auto"/>
      <w:jc w:val="left"/>
    </w:pPr>
    <w:rPr>
      <w:rFonts w:ascii="Calibri" w:eastAsiaTheme="minorEastAsia" w:hAnsi="Calibri"/>
      <w:lang w:val="en-US"/>
    </w:rPr>
  </w:style>
  <w:style w:type="character" w:customStyle="1" w:styleId="HeaderChar">
    <w:name w:val="Header Char"/>
    <w:basedOn w:val="DefaultParagraphFont"/>
    <w:link w:val="Header"/>
    <w:uiPriority w:val="99"/>
    <w:rsid w:val="00E62ED9"/>
    <w:rPr>
      <w:rFonts w:ascii="Calibri" w:eastAsiaTheme="minorEastAsia" w:hAnsi="Calibri" w:cs="Arial"/>
      <w:lang w:val="en-US"/>
    </w:rPr>
  </w:style>
  <w:style w:type="paragraph" w:styleId="Footer">
    <w:name w:val="footer"/>
    <w:basedOn w:val="Normal"/>
    <w:link w:val="FooterChar"/>
    <w:uiPriority w:val="99"/>
    <w:unhideWhenUsed/>
    <w:rsid w:val="00E62ED9"/>
    <w:pPr>
      <w:tabs>
        <w:tab w:val="center" w:pos="4513"/>
        <w:tab w:val="right" w:pos="9026"/>
      </w:tabs>
      <w:spacing w:line="240" w:lineRule="auto"/>
      <w:jc w:val="left"/>
    </w:pPr>
    <w:rPr>
      <w:rFonts w:ascii="Calibri" w:eastAsiaTheme="minorEastAsia" w:hAnsi="Calibri"/>
      <w:lang w:val="en-US"/>
    </w:rPr>
  </w:style>
  <w:style w:type="character" w:customStyle="1" w:styleId="FooterChar">
    <w:name w:val="Footer Char"/>
    <w:basedOn w:val="DefaultParagraphFont"/>
    <w:link w:val="Footer"/>
    <w:uiPriority w:val="99"/>
    <w:rsid w:val="00E62ED9"/>
    <w:rPr>
      <w:rFonts w:ascii="Calibri" w:eastAsiaTheme="minorEastAsia" w:hAnsi="Calibri" w:cs="Arial"/>
      <w:lang w:val="en-US"/>
    </w:rPr>
  </w:style>
  <w:style w:type="paragraph" w:styleId="NoSpacing">
    <w:name w:val="No Spacing"/>
    <w:uiPriority w:val="1"/>
    <w:qFormat/>
    <w:rsid w:val="00E62ED9"/>
    <w:pPr>
      <w:spacing w:after="0" w:line="240" w:lineRule="auto"/>
    </w:pPr>
    <w:rPr>
      <w:rFonts w:ascii="Calibri" w:eastAsiaTheme="minorEastAsia" w:hAnsi="Calibri" w:cs="Arial"/>
      <w:lang w:val="en-US"/>
    </w:rPr>
  </w:style>
  <w:style w:type="paragraph" w:styleId="BodyText">
    <w:name w:val="Body Text"/>
    <w:basedOn w:val="Normal"/>
    <w:link w:val="BodyTextChar"/>
    <w:uiPriority w:val="1"/>
    <w:qFormat/>
    <w:rsid w:val="005B2544"/>
    <w:pPr>
      <w:widowControl w:val="0"/>
      <w:autoSpaceDE w:val="0"/>
      <w:autoSpaceDN w:val="0"/>
      <w:spacing w:line="240" w:lineRule="auto"/>
      <w:jc w:val="left"/>
    </w:pPr>
    <w:rPr>
      <w:rFonts w:ascii="Times New Roman" w:hAnsi="Times New Roman" w:cs="Times New Roman"/>
      <w:sz w:val="24"/>
      <w:szCs w:val="24"/>
      <w:lang w:val="id"/>
    </w:rPr>
  </w:style>
  <w:style w:type="character" w:customStyle="1" w:styleId="BodyTextChar">
    <w:name w:val="Body Text Char"/>
    <w:basedOn w:val="DefaultParagraphFont"/>
    <w:link w:val="BodyText"/>
    <w:uiPriority w:val="99"/>
    <w:rsid w:val="005B254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B2544"/>
    <w:pPr>
      <w:widowControl w:val="0"/>
      <w:autoSpaceDE w:val="0"/>
      <w:autoSpaceDN w:val="0"/>
      <w:spacing w:line="254" w:lineRule="exact"/>
      <w:jc w:val="left"/>
    </w:pPr>
    <w:rPr>
      <w:rFonts w:ascii="Times New Roman" w:hAnsi="Times New Roman" w:cs="Times New Roman"/>
      <w:lang w:val="id"/>
    </w:rPr>
  </w:style>
  <w:style w:type="paragraph" w:styleId="Title">
    <w:name w:val="Title"/>
    <w:basedOn w:val="Normal"/>
    <w:link w:val="TitleChar"/>
    <w:uiPriority w:val="1"/>
    <w:qFormat/>
    <w:rsid w:val="005B2544"/>
    <w:pPr>
      <w:widowControl w:val="0"/>
      <w:autoSpaceDE w:val="0"/>
      <w:autoSpaceDN w:val="0"/>
      <w:spacing w:before="88" w:line="240" w:lineRule="auto"/>
      <w:ind w:left="100" w:right="222"/>
    </w:pPr>
    <w:rPr>
      <w:rFonts w:ascii="Times New Roman" w:hAnsi="Times New Roman" w:cs="Times New Roman"/>
      <w:b/>
      <w:bCs/>
      <w:i/>
      <w:sz w:val="28"/>
      <w:szCs w:val="28"/>
      <w:lang w:val="id"/>
    </w:rPr>
  </w:style>
  <w:style w:type="character" w:customStyle="1" w:styleId="TitleChar">
    <w:name w:val="Title Char"/>
    <w:basedOn w:val="DefaultParagraphFont"/>
    <w:link w:val="Title"/>
    <w:uiPriority w:val="1"/>
    <w:rsid w:val="005B2544"/>
    <w:rPr>
      <w:rFonts w:ascii="Times New Roman" w:eastAsia="Times New Roman" w:hAnsi="Times New Roman" w:cs="Times New Roman"/>
      <w:b/>
      <w:bCs/>
      <w:i/>
      <w:sz w:val="28"/>
      <w:szCs w:val="28"/>
      <w:lang w:val="id"/>
    </w:rPr>
  </w:style>
  <w:style w:type="character" w:customStyle="1" w:styleId="Heading2Char">
    <w:name w:val="Heading 2 Char"/>
    <w:basedOn w:val="DefaultParagraphFont"/>
    <w:link w:val="Heading2"/>
    <w:uiPriority w:val="9"/>
    <w:semiHidden/>
    <w:rsid w:val="005B2544"/>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5B2544"/>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5B2544"/>
    <w:rPr>
      <w:rFonts w:eastAsiaTheme="minorEastAsia"/>
      <w:b/>
      <w:bCs/>
      <w:sz w:val="28"/>
      <w:szCs w:val="28"/>
      <w:lang w:val="en-US"/>
    </w:rPr>
  </w:style>
  <w:style w:type="character" w:customStyle="1" w:styleId="Heading5Char">
    <w:name w:val="Heading 5 Char"/>
    <w:basedOn w:val="DefaultParagraphFont"/>
    <w:link w:val="Heading5"/>
    <w:uiPriority w:val="9"/>
    <w:semiHidden/>
    <w:rsid w:val="005B2544"/>
    <w:rPr>
      <w:rFonts w:eastAsiaTheme="minorEastAsia"/>
      <w:b/>
      <w:bCs/>
      <w:i/>
      <w:iCs/>
      <w:sz w:val="26"/>
      <w:szCs w:val="26"/>
      <w:lang w:val="en-US"/>
    </w:rPr>
  </w:style>
  <w:style w:type="character" w:customStyle="1" w:styleId="Heading6Char">
    <w:name w:val="Heading 6 Char"/>
    <w:basedOn w:val="DefaultParagraphFont"/>
    <w:link w:val="Heading6"/>
    <w:rsid w:val="005B254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B2544"/>
    <w:rPr>
      <w:rFonts w:eastAsiaTheme="minorEastAsia"/>
      <w:sz w:val="24"/>
      <w:szCs w:val="24"/>
      <w:lang w:val="en-US"/>
    </w:rPr>
  </w:style>
  <w:style w:type="character" w:customStyle="1" w:styleId="Heading8Char">
    <w:name w:val="Heading 8 Char"/>
    <w:basedOn w:val="DefaultParagraphFont"/>
    <w:link w:val="Heading8"/>
    <w:uiPriority w:val="9"/>
    <w:semiHidden/>
    <w:rsid w:val="005B2544"/>
    <w:rPr>
      <w:rFonts w:eastAsiaTheme="minorEastAsia"/>
      <w:i/>
      <w:iCs/>
      <w:sz w:val="24"/>
      <w:szCs w:val="24"/>
      <w:lang w:val="en-US"/>
    </w:rPr>
  </w:style>
  <w:style w:type="character" w:customStyle="1" w:styleId="Heading9Char">
    <w:name w:val="Heading 9 Char"/>
    <w:basedOn w:val="DefaultParagraphFont"/>
    <w:link w:val="Heading9"/>
    <w:uiPriority w:val="9"/>
    <w:semiHidden/>
    <w:rsid w:val="005B2544"/>
    <w:rPr>
      <w:rFonts w:asciiTheme="majorHAnsi" w:eastAsiaTheme="majorEastAsia" w:hAnsiTheme="majorHAnsi" w:cstheme="majorBidi"/>
      <w:lang w:val="en-US"/>
    </w:rPr>
  </w:style>
  <w:style w:type="paragraph" w:customStyle="1" w:styleId="Ventura-Author">
    <w:name w:val="Ventura-Author"/>
    <w:basedOn w:val="Normal"/>
    <w:link w:val="Ventura-AuthorChar"/>
    <w:rsid w:val="005B2544"/>
    <w:pPr>
      <w:widowControl w:val="0"/>
      <w:spacing w:line="240" w:lineRule="auto"/>
      <w:contextualSpacing/>
    </w:pPr>
    <w:rPr>
      <w:rFonts w:ascii="Book Antiqua" w:hAnsi="Book Antiqua" w:cs="Times New Roman"/>
      <w:sz w:val="24"/>
      <w:szCs w:val="24"/>
      <w:lang w:val="en-US"/>
    </w:rPr>
  </w:style>
  <w:style w:type="character" w:customStyle="1" w:styleId="Ventura-AuthorChar">
    <w:name w:val="Ventura-Author Char"/>
    <w:link w:val="Ventura-Author"/>
    <w:rsid w:val="005B2544"/>
    <w:rPr>
      <w:rFonts w:ascii="Book Antiqua" w:eastAsia="Times New Roman" w:hAnsi="Book Antiqua" w:cs="Times New Roman"/>
      <w:sz w:val="24"/>
      <w:szCs w:val="24"/>
      <w:lang w:val="en-US"/>
    </w:rPr>
  </w:style>
  <w:style w:type="paragraph" w:customStyle="1" w:styleId="Ventura-AuthorAddress">
    <w:name w:val="Ventura-AuthorAddress"/>
    <w:basedOn w:val="Normal"/>
    <w:rsid w:val="005B2544"/>
    <w:pPr>
      <w:widowControl w:val="0"/>
      <w:spacing w:line="240" w:lineRule="auto"/>
      <w:contextualSpacing/>
    </w:pPr>
    <w:rPr>
      <w:rFonts w:ascii="Book Antiqua" w:hAnsi="Book Antiqua" w:cs="Times New Roman"/>
      <w:i/>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ED9"/>
    <w:pPr>
      <w:spacing w:after="0" w:line="360" w:lineRule="auto"/>
      <w:jc w:val="both"/>
    </w:pPr>
    <w:rPr>
      <w:rFonts w:eastAsia="Times New Roman" w:cs="Arial"/>
    </w:rPr>
  </w:style>
  <w:style w:type="paragraph" w:styleId="Heading1">
    <w:name w:val="heading 1"/>
    <w:basedOn w:val="Normal"/>
    <w:next w:val="Normal"/>
    <w:link w:val="Heading1Char"/>
    <w:uiPriority w:val="1"/>
    <w:qFormat/>
    <w:rsid w:val="00E62ED9"/>
    <w:pPr>
      <w:keepNext/>
      <w:spacing w:before="240" w:after="60" w:line="276" w:lineRule="auto"/>
      <w:jc w:val="left"/>
      <w:outlineLvl w:val="0"/>
    </w:pPr>
    <w:rPr>
      <w:rFonts w:ascii="Cambria" w:eastAsiaTheme="minorEastAsia" w:hAnsi="Cambria" w:cs="Times New Roman"/>
      <w:b/>
      <w:bCs/>
      <w:kern w:val="32"/>
      <w:sz w:val="32"/>
      <w:szCs w:val="32"/>
      <w:lang w:val="en-US"/>
    </w:rPr>
  </w:style>
  <w:style w:type="paragraph" w:styleId="Heading2">
    <w:name w:val="heading 2"/>
    <w:basedOn w:val="Normal"/>
    <w:next w:val="Normal"/>
    <w:link w:val="Heading2Char"/>
    <w:uiPriority w:val="9"/>
    <w:semiHidden/>
    <w:unhideWhenUsed/>
    <w:qFormat/>
    <w:rsid w:val="005B2544"/>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5B2544"/>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5B2544"/>
    <w:pPr>
      <w:keepNext/>
      <w:tabs>
        <w:tab w:val="num" w:pos="2880"/>
      </w:tabs>
      <w:spacing w:before="240" w:after="60" w:line="240" w:lineRule="auto"/>
      <w:ind w:left="2880" w:hanging="720"/>
      <w:jc w:val="left"/>
      <w:outlineLvl w:val="3"/>
    </w:pPr>
    <w:rPr>
      <w:rFonts w:eastAsiaTheme="minorEastAsia" w:cstheme="minorBidi"/>
      <w:b/>
      <w:bCs/>
      <w:sz w:val="28"/>
      <w:szCs w:val="28"/>
      <w:lang w:val="en-US"/>
    </w:rPr>
  </w:style>
  <w:style w:type="paragraph" w:styleId="Heading5">
    <w:name w:val="heading 5"/>
    <w:basedOn w:val="Normal"/>
    <w:next w:val="Normal"/>
    <w:link w:val="Heading5Char"/>
    <w:uiPriority w:val="9"/>
    <w:semiHidden/>
    <w:unhideWhenUsed/>
    <w:qFormat/>
    <w:rsid w:val="005B2544"/>
    <w:pPr>
      <w:tabs>
        <w:tab w:val="num" w:pos="3600"/>
      </w:tabs>
      <w:spacing w:before="240" w:after="60" w:line="240" w:lineRule="auto"/>
      <w:ind w:left="3600" w:hanging="720"/>
      <w:jc w:val="left"/>
      <w:outlineLvl w:val="4"/>
    </w:pPr>
    <w:rPr>
      <w:rFonts w:eastAsiaTheme="minorEastAsia" w:cstheme="minorBidi"/>
      <w:b/>
      <w:bCs/>
      <w:i/>
      <w:iCs/>
      <w:sz w:val="26"/>
      <w:szCs w:val="26"/>
      <w:lang w:val="en-US"/>
    </w:rPr>
  </w:style>
  <w:style w:type="paragraph" w:styleId="Heading6">
    <w:name w:val="heading 6"/>
    <w:basedOn w:val="Normal"/>
    <w:next w:val="Normal"/>
    <w:link w:val="Heading6Char"/>
    <w:qFormat/>
    <w:rsid w:val="005B2544"/>
    <w:pPr>
      <w:tabs>
        <w:tab w:val="num" w:pos="4320"/>
      </w:tabs>
      <w:spacing w:before="240" w:after="60" w:line="240" w:lineRule="auto"/>
      <w:ind w:left="4320" w:hanging="720"/>
      <w:jc w:val="left"/>
      <w:outlineLvl w:val="5"/>
    </w:pPr>
    <w:rPr>
      <w:rFonts w:ascii="Times New Roman" w:hAnsi="Times New Roman" w:cs="Times New Roman"/>
      <w:b/>
      <w:bCs/>
      <w:lang w:val="en-US"/>
    </w:rPr>
  </w:style>
  <w:style w:type="paragraph" w:styleId="Heading7">
    <w:name w:val="heading 7"/>
    <w:basedOn w:val="Normal"/>
    <w:next w:val="Normal"/>
    <w:link w:val="Heading7Char"/>
    <w:uiPriority w:val="9"/>
    <w:semiHidden/>
    <w:unhideWhenUsed/>
    <w:qFormat/>
    <w:rsid w:val="005B2544"/>
    <w:pPr>
      <w:tabs>
        <w:tab w:val="num" w:pos="5040"/>
      </w:tabs>
      <w:spacing w:before="240" w:after="60" w:line="240" w:lineRule="auto"/>
      <w:ind w:left="5040" w:hanging="720"/>
      <w:jc w:val="left"/>
      <w:outlineLvl w:val="6"/>
    </w:pPr>
    <w:rPr>
      <w:rFonts w:eastAsiaTheme="minorEastAsia" w:cstheme="minorBidi"/>
      <w:sz w:val="24"/>
      <w:szCs w:val="24"/>
      <w:lang w:val="en-US"/>
    </w:rPr>
  </w:style>
  <w:style w:type="paragraph" w:styleId="Heading8">
    <w:name w:val="heading 8"/>
    <w:basedOn w:val="Normal"/>
    <w:next w:val="Normal"/>
    <w:link w:val="Heading8Char"/>
    <w:uiPriority w:val="9"/>
    <w:semiHidden/>
    <w:unhideWhenUsed/>
    <w:qFormat/>
    <w:rsid w:val="005B2544"/>
    <w:pPr>
      <w:tabs>
        <w:tab w:val="num" w:pos="5760"/>
      </w:tabs>
      <w:spacing w:before="240" w:after="60" w:line="240" w:lineRule="auto"/>
      <w:ind w:left="5760" w:hanging="720"/>
      <w:jc w:val="left"/>
      <w:outlineLvl w:val="7"/>
    </w:pPr>
    <w:rPr>
      <w:rFonts w:eastAsiaTheme="minorEastAsia" w:cstheme="minorBidi"/>
      <w:i/>
      <w:iCs/>
      <w:sz w:val="24"/>
      <w:szCs w:val="24"/>
      <w:lang w:val="en-US"/>
    </w:rPr>
  </w:style>
  <w:style w:type="paragraph" w:styleId="Heading9">
    <w:name w:val="heading 9"/>
    <w:basedOn w:val="Normal"/>
    <w:next w:val="Normal"/>
    <w:link w:val="Heading9Char"/>
    <w:uiPriority w:val="9"/>
    <w:semiHidden/>
    <w:unhideWhenUsed/>
    <w:qFormat/>
    <w:rsid w:val="005B2544"/>
    <w:pPr>
      <w:tabs>
        <w:tab w:val="num" w:pos="6480"/>
      </w:tabs>
      <w:spacing w:before="240" w:after="60" w:line="240" w:lineRule="auto"/>
      <w:ind w:left="6480" w:hanging="720"/>
      <w:jc w:val="left"/>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ED9"/>
    <w:rPr>
      <w:rFonts w:ascii="Cambria" w:eastAsiaTheme="minorEastAsia" w:hAnsi="Cambria" w:cs="Times New Roman"/>
      <w:b/>
      <w:bCs/>
      <w:kern w:val="32"/>
      <w:sz w:val="32"/>
      <w:szCs w:val="32"/>
      <w:lang w:val="en-US"/>
    </w:rPr>
  </w:style>
  <w:style w:type="paragraph" w:styleId="BalloonText">
    <w:name w:val="Balloon Text"/>
    <w:basedOn w:val="Normal"/>
    <w:link w:val="BalloonTextChar"/>
    <w:uiPriority w:val="99"/>
    <w:semiHidden/>
    <w:unhideWhenUsed/>
    <w:rsid w:val="00E62ED9"/>
    <w:pPr>
      <w:spacing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ED9"/>
    <w:rPr>
      <w:rFonts w:ascii="Tahoma" w:eastAsia="Times New Roman" w:hAnsi="Tahoma" w:cs="Tahoma"/>
      <w:sz w:val="16"/>
      <w:szCs w:val="16"/>
    </w:rPr>
  </w:style>
  <w:style w:type="paragraph" w:styleId="ListParagraph">
    <w:name w:val="List Paragraph"/>
    <w:aliases w:val="Paragraf ISI"/>
    <w:basedOn w:val="Normal"/>
    <w:link w:val="ListParagraphChar"/>
    <w:uiPriority w:val="1"/>
    <w:qFormat/>
    <w:rsid w:val="00E62ED9"/>
    <w:pPr>
      <w:spacing w:after="200" w:line="276" w:lineRule="auto"/>
      <w:ind w:left="720"/>
      <w:contextualSpacing/>
      <w:jc w:val="left"/>
    </w:pPr>
    <w:rPr>
      <w:rFonts w:ascii="Calibri" w:eastAsiaTheme="minorEastAsia" w:hAnsi="Calibri"/>
    </w:rPr>
  </w:style>
  <w:style w:type="character" w:customStyle="1" w:styleId="ListParagraphChar">
    <w:name w:val="List Paragraph Char"/>
    <w:aliases w:val="Paragraf ISI Char"/>
    <w:link w:val="ListParagraph"/>
    <w:uiPriority w:val="34"/>
    <w:locked/>
    <w:rsid w:val="00E62ED9"/>
    <w:rPr>
      <w:rFonts w:ascii="Calibri" w:eastAsiaTheme="minorEastAsia" w:hAnsi="Calibri" w:cs="Arial"/>
    </w:rPr>
  </w:style>
  <w:style w:type="table" w:styleId="TableGrid">
    <w:name w:val="Table Grid"/>
    <w:basedOn w:val="TableNormal"/>
    <w:uiPriority w:val="59"/>
    <w:rsid w:val="00E62ED9"/>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62ED9"/>
    <w:pPr>
      <w:tabs>
        <w:tab w:val="center" w:pos="4513"/>
        <w:tab w:val="right" w:pos="9026"/>
      </w:tabs>
      <w:spacing w:line="240" w:lineRule="auto"/>
      <w:jc w:val="left"/>
    </w:pPr>
    <w:rPr>
      <w:rFonts w:ascii="Calibri" w:eastAsiaTheme="minorEastAsia" w:hAnsi="Calibri"/>
      <w:lang w:val="en-US"/>
    </w:rPr>
  </w:style>
  <w:style w:type="character" w:customStyle="1" w:styleId="HeaderChar">
    <w:name w:val="Header Char"/>
    <w:basedOn w:val="DefaultParagraphFont"/>
    <w:link w:val="Header"/>
    <w:uiPriority w:val="99"/>
    <w:rsid w:val="00E62ED9"/>
    <w:rPr>
      <w:rFonts w:ascii="Calibri" w:eastAsiaTheme="minorEastAsia" w:hAnsi="Calibri" w:cs="Arial"/>
      <w:lang w:val="en-US"/>
    </w:rPr>
  </w:style>
  <w:style w:type="paragraph" w:styleId="Footer">
    <w:name w:val="footer"/>
    <w:basedOn w:val="Normal"/>
    <w:link w:val="FooterChar"/>
    <w:uiPriority w:val="99"/>
    <w:unhideWhenUsed/>
    <w:rsid w:val="00E62ED9"/>
    <w:pPr>
      <w:tabs>
        <w:tab w:val="center" w:pos="4513"/>
        <w:tab w:val="right" w:pos="9026"/>
      </w:tabs>
      <w:spacing w:line="240" w:lineRule="auto"/>
      <w:jc w:val="left"/>
    </w:pPr>
    <w:rPr>
      <w:rFonts w:ascii="Calibri" w:eastAsiaTheme="minorEastAsia" w:hAnsi="Calibri"/>
      <w:lang w:val="en-US"/>
    </w:rPr>
  </w:style>
  <w:style w:type="character" w:customStyle="1" w:styleId="FooterChar">
    <w:name w:val="Footer Char"/>
    <w:basedOn w:val="DefaultParagraphFont"/>
    <w:link w:val="Footer"/>
    <w:uiPriority w:val="99"/>
    <w:rsid w:val="00E62ED9"/>
    <w:rPr>
      <w:rFonts w:ascii="Calibri" w:eastAsiaTheme="minorEastAsia" w:hAnsi="Calibri" w:cs="Arial"/>
      <w:lang w:val="en-US"/>
    </w:rPr>
  </w:style>
  <w:style w:type="paragraph" w:styleId="NoSpacing">
    <w:name w:val="No Spacing"/>
    <w:uiPriority w:val="1"/>
    <w:qFormat/>
    <w:rsid w:val="00E62ED9"/>
    <w:pPr>
      <w:spacing w:after="0" w:line="240" w:lineRule="auto"/>
    </w:pPr>
    <w:rPr>
      <w:rFonts w:ascii="Calibri" w:eastAsiaTheme="minorEastAsia" w:hAnsi="Calibri" w:cs="Arial"/>
      <w:lang w:val="en-US"/>
    </w:rPr>
  </w:style>
  <w:style w:type="paragraph" w:styleId="BodyText">
    <w:name w:val="Body Text"/>
    <w:basedOn w:val="Normal"/>
    <w:link w:val="BodyTextChar"/>
    <w:uiPriority w:val="1"/>
    <w:qFormat/>
    <w:rsid w:val="005B2544"/>
    <w:pPr>
      <w:widowControl w:val="0"/>
      <w:autoSpaceDE w:val="0"/>
      <w:autoSpaceDN w:val="0"/>
      <w:spacing w:line="240" w:lineRule="auto"/>
      <w:jc w:val="left"/>
    </w:pPr>
    <w:rPr>
      <w:rFonts w:ascii="Times New Roman" w:hAnsi="Times New Roman" w:cs="Times New Roman"/>
      <w:sz w:val="24"/>
      <w:szCs w:val="24"/>
      <w:lang w:val="id"/>
    </w:rPr>
  </w:style>
  <w:style w:type="character" w:customStyle="1" w:styleId="BodyTextChar">
    <w:name w:val="Body Text Char"/>
    <w:basedOn w:val="DefaultParagraphFont"/>
    <w:link w:val="BodyText"/>
    <w:uiPriority w:val="99"/>
    <w:rsid w:val="005B254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B2544"/>
    <w:pPr>
      <w:widowControl w:val="0"/>
      <w:autoSpaceDE w:val="0"/>
      <w:autoSpaceDN w:val="0"/>
      <w:spacing w:line="254" w:lineRule="exact"/>
      <w:jc w:val="left"/>
    </w:pPr>
    <w:rPr>
      <w:rFonts w:ascii="Times New Roman" w:hAnsi="Times New Roman" w:cs="Times New Roman"/>
      <w:lang w:val="id"/>
    </w:rPr>
  </w:style>
  <w:style w:type="paragraph" w:styleId="Title">
    <w:name w:val="Title"/>
    <w:basedOn w:val="Normal"/>
    <w:link w:val="TitleChar"/>
    <w:uiPriority w:val="1"/>
    <w:qFormat/>
    <w:rsid w:val="005B2544"/>
    <w:pPr>
      <w:widowControl w:val="0"/>
      <w:autoSpaceDE w:val="0"/>
      <w:autoSpaceDN w:val="0"/>
      <w:spacing w:before="88" w:line="240" w:lineRule="auto"/>
      <w:ind w:left="100" w:right="222"/>
    </w:pPr>
    <w:rPr>
      <w:rFonts w:ascii="Times New Roman" w:hAnsi="Times New Roman" w:cs="Times New Roman"/>
      <w:b/>
      <w:bCs/>
      <w:i/>
      <w:sz w:val="28"/>
      <w:szCs w:val="28"/>
      <w:lang w:val="id"/>
    </w:rPr>
  </w:style>
  <w:style w:type="character" w:customStyle="1" w:styleId="TitleChar">
    <w:name w:val="Title Char"/>
    <w:basedOn w:val="DefaultParagraphFont"/>
    <w:link w:val="Title"/>
    <w:uiPriority w:val="1"/>
    <w:rsid w:val="005B2544"/>
    <w:rPr>
      <w:rFonts w:ascii="Times New Roman" w:eastAsia="Times New Roman" w:hAnsi="Times New Roman" w:cs="Times New Roman"/>
      <w:b/>
      <w:bCs/>
      <w:i/>
      <w:sz w:val="28"/>
      <w:szCs w:val="28"/>
      <w:lang w:val="id"/>
    </w:rPr>
  </w:style>
  <w:style w:type="character" w:customStyle="1" w:styleId="Heading2Char">
    <w:name w:val="Heading 2 Char"/>
    <w:basedOn w:val="DefaultParagraphFont"/>
    <w:link w:val="Heading2"/>
    <w:uiPriority w:val="9"/>
    <w:semiHidden/>
    <w:rsid w:val="005B2544"/>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5B2544"/>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5B2544"/>
    <w:rPr>
      <w:rFonts w:eastAsiaTheme="minorEastAsia"/>
      <w:b/>
      <w:bCs/>
      <w:sz w:val="28"/>
      <w:szCs w:val="28"/>
      <w:lang w:val="en-US"/>
    </w:rPr>
  </w:style>
  <w:style w:type="character" w:customStyle="1" w:styleId="Heading5Char">
    <w:name w:val="Heading 5 Char"/>
    <w:basedOn w:val="DefaultParagraphFont"/>
    <w:link w:val="Heading5"/>
    <w:uiPriority w:val="9"/>
    <w:semiHidden/>
    <w:rsid w:val="005B2544"/>
    <w:rPr>
      <w:rFonts w:eastAsiaTheme="minorEastAsia"/>
      <w:b/>
      <w:bCs/>
      <w:i/>
      <w:iCs/>
      <w:sz w:val="26"/>
      <w:szCs w:val="26"/>
      <w:lang w:val="en-US"/>
    </w:rPr>
  </w:style>
  <w:style w:type="character" w:customStyle="1" w:styleId="Heading6Char">
    <w:name w:val="Heading 6 Char"/>
    <w:basedOn w:val="DefaultParagraphFont"/>
    <w:link w:val="Heading6"/>
    <w:rsid w:val="005B254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B2544"/>
    <w:rPr>
      <w:rFonts w:eastAsiaTheme="minorEastAsia"/>
      <w:sz w:val="24"/>
      <w:szCs w:val="24"/>
      <w:lang w:val="en-US"/>
    </w:rPr>
  </w:style>
  <w:style w:type="character" w:customStyle="1" w:styleId="Heading8Char">
    <w:name w:val="Heading 8 Char"/>
    <w:basedOn w:val="DefaultParagraphFont"/>
    <w:link w:val="Heading8"/>
    <w:uiPriority w:val="9"/>
    <w:semiHidden/>
    <w:rsid w:val="005B2544"/>
    <w:rPr>
      <w:rFonts w:eastAsiaTheme="minorEastAsia"/>
      <w:i/>
      <w:iCs/>
      <w:sz w:val="24"/>
      <w:szCs w:val="24"/>
      <w:lang w:val="en-US"/>
    </w:rPr>
  </w:style>
  <w:style w:type="character" w:customStyle="1" w:styleId="Heading9Char">
    <w:name w:val="Heading 9 Char"/>
    <w:basedOn w:val="DefaultParagraphFont"/>
    <w:link w:val="Heading9"/>
    <w:uiPriority w:val="9"/>
    <w:semiHidden/>
    <w:rsid w:val="005B2544"/>
    <w:rPr>
      <w:rFonts w:asciiTheme="majorHAnsi" w:eastAsiaTheme="majorEastAsia" w:hAnsiTheme="majorHAnsi" w:cstheme="majorBidi"/>
      <w:lang w:val="en-US"/>
    </w:rPr>
  </w:style>
  <w:style w:type="paragraph" w:customStyle="1" w:styleId="Ventura-Author">
    <w:name w:val="Ventura-Author"/>
    <w:basedOn w:val="Normal"/>
    <w:link w:val="Ventura-AuthorChar"/>
    <w:rsid w:val="005B2544"/>
    <w:pPr>
      <w:widowControl w:val="0"/>
      <w:spacing w:line="240" w:lineRule="auto"/>
      <w:contextualSpacing/>
    </w:pPr>
    <w:rPr>
      <w:rFonts w:ascii="Book Antiqua" w:hAnsi="Book Antiqua" w:cs="Times New Roman"/>
      <w:sz w:val="24"/>
      <w:szCs w:val="24"/>
      <w:lang w:val="en-US"/>
    </w:rPr>
  </w:style>
  <w:style w:type="character" w:customStyle="1" w:styleId="Ventura-AuthorChar">
    <w:name w:val="Ventura-Author Char"/>
    <w:link w:val="Ventura-Author"/>
    <w:rsid w:val="005B2544"/>
    <w:rPr>
      <w:rFonts w:ascii="Book Antiqua" w:eastAsia="Times New Roman" w:hAnsi="Book Antiqua" w:cs="Times New Roman"/>
      <w:sz w:val="24"/>
      <w:szCs w:val="24"/>
      <w:lang w:val="en-US"/>
    </w:rPr>
  </w:style>
  <w:style w:type="paragraph" w:customStyle="1" w:styleId="Ventura-AuthorAddress">
    <w:name w:val="Ventura-AuthorAddress"/>
    <w:basedOn w:val="Normal"/>
    <w:rsid w:val="005B2544"/>
    <w:pPr>
      <w:widowControl w:val="0"/>
      <w:spacing w:line="240" w:lineRule="auto"/>
      <w:contextualSpacing/>
    </w:pPr>
    <w:rPr>
      <w:rFonts w:ascii="Book Antiqua" w:hAnsi="Book Antiqua" w:cs="Times New Roman"/>
      <w:i/>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image" Target="media/image13.png"/><Relationship Id="rId50" Type="http://schemas.openxmlformats.org/officeDocument/2006/relationships/footer" Target="footer15.xml"/><Relationship Id="rId55" Type="http://schemas.openxmlformats.org/officeDocument/2006/relationships/hyperlink" Target="http://akbidmr.ac.id/wp-content/uploads/2016/04/jurnal-penelitian-crisanthus-wahyu-p.pdf" TargetMode="External"/><Relationship Id="rId63" Type="http://schemas.openxmlformats.org/officeDocument/2006/relationships/hyperlink" Target="http://ejournal.akperpamenang.ac.id/index.php/akp/article/view/27" TargetMode="External"/><Relationship Id="rId68"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5.PNG"/><Relationship Id="rId37" Type="http://schemas.openxmlformats.org/officeDocument/2006/relationships/image" Target="media/image9.jpg"/><Relationship Id="rId40" Type="http://schemas.openxmlformats.org/officeDocument/2006/relationships/header" Target="header10.xml"/><Relationship Id="rId45" Type="http://schemas.openxmlformats.org/officeDocument/2006/relationships/footer" Target="footer14.xml"/><Relationship Id="rId53" Type="http://schemas.openxmlformats.org/officeDocument/2006/relationships/hyperlink" Target="https://puslit2.petra.ac.id/ejournal/index.php/stikes/article/view/1821%20diakses.%2011" TargetMode="External"/><Relationship Id="rId58" Type="http://schemas.openxmlformats.org/officeDocument/2006/relationships/hyperlink" Target="https://www.who.int/news-room/fact-sheets/detail/tuberculosis" TargetMode="External"/><Relationship Id="rId66"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8.jpg"/><Relationship Id="rId49" Type="http://schemas.openxmlformats.org/officeDocument/2006/relationships/header" Target="header13.xml"/><Relationship Id="rId57" Type="http://schemas.openxmlformats.org/officeDocument/2006/relationships/hyperlink" Target="http://akbidmr.ac.id/wp-content/uploads/2016/04/jurnal-penelitian-crisanthus-wahyu-p.pdf" TargetMode="External"/><Relationship Id="rId61" Type="http://schemas.openxmlformats.org/officeDocument/2006/relationships/footer" Target="foot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header" Target="header12.xml"/><Relationship Id="rId52" Type="http://schemas.openxmlformats.org/officeDocument/2006/relationships/hyperlink" Target="https://puslit2.petra.ac.id/ejournal/index.php/stikes/article/view/1821%20diakses.%2011" TargetMode="External"/><Relationship Id="rId60" Type="http://schemas.openxmlformats.org/officeDocument/2006/relationships/header" Target="header14.xml"/><Relationship Id="rId65"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7.jpg"/><Relationship Id="rId43" Type="http://schemas.openxmlformats.org/officeDocument/2006/relationships/footer" Target="footer13.xml"/><Relationship Id="rId48" Type="http://schemas.openxmlformats.org/officeDocument/2006/relationships/image" Target="media/image14.png"/><Relationship Id="rId56" Type="http://schemas.openxmlformats.org/officeDocument/2006/relationships/hyperlink" Target="http://akbidmr.ac.id/wp-content/uploads/2016/04/jurnal-penelitian-crisanthus-wahyu-p.pdf" TargetMode="External"/><Relationship Id="rId64" Type="http://schemas.openxmlformats.org/officeDocument/2006/relationships/header" Target="header15.xml"/><Relationship Id="rId69"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hyperlink" Target="https://journal.umpo.ac.id/index.php/IJHS/article/view/482/547" TargetMode="External"/><Relationship Id="rId3" Type="http://schemas.openxmlformats.org/officeDocument/2006/relationships/styles" Target="styl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footer" Target="footer7.xml"/><Relationship Id="rId33" Type="http://schemas.openxmlformats.org/officeDocument/2006/relationships/image" Target="media/image6.PNG"/><Relationship Id="rId38" Type="http://schemas.openxmlformats.org/officeDocument/2006/relationships/image" Target="media/image10.jpg"/><Relationship Id="rId46" Type="http://schemas.openxmlformats.org/officeDocument/2006/relationships/hyperlink" Target="mailto:endahdwi9703@gmail.com" TargetMode="External"/><Relationship Id="rId59" Type="http://schemas.openxmlformats.org/officeDocument/2006/relationships/image" Target="media/image15.png"/><Relationship Id="rId67" Type="http://schemas.openxmlformats.org/officeDocument/2006/relationships/image" Target="media/image17.jpg"/><Relationship Id="rId20" Type="http://schemas.openxmlformats.org/officeDocument/2006/relationships/header" Target="header3.xml"/><Relationship Id="rId41" Type="http://schemas.openxmlformats.org/officeDocument/2006/relationships/header" Target="header11.xml"/><Relationship Id="rId54" Type="http://schemas.openxmlformats.org/officeDocument/2006/relationships/hyperlink" Target="https://puslit2.petra.ac.id/ejournal/index.php/stikes/article/view/1821%20diakses.%20%2011%20Juli%202019" TargetMode="External"/><Relationship Id="rId62" Type="http://schemas.openxmlformats.org/officeDocument/2006/relationships/hyperlink" Target="http://eprints.undip.ac.id/10476/1/artikel.pdf" TargetMode="External"/><Relationship Id="rId70" Type="http://schemas.openxmlformats.org/officeDocument/2006/relationships/fontTable" Target="fontTable.xml"/></Relationships>
</file>

<file path=word/_rels/footer15.xml.rels><?xml version="1.0" encoding="UTF-8" standalone="yes"?>
<Relationships xmlns="http://schemas.openxmlformats.org/package/2006/relationships"><Relationship Id="rId2" Type="http://schemas.openxmlformats.org/officeDocument/2006/relationships/hyperlink" Target="http://jurnal.umt.ac.id/index.php/jik/index" TargetMode="External"/><Relationship Id="rId1" Type="http://schemas.openxmlformats.org/officeDocument/2006/relationships/hyperlink" Target="http://jurnal.umt.ac.id/index.php/jik/index"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03BC7-22B9-408B-8868-A27597C46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91</Pages>
  <Words>21517</Words>
  <Characters>122650</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2021-02-09T23:49:00Z</cp:lastPrinted>
  <dcterms:created xsi:type="dcterms:W3CDTF">2021-09-26T11:38:00Z</dcterms:created>
  <dcterms:modified xsi:type="dcterms:W3CDTF">2021-09-26T11:57:00Z</dcterms:modified>
</cp:coreProperties>
</file>